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7A4A" w:rsidRPr="00A32D78" w:rsidRDefault="006A7A4A" w:rsidP="006A7A4A">
      <w:pPr>
        <w:bidi/>
        <w:jc w:val="both"/>
        <w:rPr>
          <w:rFonts w:ascii="Sakkal Majalla" w:hAnsi="Sakkal Majalla" w:cs="Sakkal Majalla"/>
          <w:b/>
          <w:bCs/>
          <w:sz w:val="32"/>
          <w:szCs w:val="32"/>
          <w:rtl/>
        </w:rPr>
      </w:pPr>
      <w:proofErr w:type="gramStart"/>
      <w:r w:rsidRPr="00A32D78">
        <w:rPr>
          <w:rFonts w:ascii="Sakkal Majalla" w:hAnsi="Sakkal Majalla" w:cs="Sakkal Majalla" w:hint="cs"/>
          <w:b/>
          <w:bCs/>
          <w:sz w:val="32"/>
          <w:szCs w:val="32"/>
          <w:rtl/>
        </w:rPr>
        <w:t>الملخص</w:t>
      </w:r>
      <w:proofErr w:type="gramEnd"/>
      <w:r w:rsidRPr="00A32D78">
        <w:rPr>
          <w:rFonts w:ascii="Sakkal Majalla" w:hAnsi="Sakkal Majalla" w:cs="Sakkal Majalla" w:hint="cs"/>
          <w:b/>
          <w:bCs/>
          <w:sz w:val="32"/>
          <w:szCs w:val="32"/>
          <w:rtl/>
        </w:rPr>
        <w:t>:</w:t>
      </w:r>
    </w:p>
    <w:p w:rsidR="006A7A4A" w:rsidRDefault="006A7A4A" w:rsidP="006A7A4A">
      <w:pPr>
        <w:bidi/>
        <w:jc w:val="both"/>
        <w:rPr>
          <w:rFonts w:ascii="Sakkal Majalla" w:hAnsi="Sakkal Majalla" w:cs="Sakkal Majalla"/>
          <w:sz w:val="32"/>
          <w:szCs w:val="32"/>
          <w:rtl/>
        </w:rPr>
      </w:pPr>
      <w:r>
        <w:rPr>
          <w:rFonts w:ascii="Sakkal Majalla" w:hAnsi="Sakkal Majalla" w:cs="Sakkal Majalla" w:hint="cs"/>
          <w:sz w:val="32"/>
          <w:szCs w:val="32"/>
          <w:rtl/>
        </w:rPr>
        <w:t xml:space="preserve">      تهدف هذه الدراسة إلى إبراز دور اليقظة الإستراتيجية في اتخاذ القرار الإستراتيجي، الذي تم قياسه من خلال أربعة أبعاد متمثلة في اليقظة التنافسية، اليقظة التكنولوجية، اليقظة التسويقية، واليقظة البيئية،حيث تمت صياغة مشكلة </w:t>
      </w:r>
      <w:r w:rsidR="00D71DDB">
        <w:rPr>
          <w:rFonts w:ascii="Sakkal Majalla" w:hAnsi="Sakkal Majalla" w:cs="Sakkal Majalla" w:hint="cs"/>
          <w:sz w:val="32"/>
          <w:szCs w:val="32"/>
          <w:rtl/>
        </w:rPr>
        <w:t>الدراسة على النحو التالي: "ما</w:t>
      </w:r>
      <w:r>
        <w:rPr>
          <w:rFonts w:ascii="Sakkal Majalla" w:hAnsi="Sakkal Majalla" w:cs="Sakkal Majalla" w:hint="cs"/>
          <w:sz w:val="32"/>
          <w:szCs w:val="32"/>
          <w:rtl/>
        </w:rPr>
        <w:t xml:space="preserve"> د</w:t>
      </w:r>
      <w:r w:rsidR="00D71DDB">
        <w:rPr>
          <w:rFonts w:ascii="Sakkal Majalla" w:hAnsi="Sakkal Majalla" w:cs="Sakkal Majalla" w:hint="cs"/>
          <w:sz w:val="32"/>
          <w:szCs w:val="32"/>
          <w:rtl/>
        </w:rPr>
        <w:t>ور اليقظة الإستراتيجية في</w:t>
      </w:r>
      <w:r>
        <w:rPr>
          <w:rFonts w:ascii="Sakkal Majalla" w:hAnsi="Sakkal Majalla" w:cs="Sakkal Majalla" w:hint="cs"/>
          <w:sz w:val="32"/>
          <w:szCs w:val="32"/>
          <w:rtl/>
        </w:rPr>
        <w:t xml:space="preserve"> اتخاذ القرار الإستراتيجي" بالإضافة إلى صياغة مجموعة من التساؤلات والفرضيات الفرعية إلى جانب الفرضية الرئيسية، وتم إخضاع هذه الأخيرة لمجموعة من ا</w:t>
      </w:r>
      <w:r>
        <w:rPr>
          <w:rFonts w:ascii="Sakkal Majalla" w:hAnsi="Sakkal Majalla" w:cs="Sakkal Majalla" w:hint="cs"/>
          <w:sz w:val="32"/>
          <w:szCs w:val="32"/>
          <w:rtl/>
          <w:lang w:bidi="ar-DZ"/>
        </w:rPr>
        <w:t xml:space="preserve">لاختبارات </w:t>
      </w:r>
      <w:r>
        <w:rPr>
          <w:rFonts w:ascii="Sakkal Majalla" w:hAnsi="Sakkal Majalla" w:cs="Sakkal Majalla" w:hint="cs"/>
          <w:sz w:val="32"/>
          <w:szCs w:val="32"/>
          <w:rtl/>
        </w:rPr>
        <w:t>للتأكد من صحتها باعتماد المنهج الوصفي لتدعيم مفاهيم متغيرات الدراسة، بأداتين رئيسيتين.</w:t>
      </w:r>
    </w:p>
    <w:p w:rsidR="006A7A4A" w:rsidRDefault="006A7A4A" w:rsidP="006A7A4A">
      <w:pPr>
        <w:bidi/>
        <w:jc w:val="both"/>
        <w:rPr>
          <w:rFonts w:ascii="Sakkal Majalla" w:hAnsi="Sakkal Majalla" w:cs="Sakkal Majalla"/>
          <w:sz w:val="32"/>
          <w:szCs w:val="32"/>
          <w:rtl/>
          <w:lang w:bidi="ar-DZ"/>
        </w:rPr>
      </w:pPr>
      <w:r>
        <w:rPr>
          <w:rFonts w:ascii="Sakkal Majalla" w:hAnsi="Sakkal Majalla" w:cs="Sakkal Majalla" w:hint="cs"/>
          <w:sz w:val="32"/>
          <w:szCs w:val="32"/>
          <w:rtl/>
        </w:rPr>
        <w:t xml:space="preserve">      أولا الاستبيان الذي وزع على عينة مكونة من 66 إطارا وإداريا في ست مؤسسات تم اختيارها وفق للإمكانيات المتاحة خلال شهري أفريل وماي لسنة 2025، وقد تم استرجاع 50 استبيان صالحا للتحليل الإحصائي باستخدام برنامج الحزمة الإحصائية للعلوم الاجتماعية </w:t>
      </w:r>
      <w:r>
        <w:rPr>
          <w:rFonts w:ascii="Sakkal Majalla" w:hAnsi="Sakkal Majalla" w:cs="Sakkal Majalla"/>
          <w:sz w:val="32"/>
          <w:szCs w:val="32"/>
        </w:rPr>
        <w:t>Spss</w:t>
      </w:r>
      <w:r>
        <w:rPr>
          <w:rFonts w:ascii="Sakkal Majalla" w:hAnsi="Sakkal Majalla" w:cs="Sakkal Majalla" w:hint="cs"/>
          <w:sz w:val="32"/>
          <w:szCs w:val="32"/>
          <w:rtl/>
          <w:lang w:bidi="ar-DZ"/>
        </w:rPr>
        <w:t>.</w:t>
      </w:r>
    </w:p>
    <w:p w:rsidR="006A7A4A" w:rsidRDefault="006A7A4A" w:rsidP="006A7A4A">
      <w:pPr>
        <w:bidi/>
        <w:jc w:val="both"/>
        <w:rPr>
          <w:rFonts w:ascii="Sakkal Majalla" w:hAnsi="Sakkal Majalla" w:cs="Sakkal Majalla"/>
          <w:sz w:val="32"/>
          <w:szCs w:val="32"/>
          <w:rtl/>
        </w:rPr>
      </w:pPr>
      <w:r>
        <w:rPr>
          <w:rFonts w:ascii="Sakkal Majalla" w:hAnsi="Sakkal Majalla" w:cs="Sakkal Majalla" w:hint="cs"/>
          <w:sz w:val="32"/>
          <w:szCs w:val="32"/>
          <w:rtl/>
          <w:lang w:bidi="ar-DZ"/>
        </w:rPr>
        <w:t xml:space="preserve">     </w:t>
      </w:r>
      <w:r>
        <w:rPr>
          <w:rFonts w:ascii="Sakkal Majalla" w:hAnsi="Sakkal Majalla" w:cs="Sakkal Majalla" w:hint="cs"/>
          <w:sz w:val="32"/>
          <w:szCs w:val="32"/>
          <w:rtl/>
        </w:rPr>
        <w:t>ثانيا: المقابلة التي أجريت مع عدد من رؤساء الأقسام وبعض الإداريين في المؤسسات محل الدراسة وذلك بغرض التأكد من دقة وصحة إجابات الاستبيان، وقد توصلت الدراسة إلى مجموعة من النتائج أهمها: أن مستوى ممارسة اليقظة الإستراتيجية بأبعادها الأربعة في المؤسسات محل الدراسة جاء بدرجة كبيرة وفقا لمقياس الدراسة، وكما أن مستوى ممارسة مبادئ القرارات الإستراتيجية في المؤسسات محل الدراسة جاء بدرجة كبيرة وفقا لمقياس الدراسة،  بالإضافة إلى وجود علاقة ارتباط بين اليقظة الإستراتيجية بمختلف أبعادها (اليقظة التنافسية، تكنولوجية، تسويقية، بيئية) و القرارات الإستراتيجية، ووجود دور لليقظة الإستراتيجية بمختلف أبعادها (اليقظة التنافسية، تكنولوجية، تسويقية، بيئية) في ترشيد القرارات الإستراتيجية.</w:t>
      </w:r>
    </w:p>
    <w:p w:rsidR="006A7A4A" w:rsidRDefault="006A7A4A" w:rsidP="006A7A4A">
      <w:pPr>
        <w:bidi/>
        <w:jc w:val="both"/>
        <w:rPr>
          <w:rFonts w:ascii="Sakkal Majalla" w:hAnsi="Sakkal Majalla" w:cs="Sakkal Majalla"/>
          <w:b/>
          <w:bCs/>
          <w:sz w:val="32"/>
          <w:szCs w:val="32"/>
        </w:rPr>
      </w:pPr>
      <w:r w:rsidRPr="00FD7821">
        <w:rPr>
          <w:rFonts w:ascii="Sakkal Majalla" w:hAnsi="Sakkal Majalla" w:cs="Sakkal Majalla" w:hint="cs"/>
          <w:b/>
          <w:bCs/>
          <w:sz w:val="32"/>
          <w:szCs w:val="32"/>
          <w:rtl/>
        </w:rPr>
        <w:t>الكلمات المفتاحية</w:t>
      </w:r>
      <w:r w:rsidRPr="007665FF">
        <w:rPr>
          <w:rFonts w:ascii="Sakkal Majalla" w:hAnsi="Sakkal Majalla" w:cs="Sakkal Majalla" w:hint="cs"/>
          <w:sz w:val="32"/>
          <w:szCs w:val="32"/>
          <w:rtl/>
        </w:rPr>
        <w:t xml:space="preserve">: </w:t>
      </w:r>
      <w:r>
        <w:rPr>
          <w:rFonts w:ascii="Sakkal Majalla" w:hAnsi="Sakkal Majalla" w:cs="Sakkal Majalla" w:hint="cs"/>
          <w:sz w:val="32"/>
          <w:szCs w:val="32"/>
          <w:rtl/>
        </w:rPr>
        <w:t xml:space="preserve">يقظة إستراتيجية، قرار إستراتيجي، يقظة تنافسية، يقظة تكنولوجية، يقظة تسويقية، يقظة </w:t>
      </w:r>
      <w:r w:rsidRPr="007665FF">
        <w:rPr>
          <w:rFonts w:ascii="Sakkal Majalla" w:hAnsi="Sakkal Majalla" w:cs="Sakkal Majalla" w:hint="cs"/>
          <w:sz w:val="32"/>
          <w:szCs w:val="32"/>
          <w:rtl/>
        </w:rPr>
        <w:t>بيئية</w:t>
      </w:r>
      <w:r>
        <w:rPr>
          <w:rFonts w:ascii="Sakkal Majalla" w:hAnsi="Sakkal Majalla" w:cs="Sakkal Majalla" w:hint="cs"/>
          <w:b/>
          <w:bCs/>
          <w:sz w:val="32"/>
          <w:szCs w:val="32"/>
          <w:rtl/>
        </w:rPr>
        <w:t>.</w:t>
      </w:r>
    </w:p>
    <w:p w:rsidR="006A7A4A" w:rsidRDefault="006A7A4A" w:rsidP="006A7A4A">
      <w:pPr>
        <w:bidi/>
        <w:jc w:val="both"/>
        <w:rPr>
          <w:rFonts w:ascii="Sakkal Majalla" w:hAnsi="Sakkal Majalla" w:cs="Sakkal Majalla"/>
          <w:b/>
          <w:bCs/>
          <w:sz w:val="32"/>
          <w:szCs w:val="32"/>
        </w:rPr>
      </w:pPr>
    </w:p>
    <w:p w:rsidR="006A7A4A" w:rsidRDefault="006A7A4A" w:rsidP="006A7A4A">
      <w:pPr>
        <w:bidi/>
        <w:jc w:val="both"/>
        <w:rPr>
          <w:rFonts w:ascii="Sakkal Majalla" w:hAnsi="Sakkal Majalla" w:cs="Sakkal Majalla"/>
          <w:b/>
          <w:bCs/>
          <w:sz w:val="32"/>
          <w:szCs w:val="32"/>
        </w:rPr>
      </w:pPr>
    </w:p>
    <w:p w:rsidR="006A7A4A" w:rsidRDefault="006A7A4A" w:rsidP="006A7A4A">
      <w:pPr>
        <w:bidi/>
        <w:jc w:val="both"/>
        <w:rPr>
          <w:rFonts w:ascii="Sakkal Majalla" w:hAnsi="Sakkal Majalla" w:cs="Sakkal Majalla"/>
          <w:b/>
          <w:bCs/>
          <w:sz w:val="32"/>
          <w:szCs w:val="32"/>
        </w:rPr>
      </w:pPr>
    </w:p>
    <w:p w:rsidR="006A7A4A" w:rsidRDefault="006A7A4A" w:rsidP="006A7A4A">
      <w:pPr>
        <w:bidi/>
        <w:jc w:val="both"/>
        <w:rPr>
          <w:rFonts w:ascii="Sakkal Majalla" w:hAnsi="Sakkal Majalla" w:cs="Sakkal Majalla"/>
          <w:b/>
          <w:bCs/>
          <w:sz w:val="32"/>
          <w:szCs w:val="32"/>
          <w:rtl/>
        </w:rPr>
      </w:pPr>
    </w:p>
    <w:p w:rsidR="006A7A4A" w:rsidRDefault="006A7A4A" w:rsidP="006A7A4A">
      <w:pPr>
        <w:bidi/>
        <w:jc w:val="both"/>
        <w:rPr>
          <w:rFonts w:ascii="Sakkal Majalla" w:hAnsi="Sakkal Majalla" w:cs="Sakkal Majalla"/>
          <w:b/>
          <w:bCs/>
          <w:sz w:val="32"/>
          <w:szCs w:val="32"/>
        </w:rPr>
      </w:pPr>
    </w:p>
    <w:p w:rsidR="006A7A4A" w:rsidRPr="00480EEF" w:rsidRDefault="006A7A4A" w:rsidP="006A7A4A">
      <w:pPr>
        <w:bidi/>
        <w:jc w:val="right"/>
        <w:rPr>
          <w:rFonts w:asciiTheme="majorBidi" w:hAnsiTheme="majorBidi" w:cstheme="majorBidi"/>
          <w:b/>
          <w:bCs/>
          <w:sz w:val="28"/>
          <w:szCs w:val="28"/>
          <w:lang w:val="en-US" w:bidi="ar-DZ"/>
        </w:rPr>
      </w:pPr>
      <w:proofErr w:type="gramStart"/>
      <w:r w:rsidRPr="00480EEF">
        <w:rPr>
          <w:rFonts w:asciiTheme="majorBidi" w:hAnsiTheme="majorBidi" w:cstheme="majorBidi"/>
          <w:b/>
          <w:bCs/>
          <w:sz w:val="28"/>
          <w:szCs w:val="28"/>
          <w:lang w:val="en-US"/>
        </w:rPr>
        <w:t>Abstract </w:t>
      </w:r>
      <w:r w:rsidRPr="00480EEF">
        <w:rPr>
          <w:rFonts w:asciiTheme="majorBidi" w:hAnsiTheme="majorBidi" w:cstheme="majorBidi"/>
          <w:b/>
          <w:bCs/>
          <w:sz w:val="28"/>
          <w:szCs w:val="28"/>
          <w:lang w:val="en-US" w:bidi="ar-DZ"/>
        </w:rPr>
        <w:t>:</w:t>
      </w:r>
      <w:proofErr w:type="gramEnd"/>
    </w:p>
    <w:p w:rsidR="006A7A4A" w:rsidRDefault="006A7A4A" w:rsidP="006A7A4A">
      <w:pPr>
        <w:pStyle w:val="NormalWeb"/>
        <w:shd w:val="clear" w:color="auto" w:fill="FFFFFF"/>
        <w:spacing w:line="276" w:lineRule="auto"/>
        <w:jc w:val="both"/>
        <w:rPr>
          <w:rFonts w:asciiTheme="majorBidi" w:hAnsiTheme="majorBidi" w:cstheme="majorBidi"/>
          <w:color w:val="222222"/>
          <w:sz w:val="28"/>
          <w:szCs w:val="28"/>
          <w:lang w:val="en-US"/>
        </w:rPr>
      </w:pPr>
      <w:r>
        <w:rPr>
          <w:rFonts w:asciiTheme="majorBidi" w:hAnsiTheme="majorBidi" w:cstheme="majorBidi"/>
          <w:color w:val="222222"/>
          <w:sz w:val="28"/>
          <w:szCs w:val="28"/>
          <w:shd w:val="clear" w:color="auto" w:fill="FFFFFF"/>
          <w:lang w:val="en-US"/>
        </w:rPr>
        <w:t xml:space="preserve">     This study aims to highlight </w:t>
      </w:r>
      <w:r w:rsidRPr="002D1207">
        <w:rPr>
          <w:rFonts w:asciiTheme="majorBidi" w:hAnsiTheme="majorBidi" w:cstheme="majorBidi"/>
          <w:color w:val="222222"/>
          <w:sz w:val="28"/>
          <w:szCs w:val="28"/>
          <w:shd w:val="clear" w:color="auto" w:fill="FFFFFF"/>
          <w:lang w:val="en-US"/>
        </w:rPr>
        <w:t xml:space="preserve">the role of strategic vigilance in strategic decision-making. Strategic vigilance is measured through four key dimensions: </w:t>
      </w:r>
      <w:proofErr w:type="gramStart"/>
      <w:r w:rsidRPr="002D1207">
        <w:rPr>
          <w:rFonts w:asciiTheme="majorBidi" w:hAnsiTheme="majorBidi" w:cstheme="majorBidi"/>
          <w:color w:val="222222"/>
          <w:sz w:val="28"/>
          <w:szCs w:val="28"/>
          <w:shd w:val="clear" w:color="auto" w:fill="FFFFFF"/>
          <w:lang w:val="en-US"/>
        </w:rPr>
        <w:t xml:space="preserve">competitive </w:t>
      </w:r>
      <w:r w:rsidRPr="002D1207">
        <w:rPr>
          <w:rFonts w:asciiTheme="majorBidi" w:hAnsiTheme="majorBidi" w:cstheme="majorBidi"/>
          <w:color w:val="222222"/>
          <w:sz w:val="28"/>
          <w:szCs w:val="28"/>
          <w:lang w:val="en-US"/>
        </w:rPr>
        <w:t> vigilance</w:t>
      </w:r>
      <w:proofErr w:type="gramEnd"/>
      <w:r w:rsidRPr="002D1207">
        <w:rPr>
          <w:rFonts w:asciiTheme="majorBidi" w:hAnsiTheme="majorBidi" w:cstheme="majorBidi"/>
          <w:color w:val="222222"/>
          <w:sz w:val="28"/>
          <w:szCs w:val="28"/>
          <w:lang w:val="en-US"/>
        </w:rPr>
        <w:t>, technological vigilance, marketing vigilance, and environmental vigilance. The research problem is formulated as follows: </w:t>
      </w:r>
      <w:r w:rsidRPr="002D1207">
        <w:rPr>
          <w:rFonts w:asciiTheme="majorBidi" w:hAnsiTheme="majorBidi" w:cstheme="majorBidi"/>
          <w:i/>
          <w:iCs/>
          <w:color w:val="222222"/>
          <w:sz w:val="28"/>
          <w:szCs w:val="28"/>
          <w:lang w:val="en-US"/>
        </w:rPr>
        <w:t>What is the role of strat</w:t>
      </w:r>
      <w:r w:rsidR="00D71DDB">
        <w:rPr>
          <w:rFonts w:asciiTheme="majorBidi" w:hAnsiTheme="majorBidi" w:cstheme="majorBidi"/>
          <w:i/>
          <w:iCs/>
          <w:color w:val="222222"/>
          <w:sz w:val="28"/>
          <w:szCs w:val="28"/>
          <w:lang w:val="en-US"/>
        </w:rPr>
        <w:t xml:space="preserve">egic vigilance in </w:t>
      </w:r>
      <w:r w:rsidRPr="002D1207">
        <w:rPr>
          <w:rFonts w:asciiTheme="majorBidi" w:hAnsiTheme="majorBidi" w:cstheme="majorBidi"/>
          <w:i/>
          <w:iCs/>
          <w:color w:val="222222"/>
          <w:sz w:val="28"/>
          <w:szCs w:val="28"/>
          <w:lang w:val="en-US"/>
        </w:rPr>
        <w:t>strategic decision-making?</w:t>
      </w:r>
      <w:r>
        <w:rPr>
          <w:rFonts w:asciiTheme="majorBidi" w:hAnsiTheme="majorBidi" w:cstheme="majorBidi"/>
          <w:color w:val="222222"/>
          <w:sz w:val="28"/>
          <w:szCs w:val="28"/>
          <w:lang w:val="en-US"/>
        </w:rPr>
        <w:t> A main hypothesis,</w:t>
      </w:r>
      <w:r w:rsidRPr="002D1207">
        <w:rPr>
          <w:rFonts w:asciiTheme="majorBidi" w:hAnsiTheme="majorBidi" w:cstheme="majorBidi"/>
          <w:color w:val="222222"/>
          <w:sz w:val="28"/>
          <w:szCs w:val="28"/>
          <w:lang w:val="en-US"/>
        </w:rPr>
        <w:t xml:space="preserve"> along with a set of sub-questions and subsidiary hypothe</w:t>
      </w:r>
      <w:r>
        <w:rPr>
          <w:rFonts w:asciiTheme="majorBidi" w:hAnsiTheme="majorBidi" w:cstheme="majorBidi"/>
          <w:color w:val="222222"/>
          <w:sz w:val="28"/>
          <w:szCs w:val="28"/>
          <w:lang w:val="en-US"/>
        </w:rPr>
        <w:t>ses were proposed and subsequently tested for validity.</w:t>
      </w:r>
    </w:p>
    <w:p w:rsidR="006A7A4A" w:rsidRPr="002D1207" w:rsidRDefault="006A7A4A" w:rsidP="006A7A4A">
      <w:pPr>
        <w:pStyle w:val="NormalWeb"/>
        <w:shd w:val="clear" w:color="auto" w:fill="FFFFFF"/>
        <w:spacing w:line="276" w:lineRule="auto"/>
        <w:jc w:val="both"/>
        <w:rPr>
          <w:rFonts w:asciiTheme="majorBidi" w:hAnsiTheme="majorBidi" w:cstheme="majorBidi"/>
          <w:color w:val="222222"/>
          <w:sz w:val="28"/>
          <w:szCs w:val="28"/>
          <w:lang w:val="en-US"/>
        </w:rPr>
      </w:pPr>
      <w:r w:rsidRPr="002D1207">
        <w:rPr>
          <w:rFonts w:asciiTheme="majorBidi" w:hAnsiTheme="majorBidi" w:cstheme="majorBidi"/>
          <w:color w:val="222222"/>
          <w:sz w:val="28"/>
          <w:szCs w:val="28"/>
          <w:lang w:val="en-US"/>
        </w:rPr>
        <w:t xml:space="preserve"> The study adopts a descriptive approach to support the conceptual understanding of the research variables, using two primary tools for data collection.</w:t>
      </w:r>
    </w:p>
    <w:p w:rsidR="006A7A4A" w:rsidRPr="002D1207" w:rsidRDefault="006A7A4A" w:rsidP="006A7A4A">
      <w:pPr>
        <w:shd w:val="clear" w:color="auto" w:fill="FFFFFF"/>
        <w:spacing w:before="100" w:beforeAutospacing="1" w:after="100" w:afterAutospacing="1"/>
        <w:jc w:val="both"/>
        <w:rPr>
          <w:rFonts w:asciiTheme="majorBidi" w:eastAsia="Times New Roman" w:hAnsiTheme="majorBidi" w:cstheme="majorBidi"/>
          <w:color w:val="222222"/>
          <w:sz w:val="28"/>
          <w:szCs w:val="28"/>
          <w:lang w:val="en-US" w:eastAsia="fr-FR"/>
        </w:rPr>
      </w:pPr>
      <w:r>
        <w:rPr>
          <w:rFonts w:asciiTheme="majorBidi" w:eastAsia="Times New Roman" w:hAnsiTheme="majorBidi" w:cstheme="majorBidi"/>
          <w:color w:val="222222"/>
          <w:sz w:val="28"/>
          <w:szCs w:val="28"/>
          <w:lang w:val="en-US" w:eastAsia="fr-FR"/>
        </w:rPr>
        <w:t xml:space="preserve">First, a </w:t>
      </w:r>
      <w:r w:rsidRPr="002D1207">
        <w:rPr>
          <w:rFonts w:asciiTheme="majorBidi" w:eastAsia="Times New Roman" w:hAnsiTheme="majorBidi" w:cstheme="majorBidi"/>
          <w:color w:val="222222"/>
          <w:sz w:val="28"/>
          <w:szCs w:val="28"/>
          <w:lang w:val="en-US" w:eastAsia="fr-FR"/>
        </w:rPr>
        <w:t>questionnaire was distributed to a sample of 66 executives and administrators from six institutions, selected based on available resources during April and May 2025. A total of 50 valid responses were collected and analyzed using the Statistical Package for the Social Sciences (SPSS). Second, interviews were conducted with several department heads and administrators in the studied institutions to verify the accuracy and reliability of the questionnaire responses.</w:t>
      </w:r>
    </w:p>
    <w:p w:rsidR="006A7A4A" w:rsidRPr="002D1207" w:rsidRDefault="006A7A4A" w:rsidP="006A7A4A">
      <w:pPr>
        <w:shd w:val="clear" w:color="auto" w:fill="FFFFFF"/>
        <w:spacing w:before="100" w:beforeAutospacing="1" w:after="100" w:afterAutospacing="1"/>
        <w:jc w:val="both"/>
        <w:rPr>
          <w:rFonts w:asciiTheme="majorBidi" w:eastAsia="Times New Roman" w:hAnsiTheme="majorBidi" w:cstheme="majorBidi"/>
          <w:color w:val="222222"/>
          <w:sz w:val="28"/>
          <w:szCs w:val="28"/>
          <w:lang w:val="en-US" w:eastAsia="fr-FR"/>
        </w:rPr>
      </w:pPr>
      <w:r w:rsidRPr="002D1207">
        <w:rPr>
          <w:rFonts w:asciiTheme="majorBidi" w:eastAsia="Times New Roman" w:hAnsiTheme="majorBidi" w:cstheme="majorBidi"/>
          <w:color w:val="222222"/>
          <w:sz w:val="28"/>
          <w:szCs w:val="28"/>
          <w:lang w:val="en-US" w:eastAsia="fr-FR"/>
        </w:rPr>
        <w:t>The findings reveal that the level of strategic vigilance practiced—across its four dimensions—is high in the institutions studied, according to the research scale. Similarly, the level of application of strategic decision-making principles is also high. Moreover, there is a significant correlation between strategic vigilance (in all its dimensions: competitive, technological, marketing, and environmental) and the rationalization of strategic decisions. The study confirms that strategic vigilance plays a vital role in supporting and guiding strategic decision-making.</w:t>
      </w:r>
    </w:p>
    <w:p w:rsidR="006A7A4A" w:rsidRPr="00095450" w:rsidRDefault="006A7A4A" w:rsidP="006A7A4A">
      <w:pPr>
        <w:bidi/>
        <w:jc w:val="right"/>
        <w:rPr>
          <w:rFonts w:asciiTheme="majorBidi" w:hAnsiTheme="majorBidi" w:cstheme="majorBidi"/>
          <w:sz w:val="28"/>
          <w:szCs w:val="28"/>
          <w:lang w:val="en-US" w:bidi="ar-DZ"/>
        </w:rPr>
      </w:pPr>
      <w:proofErr w:type="gramStart"/>
      <w:r w:rsidRPr="00155310">
        <w:rPr>
          <w:rFonts w:asciiTheme="majorBidi" w:hAnsiTheme="majorBidi" w:cstheme="majorBidi"/>
          <w:b/>
          <w:bCs/>
          <w:sz w:val="28"/>
          <w:szCs w:val="28"/>
          <w:lang w:val="en-US" w:bidi="ar-DZ"/>
        </w:rPr>
        <w:t>Keywords :</w:t>
      </w:r>
      <w:proofErr w:type="gramEnd"/>
      <w:r w:rsidRPr="00095450">
        <w:rPr>
          <w:rFonts w:asciiTheme="majorBidi" w:hAnsiTheme="majorBidi" w:cstheme="majorBidi"/>
          <w:sz w:val="28"/>
          <w:szCs w:val="28"/>
          <w:lang w:val="en-US" w:bidi="ar-DZ"/>
        </w:rPr>
        <w:t xml:space="preserve"> Strategic Vigilance, </w:t>
      </w:r>
      <w:r w:rsidRPr="002D1207">
        <w:rPr>
          <w:rFonts w:asciiTheme="majorBidi" w:eastAsia="Times New Roman" w:hAnsiTheme="majorBidi" w:cstheme="majorBidi"/>
          <w:color w:val="222222"/>
          <w:sz w:val="28"/>
          <w:szCs w:val="28"/>
          <w:lang w:val="en-US" w:eastAsia="fr-FR"/>
        </w:rPr>
        <w:t>strategic decision</w:t>
      </w:r>
      <w:r>
        <w:rPr>
          <w:rFonts w:asciiTheme="majorBidi" w:eastAsia="Times New Roman" w:hAnsiTheme="majorBidi" w:cstheme="majorBidi"/>
          <w:color w:val="222222"/>
          <w:sz w:val="28"/>
          <w:szCs w:val="28"/>
          <w:lang w:val="en-US" w:eastAsia="fr-FR"/>
        </w:rPr>
        <w:t xml:space="preserve">, </w:t>
      </w:r>
      <w:r w:rsidRPr="002D1207">
        <w:rPr>
          <w:rFonts w:asciiTheme="majorBidi" w:hAnsiTheme="majorBidi" w:cstheme="majorBidi"/>
          <w:color w:val="222222"/>
          <w:sz w:val="28"/>
          <w:szCs w:val="28"/>
          <w:shd w:val="clear" w:color="auto" w:fill="FFFFFF"/>
          <w:lang w:val="en-US"/>
        </w:rPr>
        <w:t xml:space="preserve">competitive </w:t>
      </w:r>
      <w:r w:rsidRPr="002D1207">
        <w:rPr>
          <w:rFonts w:asciiTheme="majorBidi" w:hAnsiTheme="majorBidi" w:cstheme="majorBidi"/>
          <w:color w:val="222222"/>
          <w:sz w:val="28"/>
          <w:szCs w:val="28"/>
          <w:lang w:val="en-US"/>
        </w:rPr>
        <w:t> vigilance, technological vigilance, marketing vigilance</w:t>
      </w:r>
      <w:r>
        <w:rPr>
          <w:rFonts w:asciiTheme="majorBidi" w:hAnsiTheme="majorBidi" w:cstheme="majorBidi"/>
          <w:color w:val="222222"/>
          <w:sz w:val="28"/>
          <w:szCs w:val="28"/>
          <w:lang w:val="en-US"/>
        </w:rPr>
        <w:t>,</w:t>
      </w:r>
      <w:r w:rsidRPr="002D1207">
        <w:rPr>
          <w:rFonts w:asciiTheme="majorBidi" w:hAnsiTheme="majorBidi" w:cstheme="majorBidi"/>
          <w:color w:val="222222"/>
          <w:sz w:val="28"/>
          <w:szCs w:val="28"/>
          <w:lang w:val="en-US"/>
        </w:rPr>
        <w:t xml:space="preserve"> environmental vigilance</w:t>
      </w:r>
      <w:r>
        <w:rPr>
          <w:rFonts w:asciiTheme="majorBidi" w:hAnsiTheme="majorBidi" w:cstheme="majorBidi"/>
          <w:color w:val="222222"/>
          <w:sz w:val="28"/>
          <w:szCs w:val="28"/>
          <w:lang w:val="en-US"/>
        </w:rPr>
        <w:t>.</w:t>
      </w:r>
    </w:p>
    <w:p w:rsidR="006A7A4A" w:rsidRPr="002D1207" w:rsidRDefault="006A7A4A" w:rsidP="006A7A4A">
      <w:pPr>
        <w:bidi/>
        <w:jc w:val="both"/>
        <w:rPr>
          <w:rFonts w:asciiTheme="majorBidi" w:hAnsiTheme="majorBidi" w:cstheme="majorBidi"/>
          <w:sz w:val="36"/>
          <w:szCs w:val="36"/>
          <w:lang w:val="af-ZA" w:bidi="ar-DZ"/>
        </w:rPr>
      </w:pPr>
    </w:p>
    <w:p w:rsidR="006A7A4A" w:rsidRPr="002D1207" w:rsidRDefault="006A7A4A" w:rsidP="006A7A4A">
      <w:pPr>
        <w:bidi/>
        <w:jc w:val="both"/>
        <w:rPr>
          <w:rFonts w:asciiTheme="majorBidi" w:hAnsiTheme="majorBidi" w:cstheme="majorBidi"/>
          <w:sz w:val="36"/>
          <w:szCs w:val="36"/>
          <w:rtl/>
          <w:lang w:val="af-ZA" w:bidi="ar-DZ"/>
        </w:rPr>
      </w:pPr>
      <w:r w:rsidRPr="002D1207">
        <w:rPr>
          <w:rFonts w:asciiTheme="majorBidi" w:hAnsiTheme="majorBidi" w:cstheme="majorBidi"/>
          <w:b/>
          <w:bCs/>
          <w:sz w:val="36"/>
          <w:szCs w:val="36"/>
          <w:rtl/>
          <w:lang w:val="af-ZA" w:bidi="ar-DZ"/>
        </w:rPr>
        <w:t xml:space="preserve">      </w:t>
      </w:r>
    </w:p>
    <w:p w:rsidR="006A7A4A" w:rsidRPr="002D1207" w:rsidRDefault="006A7A4A" w:rsidP="006A7A4A">
      <w:pPr>
        <w:bidi/>
        <w:jc w:val="both"/>
        <w:rPr>
          <w:rFonts w:asciiTheme="majorBidi" w:hAnsiTheme="majorBidi" w:cstheme="majorBidi"/>
          <w:b/>
          <w:bCs/>
          <w:sz w:val="36"/>
          <w:szCs w:val="36"/>
          <w:rtl/>
          <w:lang w:val="af-ZA" w:bidi="ar-DZ"/>
        </w:rPr>
      </w:pPr>
      <w:r w:rsidRPr="002D1207">
        <w:rPr>
          <w:rFonts w:asciiTheme="majorBidi" w:hAnsiTheme="majorBidi" w:cstheme="majorBidi"/>
          <w:b/>
          <w:bCs/>
          <w:sz w:val="36"/>
          <w:szCs w:val="36"/>
          <w:rtl/>
          <w:lang w:val="af-ZA" w:bidi="ar-DZ"/>
        </w:rPr>
        <w:t xml:space="preserve">         </w:t>
      </w:r>
    </w:p>
    <w:p w:rsidR="00315CFC" w:rsidRDefault="00315CFC" w:rsidP="006A7A4A"/>
    <w:sectPr w:rsidR="00315CFC" w:rsidSect="00CF47B8">
      <w:headerReference w:type="default" r:id="rId7"/>
      <w:footerReference w:type="default" r:id="rId8"/>
      <w:pgSz w:w="11906" w:h="16838"/>
      <w:pgMar w:top="1134" w:right="1134" w:bottom="1134" w:left="1134" w:header="709" w:footer="709" w:gutter="0"/>
      <w:pgBorders w:offsetFrom="page">
        <w:top w:val="thinThickSmallGap" w:sz="24" w:space="24" w:color="auto"/>
        <w:left w:val="thinThickSmallGap" w:sz="24" w:space="24" w:color="auto"/>
        <w:bottom w:val="thickThinSmallGap" w:sz="24" w:space="24" w:color="auto"/>
        <w:right w:val="thickThinSmallGap" w:sz="24" w:space="24" w:color="auto"/>
      </w:pgBorders>
      <w:pgNumType w:start="107"/>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4F47" w:rsidRDefault="00044F47" w:rsidP="00044F47">
      <w:pPr>
        <w:spacing w:after="0" w:line="240" w:lineRule="auto"/>
      </w:pPr>
      <w:r>
        <w:separator/>
      </w:r>
    </w:p>
  </w:endnote>
  <w:endnote w:type="continuationSeparator" w:id="1">
    <w:p w:rsidR="00044F47" w:rsidRDefault="00044F47" w:rsidP="00044F4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Sakkal Majalla">
    <w:panose1 w:val="02000000000000000000"/>
    <w:charset w:val="00"/>
    <w:family w:val="auto"/>
    <w:pitch w:val="variable"/>
    <w:sig w:usb0="A000207F" w:usb1="C000204B" w:usb2="00000008" w:usb3="00000000" w:csb0="000000D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BAF" w:rsidRDefault="003F3441">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4F47" w:rsidRDefault="00044F47" w:rsidP="00044F47">
      <w:pPr>
        <w:spacing w:after="0" w:line="240" w:lineRule="auto"/>
      </w:pPr>
      <w:r>
        <w:separator/>
      </w:r>
    </w:p>
  </w:footnote>
  <w:footnote w:type="continuationSeparator" w:id="1">
    <w:p w:rsidR="00044F47" w:rsidRDefault="00044F47" w:rsidP="00044F4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BAF" w:rsidRPr="00702BBD" w:rsidRDefault="003F3441" w:rsidP="00702BBD">
    <w:pPr>
      <w:pStyle w:val="En-tte"/>
      <w:rPr>
        <w:szCs w:val="3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82624D"/>
    <w:multiLevelType w:val="multilevel"/>
    <w:tmpl w:val="040C0029"/>
    <w:lvl w:ilvl="0">
      <w:start w:val="1"/>
      <w:numFmt w:val="decimal"/>
      <w:pStyle w:val="Titre1"/>
      <w:suff w:val="space"/>
      <w:lvlText w:val="Chapitre %1"/>
      <w:lvlJc w:val="left"/>
      <w:pPr>
        <w:ind w:left="0" w:firstLine="0"/>
      </w:pPr>
    </w:lvl>
    <w:lvl w:ilvl="1">
      <w:start w:val="1"/>
      <w:numFmt w:val="none"/>
      <w:pStyle w:val="Titre2"/>
      <w:suff w:val="nothing"/>
      <w:lvlText w:val=""/>
      <w:lvlJc w:val="left"/>
      <w:pPr>
        <w:ind w:left="0" w:firstLine="0"/>
      </w:pPr>
    </w:lvl>
    <w:lvl w:ilvl="2">
      <w:start w:val="1"/>
      <w:numFmt w:val="none"/>
      <w:pStyle w:val="Titre3"/>
      <w:suff w:val="nothing"/>
      <w:lvlText w:val=""/>
      <w:lvlJc w:val="left"/>
      <w:pPr>
        <w:ind w:left="0" w:firstLine="0"/>
      </w:pPr>
    </w:lvl>
    <w:lvl w:ilvl="3">
      <w:start w:val="1"/>
      <w:numFmt w:val="none"/>
      <w:pStyle w:val="Titre4"/>
      <w:suff w:val="nothing"/>
      <w:lvlText w:val=""/>
      <w:lvlJc w:val="left"/>
      <w:pPr>
        <w:ind w:left="0" w:firstLine="0"/>
      </w:pPr>
    </w:lvl>
    <w:lvl w:ilvl="4">
      <w:start w:val="1"/>
      <w:numFmt w:val="none"/>
      <w:pStyle w:val="Titre5"/>
      <w:suff w:val="nothing"/>
      <w:lvlText w:val=""/>
      <w:lvlJc w:val="left"/>
      <w:pPr>
        <w:ind w:left="0" w:firstLine="0"/>
      </w:pPr>
    </w:lvl>
    <w:lvl w:ilvl="5">
      <w:start w:val="1"/>
      <w:numFmt w:val="none"/>
      <w:pStyle w:val="Titre6"/>
      <w:suff w:val="nothing"/>
      <w:lvlText w:val=""/>
      <w:lvlJc w:val="left"/>
      <w:pPr>
        <w:ind w:left="0" w:firstLine="0"/>
      </w:pPr>
    </w:lvl>
    <w:lvl w:ilvl="6">
      <w:start w:val="1"/>
      <w:numFmt w:val="none"/>
      <w:pStyle w:val="Titre7"/>
      <w:suff w:val="nothing"/>
      <w:lvlText w:val=""/>
      <w:lvlJc w:val="left"/>
      <w:pPr>
        <w:ind w:left="0" w:firstLine="0"/>
      </w:pPr>
    </w:lvl>
    <w:lvl w:ilvl="7">
      <w:start w:val="1"/>
      <w:numFmt w:val="none"/>
      <w:pStyle w:val="Titre8"/>
      <w:suff w:val="nothing"/>
      <w:lvlText w:val=""/>
      <w:lvlJc w:val="left"/>
      <w:pPr>
        <w:ind w:left="0" w:firstLine="0"/>
      </w:pPr>
    </w:lvl>
    <w:lvl w:ilvl="8">
      <w:start w:val="1"/>
      <w:numFmt w:val="none"/>
      <w:pStyle w:val="Titre9"/>
      <w:suff w:val="nothing"/>
      <w:lvlText w:val=""/>
      <w:lvlJc w:val="left"/>
      <w:pPr>
        <w:ind w:left="0" w:firstLine="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0"/>
    <w:footnote w:id="1"/>
  </w:footnotePr>
  <w:endnotePr>
    <w:endnote w:id="0"/>
    <w:endnote w:id="1"/>
  </w:endnotePr>
  <w:compat/>
  <w:rsids>
    <w:rsidRoot w:val="006A7A4A"/>
    <w:rsid w:val="000205AB"/>
    <w:rsid w:val="00044F47"/>
    <w:rsid w:val="000F7C81"/>
    <w:rsid w:val="001452F8"/>
    <w:rsid w:val="00146E89"/>
    <w:rsid w:val="00194F0F"/>
    <w:rsid w:val="001A67B8"/>
    <w:rsid w:val="002535CD"/>
    <w:rsid w:val="00315CFC"/>
    <w:rsid w:val="003D73D3"/>
    <w:rsid w:val="00456DB1"/>
    <w:rsid w:val="005150AA"/>
    <w:rsid w:val="00625809"/>
    <w:rsid w:val="0067236A"/>
    <w:rsid w:val="006826DB"/>
    <w:rsid w:val="006A7A4A"/>
    <w:rsid w:val="007500C1"/>
    <w:rsid w:val="007C72E0"/>
    <w:rsid w:val="009A12DD"/>
    <w:rsid w:val="00A914A7"/>
    <w:rsid w:val="00AA1648"/>
    <w:rsid w:val="00B251BA"/>
    <w:rsid w:val="00BF4D86"/>
    <w:rsid w:val="00C318D1"/>
    <w:rsid w:val="00CB106A"/>
    <w:rsid w:val="00D20590"/>
    <w:rsid w:val="00D71DDB"/>
    <w:rsid w:val="00DF701A"/>
    <w:rsid w:val="00ED739C"/>
    <w:rsid w:val="00FB7C6B"/>
    <w:rsid w:val="00FF36E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before="100" w:beforeAutospacing="1" w:after="100" w:afterAutospacing="1" w:line="480" w:lineRule="auto"/>
        <w:ind w:left="714" w:hanging="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7A4A"/>
    <w:pPr>
      <w:spacing w:before="0" w:beforeAutospacing="0" w:after="200" w:afterAutospacing="0" w:line="276" w:lineRule="auto"/>
      <w:ind w:left="0" w:firstLine="0"/>
    </w:pPr>
  </w:style>
  <w:style w:type="paragraph" w:styleId="Titre1">
    <w:name w:val="heading 1"/>
    <w:basedOn w:val="Normal"/>
    <w:next w:val="Normal"/>
    <w:link w:val="Titre1Car"/>
    <w:uiPriority w:val="9"/>
    <w:qFormat/>
    <w:rsid w:val="007C72E0"/>
    <w:pPr>
      <w:keepNext/>
      <w:keepLines/>
      <w:numPr>
        <w:numId w:val="9"/>
      </w:numPr>
      <w:spacing w:before="480" w:beforeAutospacing="1" w:after="0" w:afterAutospacing="1" w:line="480" w:lineRule="auto"/>
      <w:outlineLvl w:val="0"/>
    </w:pPr>
    <w:rPr>
      <w:rFonts w:asciiTheme="majorHAnsi" w:eastAsiaTheme="majorEastAsia" w:hAnsiTheme="majorHAnsi" w:cstheme="majorBidi"/>
      <w:b/>
      <w:bCs/>
      <w:color w:val="365F91" w:themeColor="accent1" w:themeShade="BF"/>
      <w:sz w:val="28"/>
      <w:szCs w:val="28"/>
      <w:shd w:val="clear" w:color="auto" w:fill="EAF3FF"/>
    </w:rPr>
  </w:style>
  <w:style w:type="paragraph" w:styleId="Titre2">
    <w:name w:val="heading 2"/>
    <w:basedOn w:val="Normal"/>
    <w:next w:val="Normal"/>
    <w:link w:val="Titre2Car"/>
    <w:uiPriority w:val="9"/>
    <w:semiHidden/>
    <w:unhideWhenUsed/>
    <w:qFormat/>
    <w:rsid w:val="007C72E0"/>
    <w:pPr>
      <w:keepNext/>
      <w:keepLines/>
      <w:numPr>
        <w:ilvl w:val="1"/>
        <w:numId w:val="9"/>
      </w:numPr>
      <w:spacing w:before="200" w:beforeAutospacing="1" w:after="0" w:afterAutospacing="1" w:line="480" w:lineRule="auto"/>
      <w:outlineLvl w:val="1"/>
    </w:pPr>
    <w:rPr>
      <w:rFonts w:asciiTheme="majorHAnsi" w:eastAsiaTheme="majorEastAsia" w:hAnsiTheme="majorHAnsi" w:cstheme="majorBidi"/>
      <w:b/>
      <w:bCs/>
      <w:color w:val="4F81BD" w:themeColor="accent1"/>
      <w:sz w:val="26"/>
      <w:szCs w:val="26"/>
      <w:shd w:val="clear" w:color="auto" w:fill="EAF3FF"/>
    </w:rPr>
  </w:style>
  <w:style w:type="paragraph" w:styleId="Titre3">
    <w:name w:val="heading 3"/>
    <w:basedOn w:val="Normal"/>
    <w:next w:val="Normal"/>
    <w:link w:val="Titre3Car"/>
    <w:uiPriority w:val="9"/>
    <w:semiHidden/>
    <w:unhideWhenUsed/>
    <w:qFormat/>
    <w:rsid w:val="007C72E0"/>
    <w:pPr>
      <w:keepNext/>
      <w:keepLines/>
      <w:numPr>
        <w:ilvl w:val="2"/>
        <w:numId w:val="9"/>
      </w:numPr>
      <w:spacing w:before="200" w:beforeAutospacing="1" w:after="0" w:afterAutospacing="1" w:line="480" w:lineRule="auto"/>
      <w:outlineLvl w:val="2"/>
    </w:pPr>
    <w:rPr>
      <w:rFonts w:asciiTheme="majorHAnsi" w:eastAsiaTheme="majorEastAsia" w:hAnsiTheme="majorHAnsi" w:cstheme="majorBidi"/>
      <w:b/>
      <w:bCs/>
      <w:color w:val="4F81BD" w:themeColor="accent1"/>
      <w:sz w:val="24"/>
      <w:szCs w:val="24"/>
      <w:shd w:val="clear" w:color="auto" w:fill="EAF3FF"/>
    </w:rPr>
  </w:style>
  <w:style w:type="paragraph" w:styleId="Titre4">
    <w:name w:val="heading 4"/>
    <w:basedOn w:val="Normal"/>
    <w:next w:val="Normal"/>
    <w:link w:val="Titre4Car"/>
    <w:uiPriority w:val="9"/>
    <w:semiHidden/>
    <w:unhideWhenUsed/>
    <w:qFormat/>
    <w:rsid w:val="007C72E0"/>
    <w:pPr>
      <w:keepNext/>
      <w:keepLines/>
      <w:numPr>
        <w:ilvl w:val="3"/>
        <w:numId w:val="9"/>
      </w:numPr>
      <w:spacing w:before="200" w:beforeAutospacing="1" w:after="0" w:afterAutospacing="1" w:line="480" w:lineRule="auto"/>
      <w:outlineLvl w:val="3"/>
    </w:pPr>
    <w:rPr>
      <w:rFonts w:asciiTheme="majorHAnsi" w:eastAsiaTheme="majorEastAsia" w:hAnsiTheme="majorHAnsi" w:cstheme="majorBidi"/>
      <w:b/>
      <w:bCs/>
      <w:i/>
      <w:iCs/>
      <w:color w:val="4F81BD" w:themeColor="accent1"/>
      <w:sz w:val="24"/>
      <w:szCs w:val="24"/>
      <w:shd w:val="clear" w:color="auto" w:fill="EAF3FF"/>
    </w:rPr>
  </w:style>
  <w:style w:type="paragraph" w:styleId="Titre5">
    <w:name w:val="heading 5"/>
    <w:basedOn w:val="Normal"/>
    <w:next w:val="Normal"/>
    <w:link w:val="Titre5Car"/>
    <w:uiPriority w:val="9"/>
    <w:semiHidden/>
    <w:unhideWhenUsed/>
    <w:qFormat/>
    <w:rsid w:val="007C72E0"/>
    <w:pPr>
      <w:keepNext/>
      <w:keepLines/>
      <w:numPr>
        <w:ilvl w:val="4"/>
        <w:numId w:val="9"/>
      </w:numPr>
      <w:spacing w:before="200" w:beforeAutospacing="1" w:after="0" w:afterAutospacing="1" w:line="480" w:lineRule="auto"/>
      <w:outlineLvl w:val="4"/>
    </w:pPr>
    <w:rPr>
      <w:rFonts w:asciiTheme="majorHAnsi" w:eastAsiaTheme="majorEastAsia" w:hAnsiTheme="majorHAnsi" w:cstheme="majorBidi"/>
      <w:color w:val="243F60" w:themeColor="accent1" w:themeShade="7F"/>
      <w:sz w:val="24"/>
      <w:szCs w:val="24"/>
      <w:shd w:val="clear" w:color="auto" w:fill="EAF3FF"/>
    </w:rPr>
  </w:style>
  <w:style w:type="paragraph" w:styleId="Titre6">
    <w:name w:val="heading 6"/>
    <w:basedOn w:val="Normal"/>
    <w:next w:val="Normal"/>
    <w:link w:val="Titre6Car"/>
    <w:uiPriority w:val="9"/>
    <w:semiHidden/>
    <w:unhideWhenUsed/>
    <w:qFormat/>
    <w:rsid w:val="007C72E0"/>
    <w:pPr>
      <w:keepNext/>
      <w:keepLines/>
      <w:numPr>
        <w:ilvl w:val="5"/>
        <w:numId w:val="9"/>
      </w:numPr>
      <w:spacing w:before="200" w:beforeAutospacing="1" w:after="0" w:afterAutospacing="1" w:line="480" w:lineRule="auto"/>
      <w:outlineLvl w:val="5"/>
    </w:pPr>
    <w:rPr>
      <w:rFonts w:asciiTheme="majorHAnsi" w:eastAsiaTheme="majorEastAsia" w:hAnsiTheme="majorHAnsi" w:cstheme="majorBidi"/>
      <w:i/>
      <w:iCs/>
      <w:color w:val="243F60" w:themeColor="accent1" w:themeShade="7F"/>
      <w:sz w:val="24"/>
      <w:szCs w:val="24"/>
      <w:shd w:val="clear" w:color="auto" w:fill="EAF3FF"/>
    </w:rPr>
  </w:style>
  <w:style w:type="paragraph" w:styleId="Titre7">
    <w:name w:val="heading 7"/>
    <w:basedOn w:val="Normal"/>
    <w:next w:val="Normal"/>
    <w:link w:val="Titre7Car"/>
    <w:uiPriority w:val="9"/>
    <w:semiHidden/>
    <w:unhideWhenUsed/>
    <w:qFormat/>
    <w:rsid w:val="007C72E0"/>
    <w:pPr>
      <w:keepNext/>
      <w:keepLines/>
      <w:numPr>
        <w:ilvl w:val="6"/>
        <w:numId w:val="9"/>
      </w:numPr>
      <w:spacing w:before="200" w:beforeAutospacing="1" w:after="0" w:afterAutospacing="1" w:line="480" w:lineRule="auto"/>
      <w:outlineLvl w:val="6"/>
    </w:pPr>
    <w:rPr>
      <w:rFonts w:asciiTheme="majorHAnsi" w:eastAsiaTheme="majorEastAsia" w:hAnsiTheme="majorHAnsi" w:cstheme="majorBidi"/>
      <w:i/>
      <w:iCs/>
      <w:color w:val="404040" w:themeColor="text1" w:themeTint="BF"/>
      <w:sz w:val="24"/>
      <w:szCs w:val="24"/>
      <w:shd w:val="clear" w:color="auto" w:fill="EAF3FF"/>
    </w:rPr>
  </w:style>
  <w:style w:type="paragraph" w:styleId="Titre8">
    <w:name w:val="heading 8"/>
    <w:basedOn w:val="Normal"/>
    <w:next w:val="Normal"/>
    <w:link w:val="Titre8Car"/>
    <w:uiPriority w:val="9"/>
    <w:semiHidden/>
    <w:unhideWhenUsed/>
    <w:qFormat/>
    <w:rsid w:val="007C72E0"/>
    <w:pPr>
      <w:keepNext/>
      <w:keepLines/>
      <w:numPr>
        <w:ilvl w:val="7"/>
        <w:numId w:val="9"/>
      </w:numPr>
      <w:spacing w:before="200" w:beforeAutospacing="1" w:after="0" w:afterAutospacing="1" w:line="480" w:lineRule="auto"/>
      <w:outlineLvl w:val="7"/>
    </w:pPr>
    <w:rPr>
      <w:rFonts w:asciiTheme="majorHAnsi" w:eastAsiaTheme="majorEastAsia" w:hAnsiTheme="majorHAnsi" w:cstheme="majorBidi"/>
      <w:color w:val="404040" w:themeColor="text1" w:themeTint="BF"/>
      <w:sz w:val="20"/>
      <w:szCs w:val="20"/>
      <w:shd w:val="clear" w:color="auto" w:fill="EAF3FF"/>
    </w:rPr>
  </w:style>
  <w:style w:type="paragraph" w:styleId="Titre9">
    <w:name w:val="heading 9"/>
    <w:basedOn w:val="Normal"/>
    <w:next w:val="Normal"/>
    <w:link w:val="Titre9Car"/>
    <w:uiPriority w:val="9"/>
    <w:semiHidden/>
    <w:unhideWhenUsed/>
    <w:qFormat/>
    <w:rsid w:val="007C72E0"/>
    <w:pPr>
      <w:keepNext/>
      <w:keepLines/>
      <w:numPr>
        <w:ilvl w:val="8"/>
        <w:numId w:val="9"/>
      </w:numPr>
      <w:spacing w:before="200" w:beforeAutospacing="1" w:after="0" w:afterAutospacing="1" w:line="480" w:lineRule="auto"/>
      <w:outlineLvl w:val="8"/>
    </w:pPr>
    <w:rPr>
      <w:rFonts w:asciiTheme="majorHAnsi" w:eastAsiaTheme="majorEastAsia" w:hAnsiTheme="majorHAnsi" w:cstheme="majorBidi"/>
      <w:i/>
      <w:iCs/>
      <w:color w:val="404040" w:themeColor="text1" w:themeTint="BF"/>
      <w:sz w:val="20"/>
      <w:szCs w:val="20"/>
      <w:shd w:val="clear" w:color="auto" w:fill="EAF3FF"/>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
    <w:name w:val="Emphasis"/>
    <w:basedOn w:val="Policepardfaut"/>
    <w:uiPriority w:val="20"/>
    <w:qFormat/>
    <w:rsid w:val="007C72E0"/>
    <w:rPr>
      <w:i/>
      <w:iCs/>
    </w:rPr>
  </w:style>
  <w:style w:type="paragraph" w:styleId="Sansinterligne">
    <w:name w:val="No Spacing"/>
    <w:uiPriority w:val="1"/>
    <w:qFormat/>
    <w:rsid w:val="007C72E0"/>
    <w:pPr>
      <w:spacing w:before="0" w:after="0" w:line="240" w:lineRule="auto"/>
    </w:pPr>
    <w:rPr>
      <w:rFonts w:asciiTheme="majorBidi" w:hAnsiTheme="majorBidi" w:cstheme="majorBidi"/>
      <w:color w:val="202122"/>
      <w:sz w:val="24"/>
      <w:szCs w:val="24"/>
      <w:shd w:val="clear" w:color="auto" w:fill="EAF3FF"/>
      <w:lang w:val="en-US"/>
    </w:rPr>
  </w:style>
  <w:style w:type="character" w:styleId="Emphaseple">
    <w:name w:val="Subtle Emphasis"/>
    <w:basedOn w:val="Policepardfaut"/>
    <w:uiPriority w:val="19"/>
    <w:qFormat/>
    <w:rsid w:val="007C72E0"/>
    <w:rPr>
      <w:i/>
      <w:iCs/>
      <w:color w:val="808080" w:themeColor="text1" w:themeTint="7F"/>
    </w:rPr>
  </w:style>
  <w:style w:type="character" w:customStyle="1" w:styleId="Titre1Car">
    <w:name w:val="Titre 1 Car"/>
    <w:basedOn w:val="Policepardfaut"/>
    <w:link w:val="Titre1"/>
    <w:uiPriority w:val="9"/>
    <w:rsid w:val="007C72E0"/>
    <w:rPr>
      <w:rFonts w:asciiTheme="majorHAnsi" w:eastAsiaTheme="majorEastAsia" w:hAnsiTheme="majorHAnsi" w:cstheme="majorBidi"/>
      <w:b/>
      <w:bCs/>
      <w:color w:val="365F91" w:themeColor="accent1" w:themeShade="BF"/>
      <w:sz w:val="28"/>
      <w:szCs w:val="28"/>
      <w:lang w:val="en-US"/>
    </w:rPr>
  </w:style>
  <w:style w:type="character" w:customStyle="1" w:styleId="Titre2Car">
    <w:name w:val="Titre 2 Car"/>
    <w:basedOn w:val="Policepardfaut"/>
    <w:link w:val="Titre2"/>
    <w:uiPriority w:val="9"/>
    <w:semiHidden/>
    <w:rsid w:val="007C72E0"/>
    <w:rPr>
      <w:rFonts w:asciiTheme="majorHAnsi" w:eastAsiaTheme="majorEastAsia" w:hAnsiTheme="majorHAnsi" w:cstheme="majorBidi"/>
      <w:b/>
      <w:bCs/>
      <w:color w:val="4F81BD" w:themeColor="accent1"/>
      <w:sz w:val="26"/>
      <w:szCs w:val="26"/>
      <w:lang w:val="en-US"/>
    </w:rPr>
  </w:style>
  <w:style w:type="character" w:customStyle="1" w:styleId="Titre3Car">
    <w:name w:val="Titre 3 Car"/>
    <w:basedOn w:val="Policepardfaut"/>
    <w:link w:val="Titre3"/>
    <w:uiPriority w:val="9"/>
    <w:semiHidden/>
    <w:rsid w:val="007C72E0"/>
    <w:rPr>
      <w:rFonts w:asciiTheme="majorHAnsi" w:eastAsiaTheme="majorEastAsia" w:hAnsiTheme="majorHAnsi" w:cstheme="majorBidi"/>
      <w:b/>
      <w:bCs/>
      <w:color w:val="4F81BD" w:themeColor="accent1"/>
      <w:sz w:val="24"/>
      <w:szCs w:val="24"/>
      <w:lang w:val="en-US"/>
    </w:rPr>
  </w:style>
  <w:style w:type="character" w:customStyle="1" w:styleId="Titre4Car">
    <w:name w:val="Titre 4 Car"/>
    <w:basedOn w:val="Policepardfaut"/>
    <w:link w:val="Titre4"/>
    <w:uiPriority w:val="9"/>
    <w:semiHidden/>
    <w:rsid w:val="007C72E0"/>
    <w:rPr>
      <w:rFonts w:asciiTheme="majorHAnsi" w:eastAsiaTheme="majorEastAsia" w:hAnsiTheme="majorHAnsi" w:cstheme="majorBidi"/>
      <w:b/>
      <w:bCs/>
      <w:i/>
      <w:iCs/>
      <w:color w:val="4F81BD" w:themeColor="accent1"/>
      <w:sz w:val="24"/>
      <w:szCs w:val="24"/>
      <w:lang w:val="en-US"/>
    </w:rPr>
  </w:style>
  <w:style w:type="character" w:customStyle="1" w:styleId="Titre5Car">
    <w:name w:val="Titre 5 Car"/>
    <w:basedOn w:val="Policepardfaut"/>
    <w:link w:val="Titre5"/>
    <w:uiPriority w:val="9"/>
    <w:semiHidden/>
    <w:rsid w:val="007C72E0"/>
    <w:rPr>
      <w:rFonts w:asciiTheme="majorHAnsi" w:eastAsiaTheme="majorEastAsia" w:hAnsiTheme="majorHAnsi" w:cstheme="majorBidi"/>
      <w:color w:val="243F60" w:themeColor="accent1" w:themeShade="7F"/>
      <w:sz w:val="24"/>
      <w:szCs w:val="24"/>
      <w:lang w:val="en-US"/>
    </w:rPr>
  </w:style>
  <w:style w:type="character" w:customStyle="1" w:styleId="Titre6Car">
    <w:name w:val="Titre 6 Car"/>
    <w:basedOn w:val="Policepardfaut"/>
    <w:link w:val="Titre6"/>
    <w:uiPriority w:val="9"/>
    <w:semiHidden/>
    <w:rsid w:val="007C72E0"/>
    <w:rPr>
      <w:rFonts w:asciiTheme="majorHAnsi" w:eastAsiaTheme="majorEastAsia" w:hAnsiTheme="majorHAnsi" w:cstheme="majorBidi"/>
      <w:i/>
      <w:iCs/>
      <w:color w:val="243F60" w:themeColor="accent1" w:themeShade="7F"/>
      <w:sz w:val="24"/>
      <w:szCs w:val="24"/>
      <w:lang w:val="en-US"/>
    </w:rPr>
  </w:style>
  <w:style w:type="character" w:customStyle="1" w:styleId="Titre7Car">
    <w:name w:val="Titre 7 Car"/>
    <w:basedOn w:val="Policepardfaut"/>
    <w:link w:val="Titre7"/>
    <w:uiPriority w:val="9"/>
    <w:semiHidden/>
    <w:rsid w:val="007C72E0"/>
    <w:rPr>
      <w:rFonts w:asciiTheme="majorHAnsi" w:eastAsiaTheme="majorEastAsia" w:hAnsiTheme="majorHAnsi" w:cstheme="majorBidi"/>
      <w:i/>
      <w:iCs/>
      <w:color w:val="404040" w:themeColor="text1" w:themeTint="BF"/>
      <w:sz w:val="24"/>
      <w:szCs w:val="24"/>
      <w:lang w:val="en-US"/>
    </w:rPr>
  </w:style>
  <w:style w:type="character" w:customStyle="1" w:styleId="Titre8Car">
    <w:name w:val="Titre 8 Car"/>
    <w:basedOn w:val="Policepardfaut"/>
    <w:link w:val="Titre8"/>
    <w:uiPriority w:val="9"/>
    <w:semiHidden/>
    <w:rsid w:val="007C72E0"/>
    <w:rPr>
      <w:rFonts w:asciiTheme="majorHAnsi" w:eastAsiaTheme="majorEastAsia" w:hAnsiTheme="majorHAnsi" w:cstheme="majorBidi"/>
      <w:color w:val="404040" w:themeColor="text1" w:themeTint="BF"/>
      <w:sz w:val="20"/>
      <w:szCs w:val="20"/>
      <w:lang w:val="en-US"/>
    </w:rPr>
  </w:style>
  <w:style w:type="character" w:customStyle="1" w:styleId="Titre9Car">
    <w:name w:val="Titre 9 Car"/>
    <w:basedOn w:val="Policepardfaut"/>
    <w:link w:val="Titre9"/>
    <w:uiPriority w:val="9"/>
    <w:semiHidden/>
    <w:rsid w:val="007C72E0"/>
    <w:rPr>
      <w:rFonts w:asciiTheme="majorHAnsi" w:eastAsiaTheme="majorEastAsia" w:hAnsiTheme="majorHAnsi" w:cstheme="majorBidi"/>
      <w:i/>
      <w:iCs/>
      <w:color w:val="404040" w:themeColor="text1" w:themeTint="BF"/>
      <w:sz w:val="20"/>
      <w:szCs w:val="20"/>
      <w:lang w:val="en-US"/>
    </w:rPr>
  </w:style>
  <w:style w:type="character" w:styleId="lev">
    <w:name w:val="Strong"/>
    <w:basedOn w:val="Policepardfaut"/>
    <w:uiPriority w:val="22"/>
    <w:qFormat/>
    <w:rsid w:val="007C72E0"/>
    <w:rPr>
      <w:b/>
      <w:bCs/>
    </w:rPr>
  </w:style>
  <w:style w:type="character" w:styleId="Titredulivre">
    <w:name w:val="Book Title"/>
    <w:basedOn w:val="Policepardfaut"/>
    <w:uiPriority w:val="33"/>
    <w:qFormat/>
    <w:rsid w:val="007C72E0"/>
    <w:rPr>
      <w:b/>
      <w:bCs/>
      <w:smallCaps/>
      <w:spacing w:val="5"/>
    </w:rPr>
  </w:style>
  <w:style w:type="paragraph" w:styleId="En-tte">
    <w:name w:val="header"/>
    <w:basedOn w:val="Normal"/>
    <w:link w:val="En-tteCar"/>
    <w:uiPriority w:val="99"/>
    <w:unhideWhenUsed/>
    <w:rsid w:val="006A7A4A"/>
    <w:pPr>
      <w:tabs>
        <w:tab w:val="center" w:pos="4536"/>
        <w:tab w:val="right" w:pos="9072"/>
      </w:tabs>
      <w:spacing w:after="0" w:line="240" w:lineRule="auto"/>
    </w:pPr>
  </w:style>
  <w:style w:type="character" w:customStyle="1" w:styleId="En-tteCar">
    <w:name w:val="En-tête Car"/>
    <w:basedOn w:val="Policepardfaut"/>
    <w:link w:val="En-tte"/>
    <w:uiPriority w:val="99"/>
    <w:rsid w:val="006A7A4A"/>
  </w:style>
  <w:style w:type="paragraph" w:styleId="Pieddepage">
    <w:name w:val="footer"/>
    <w:basedOn w:val="Normal"/>
    <w:link w:val="PieddepageCar"/>
    <w:uiPriority w:val="99"/>
    <w:unhideWhenUsed/>
    <w:rsid w:val="006A7A4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A7A4A"/>
  </w:style>
  <w:style w:type="paragraph" w:styleId="NormalWeb">
    <w:name w:val="Normal (Web)"/>
    <w:basedOn w:val="Normal"/>
    <w:uiPriority w:val="99"/>
    <w:unhideWhenUsed/>
    <w:rsid w:val="006A7A4A"/>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531</Words>
  <Characters>2924</Characters>
  <Application>Microsoft Office Word</Application>
  <DocSecurity>0</DocSecurity>
  <Lines>24</Lines>
  <Paragraphs>6</Paragraphs>
  <ScaleCrop>false</ScaleCrop>
  <Company/>
  <LinksUpToDate>false</LinksUpToDate>
  <CharactersWithSpaces>3449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Lamia</dc:creator>
  <cp:lastModifiedBy>Lamia</cp:lastModifiedBy>
  <cp:revision>3</cp:revision>
  <dcterms:created xsi:type="dcterms:W3CDTF">2025-07-14T15:30:00Z</dcterms:created>
  <dcterms:modified xsi:type="dcterms:W3CDTF">2025-07-15T00:12:00Z</dcterms:modified>
</cp:coreProperties>
</file>