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FE" w:rsidRPr="00F063DB" w:rsidRDefault="00F71AFE" w:rsidP="00F71AFE">
      <w:pPr>
        <w:pBdr>
          <w:top w:val="threeDEmboss" w:sz="18" w:space="1" w:color="0E2346" w:shadow="1"/>
          <w:left w:val="threeDEmboss" w:sz="18" w:space="4" w:color="0E2346" w:shadow="1"/>
          <w:bottom w:val="threeDEngrave" w:sz="18" w:space="1" w:color="0E2346" w:shadow="1"/>
          <w:right w:val="threeDEngrave" w:sz="18" w:space="4" w:color="0E2346" w:shadow="1"/>
        </w:pBdr>
        <w:bidi/>
        <w:spacing w:line="240" w:lineRule="auto"/>
        <w:jc w:val="center"/>
        <w:rPr>
          <w:rFonts w:ascii="Sakkal Majalla" w:hAnsi="Sakkal Majalla" w:cs="Sakkal Majalla"/>
          <w:b/>
          <w:bCs/>
          <w:color w:val="0E2346"/>
          <w:sz w:val="32"/>
          <w:szCs w:val="32"/>
          <w:u w:val="single"/>
          <w:rtl/>
        </w:rPr>
      </w:pPr>
      <w:proofErr w:type="gramStart"/>
      <w:r w:rsidRPr="00F063DB">
        <w:rPr>
          <w:rFonts w:ascii="Sakkal Majalla" w:hAnsi="Sakkal Majalla" w:cs="Sakkal Majalla"/>
          <w:b/>
          <w:bCs/>
          <w:color w:val="0E2346"/>
          <w:sz w:val="32"/>
          <w:szCs w:val="32"/>
          <w:u w:val="single"/>
          <w:rtl/>
        </w:rPr>
        <w:t>الملخص</w:t>
      </w:r>
      <w:proofErr w:type="gramEnd"/>
      <w:r w:rsidRPr="00F063DB">
        <w:rPr>
          <w:rFonts w:ascii="Sakkal Majalla" w:hAnsi="Sakkal Majalla" w:cs="Sakkal Majalla" w:hint="cs"/>
          <w:b/>
          <w:bCs/>
          <w:color w:val="0E2346"/>
          <w:sz w:val="32"/>
          <w:szCs w:val="32"/>
          <w:u w:val="single"/>
          <w:rtl/>
        </w:rPr>
        <w:t>:</w:t>
      </w:r>
    </w:p>
    <w:p w:rsidR="00F71AFE" w:rsidRDefault="00F71AFE" w:rsidP="00F71AFE">
      <w:pPr>
        <w:pBdr>
          <w:top w:val="threeDEmboss" w:sz="18" w:space="1" w:color="0E2346" w:shadow="1"/>
          <w:left w:val="threeDEmboss" w:sz="18" w:space="4" w:color="0E2346" w:shadow="1"/>
          <w:bottom w:val="threeDEngrave" w:sz="18" w:space="1" w:color="0E2346" w:shadow="1"/>
          <w:right w:val="threeDEngrave" w:sz="18" w:space="4" w:color="0E2346" w:shadow="1"/>
        </w:pBdr>
        <w:bidi/>
        <w:spacing w:line="240" w:lineRule="auto"/>
        <w:jc w:val="lowKashida"/>
        <w:rPr>
          <w:rFonts w:ascii="Sakkal Majalla" w:hAnsi="Sakkal Majalla" w:cs="Sakkal Majalla"/>
          <w:sz w:val="32"/>
          <w:szCs w:val="32"/>
          <w:rtl/>
        </w:rPr>
      </w:pPr>
      <w:r w:rsidRPr="003C59B1">
        <w:rPr>
          <w:rFonts w:ascii="Sakkal Majalla" w:hAnsi="Sakkal Majalla" w:cs="Sakkal Majalla"/>
          <w:sz w:val="32"/>
          <w:szCs w:val="32"/>
          <w:rtl/>
        </w:rPr>
        <w:t>هدفت الدراسة إلى التعرف على أثر التحول الرقمي بأبعاده (</w:t>
      </w:r>
      <w:r>
        <w:rPr>
          <w:rFonts w:ascii="Sakkal Majalla" w:hAnsi="Sakkal Majalla" w:cs="Sakkal Majalla"/>
          <w:sz w:val="32"/>
          <w:szCs w:val="32"/>
          <w:rtl/>
        </w:rPr>
        <w:t xml:space="preserve">البعد </w:t>
      </w:r>
      <w:proofErr w:type="spellStart"/>
      <w:r>
        <w:rPr>
          <w:rFonts w:ascii="Sakkal Majalla" w:hAnsi="Sakkal Majalla" w:cs="Sakkal Majalla"/>
          <w:sz w:val="32"/>
          <w:szCs w:val="32"/>
          <w:rtl/>
        </w:rPr>
        <w:t>البشري،</w:t>
      </w:r>
      <w:proofErr w:type="spellEnd"/>
      <w:r>
        <w:rPr>
          <w:rFonts w:ascii="Sakkal Majalla" w:hAnsi="Sakkal Majalla" w:cs="Sakkal Majalla" w:hint="cs"/>
          <w:sz w:val="32"/>
          <w:szCs w:val="32"/>
          <w:rtl/>
        </w:rPr>
        <w:t xml:space="preserve"> </w:t>
      </w:r>
      <w:r>
        <w:rPr>
          <w:rFonts w:ascii="Sakkal Majalla" w:hAnsi="Sakkal Majalla" w:cs="Sakkal Majalla"/>
          <w:sz w:val="32"/>
          <w:szCs w:val="32"/>
          <w:rtl/>
        </w:rPr>
        <w:t xml:space="preserve">البعد المادي </w:t>
      </w:r>
      <w:proofErr w:type="spellStart"/>
      <w:r>
        <w:rPr>
          <w:rFonts w:ascii="Sakkal Majalla" w:hAnsi="Sakkal Majalla" w:cs="Sakkal Majalla"/>
          <w:sz w:val="32"/>
          <w:szCs w:val="32"/>
          <w:rtl/>
        </w:rPr>
        <w:t>التقني،</w:t>
      </w:r>
      <w:proofErr w:type="spellEnd"/>
      <w:r>
        <w:rPr>
          <w:rFonts w:ascii="Sakkal Majalla" w:hAnsi="Sakkal Majalla" w:cs="Sakkal Majalla" w:hint="cs"/>
          <w:sz w:val="32"/>
          <w:szCs w:val="32"/>
          <w:rtl/>
        </w:rPr>
        <w:t xml:space="preserve"> </w:t>
      </w:r>
      <w:r>
        <w:rPr>
          <w:rFonts w:ascii="Sakkal Majalla" w:hAnsi="Sakkal Majalla" w:cs="Sakkal Majalla"/>
          <w:sz w:val="32"/>
          <w:szCs w:val="32"/>
          <w:rtl/>
        </w:rPr>
        <w:t>البعد التنظيمي</w:t>
      </w:r>
      <w:proofErr w:type="spellStart"/>
      <w:r>
        <w:rPr>
          <w:rFonts w:ascii="Sakkal Majalla" w:hAnsi="Sakkal Majalla" w:cs="Sakkal Majalla"/>
          <w:sz w:val="32"/>
          <w:szCs w:val="32"/>
          <w:rtl/>
        </w:rPr>
        <w:t>)</w:t>
      </w:r>
      <w:proofErr w:type="spellEnd"/>
      <w:r>
        <w:rPr>
          <w:rFonts w:ascii="Sakkal Majalla" w:hAnsi="Sakkal Majalla" w:cs="Sakkal Majalla"/>
          <w:sz w:val="32"/>
          <w:szCs w:val="32"/>
          <w:rtl/>
        </w:rPr>
        <w:t xml:space="preserve"> على الأداء الوظيفي بأبعاد</w:t>
      </w:r>
      <w:r w:rsidRPr="003C59B1">
        <w:rPr>
          <w:rFonts w:ascii="Sakkal Majalla" w:hAnsi="Sakkal Majalla" w:cs="Sakkal Majalla"/>
          <w:sz w:val="32"/>
          <w:szCs w:val="32"/>
        </w:rPr>
        <w:t xml:space="preserve"> </w:t>
      </w:r>
      <w:r>
        <w:rPr>
          <w:rFonts w:ascii="Sakkal Majalla" w:hAnsi="Sakkal Majalla" w:cs="Sakkal Majalla" w:hint="cs"/>
          <w:sz w:val="32"/>
          <w:szCs w:val="32"/>
          <w:rtl/>
        </w:rPr>
        <w:t>(</w:t>
      </w:r>
      <w:r>
        <w:rPr>
          <w:rFonts w:ascii="Sakkal Majalla" w:hAnsi="Sakkal Majalla" w:cs="Sakkal Majalla"/>
          <w:sz w:val="32"/>
          <w:szCs w:val="32"/>
          <w:rtl/>
        </w:rPr>
        <w:t xml:space="preserve">بعد </w:t>
      </w:r>
      <w:r>
        <w:rPr>
          <w:rFonts w:ascii="Sakkal Majalla" w:hAnsi="Sakkal Majalla" w:cs="Sakkal Majalla" w:hint="cs"/>
          <w:sz w:val="32"/>
          <w:szCs w:val="32"/>
          <w:rtl/>
        </w:rPr>
        <w:t>ال</w:t>
      </w:r>
      <w:r>
        <w:rPr>
          <w:rFonts w:ascii="Sakkal Majalla" w:hAnsi="Sakkal Majalla" w:cs="Sakkal Majalla"/>
          <w:sz w:val="32"/>
          <w:szCs w:val="32"/>
          <w:rtl/>
        </w:rPr>
        <w:t xml:space="preserve">أداء </w:t>
      </w:r>
      <w:proofErr w:type="spellStart"/>
      <w:r>
        <w:rPr>
          <w:rFonts w:ascii="Sakkal Majalla" w:hAnsi="Sakkal Majalla" w:cs="Sakkal Majalla"/>
          <w:sz w:val="32"/>
          <w:szCs w:val="32"/>
          <w:rtl/>
        </w:rPr>
        <w:t>المهام</w:t>
      </w:r>
      <w:r>
        <w:rPr>
          <w:rFonts w:ascii="Sakkal Majalla" w:hAnsi="Sakkal Majalla" w:cs="Sakkal Majalla" w:hint="cs"/>
          <w:sz w:val="32"/>
          <w:szCs w:val="32"/>
          <w:rtl/>
        </w:rPr>
        <w:t>ي</w:t>
      </w:r>
      <w:r>
        <w:rPr>
          <w:rFonts w:ascii="Sakkal Majalla" w:hAnsi="Sakkal Majalla" w:cs="Sakkal Majalla"/>
          <w:sz w:val="32"/>
          <w:szCs w:val="32"/>
          <w:rtl/>
        </w:rPr>
        <w:t>،</w:t>
      </w:r>
      <w:proofErr w:type="spellEnd"/>
      <w:r>
        <w:rPr>
          <w:rFonts w:ascii="Sakkal Majalla" w:hAnsi="Sakkal Majalla" w:cs="Sakkal Majalla" w:hint="cs"/>
          <w:sz w:val="32"/>
          <w:szCs w:val="32"/>
          <w:rtl/>
        </w:rPr>
        <w:t xml:space="preserve"> </w:t>
      </w:r>
      <w:r>
        <w:rPr>
          <w:rFonts w:ascii="Sakkal Majalla" w:hAnsi="Sakkal Majalla" w:cs="Sakkal Majalla"/>
          <w:sz w:val="32"/>
          <w:szCs w:val="32"/>
          <w:rtl/>
        </w:rPr>
        <w:t xml:space="preserve">بعد </w:t>
      </w:r>
      <w:r>
        <w:rPr>
          <w:rFonts w:ascii="Sakkal Majalla" w:hAnsi="Sakkal Majalla" w:cs="Sakkal Majalla" w:hint="cs"/>
          <w:sz w:val="32"/>
          <w:szCs w:val="32"/>
          <w:rtl/>
        </w:rPr>
        <w:t>ال</w:t>
      </w:r>
      <w:r>
        <w:rPr>
          <w:rFonts w:ascii="Sakkal Majalla" w:hAnsi="Sakkal Majalla" w:cs="Sakkal Majalla"/>
          <w:sz w:val="32"/>
          <w:szCs w:val="32"/>
          <w:rtl/>
        </w:rPr>
        <w:t xml:space="preserve">أداء </w:t>
      </w:r>
      <w:proofErr w:type="spellStart"/>
      <w:r>
        <w:rPr>
          <w:rFonts w:ascii="Sakkal Majalla" w:hAnsi="Sakkal Majalla" w:cs="Sakkal Majalla"/>
          <w:sz w:val="32"/>
          <w:szCs w:val="32"/>
          <w:rtl/>
        </w:rPr>
        <w:t>السياقي،</w:t>
      </w:r>
      <w:proofErr w:type="spellEnd"/>
      <w:r>
        <w:rPr>
          <w:rFonts w:ascii="Sakkal Majalla" w:hAnsi="Sakkal Majalla" w:cs="Sakkal Majalla" w:hint="cs"/>
          <w:sz w:val="32"/>
          <w:szCs w:val="32"/>
          <w:rtl/>
        </w:rPr>
        <w:t xml:space="preserve"> </w:t>
      </w:r>
      <w:r>
        <w:rPr>
          <w:rFonts w:ascii="Sakkal Majalla" w:hAnsi="Sakkal Majalla" w:cs="Sakkal Majalla"/>
          <w:sz w:val="32"/>
          <w:szCs w:val="32"/>
          <w:rtl/>
        </w:rPr>
        <w:t>بعد الأداء المضاد لإنتاجية)</w:t>
      </w:r>
      <w:r w:rsidRPr="003C59B1">
        <w:rPr>
          <w:rFonts w:ascii="Sakkal Majalla" w:hAnsi="Sakkal Majalla" w:cs="Sakkal Majalla"/>
          <w:sz w:val="32"/>
          <w:szCs w:val="32"/>
          <w:rtl/>
        </w:rPr>
        <w:t>لمو</w:t>
      </w:r>
      <w:r>
        <w:rPr>
          <w:rFonts w:ascii="Sakkal Majalla" w:hAnsi="Sakkal Majalla" w:cs="Sakkal Majalla"/>
          <w:sz w:val="32"/>
          <w:szCs w:val="32"/>
          <w:rtl/>
        </w:rPr>
        <w:t>ظفي مؤسسة موبيليس بولاية سطيف.</w:t>
      </w:r>
      <w:r>
        <w:rPr>
          <w:rFonts w:ascii="Sakkal Majalla" w:hAnsi="Sakkal Majalla" w:cs="Sakkal Majalla" w:hint="cs"/>
          <w:sz w:val="32"/>
          <w:szCs w:val="32"/>
          <w:rtl/>
        </w:rPr>
        <w:t xml:space="preserve"> </w:t>
      </w:r>
      <w:r>
        <w:rPr>
          <w:rFonts w:ascii="Sakkal Majalla" w:hAnsi="Sakkal Majalla" w:cs="Sakkal Majalla"/>
          <w:sz w:val="32"/>
          <w:szCs w:val="32"/>
          <w:rtl/>
        </w:rPr>
        <w:t>و</w:t>
      </w:r>
      <w:r w:rsidRPr="003C59B1">
        <w:rPr>
          <w:rFonts w:ascii="Sakkal Majalla" w:hAnsi="Sakkal Majalla" w:cs="Sakkal Majalla"/>
          <w:sz w:val="32"/>
          <w:szCs w:val="32"/>
          <w:rtl/>
        </w:rPr>
        <w:t xml:space="preserve">كذلك التعرف على واقع التحول الرقمي بربطه بمستوى الأداء الوظيفي لدى هذه </w:t>
      </w:r>
      <w:proofErr w:type="spellStart"/>
      <w:r w:rsidRPr="003C59B1">
        <w:rPr>
          <w:rFonts w:ascii="Sakkal Majalla" w:hAnsi="Sakkal Majalla" w:cs="Sakkal Majalla"/>
          <w:sz w:val="32"/>
          <w:szCs w:val="32"/>
          <w:rtl/>
        </w:rPr>
        <w:t>المؤسسة</w:t>
      </w:r>
      <w:r>
        <w:rPr>
          <w:rFonts w:ascii="Sakkal Majalla" w:hAnsi="Sakkal Majalla" w:cs="Sakkal Majalla" w:hint="cs"/>
          <w:sz w:val="32"/>
          <w:szCs w:val="32"/>
          <w:rtl/>
        </w:rPr>
        <w:t>،</w:t>
      </w:r>
      <w:proofErr w:type="spellEnd"/>
      <w:r>
        <w:rPr>
          <w:rFonts w:ascii="Sakkal Majalla" w:hAnsi="Sakkal Majalla" w:cs="Sakkal Majalla" w:hint="cs"/>
          <w:sz w:val="32"/>
          <w:szCs w:val="32"/>
          <w:rtl/>
        </w:rPr>
        <w:t xml:space="preserve"> </w:t>
      </w:r>
      <w:r w:rsidRPr="003C59B1">
        <w:rPr>
          <w:rFonts w:ascii="Sakkal Majalla" w:hAnsi="Sakkal Majalla" w:cs="Sakkal Majalla"/>
          <w:sz w:val="32"/>
          <w:szCs w:val="32"/>
          <w:rtl/>
        </w:rPr>
        <w:t>وقد اعت</w:t>
      </w:r>
      <w:r>
        <w:rPr>
          <w:rFonts w:ascii="Sakkal Majalla" w:hAnsi="Sakkal Majalla" w:cs="Sakkal Majalla"/>
          <w:sz w:val="32"/>
          <w:szCs w:val="32"/>
          <w:rtl/>
        </w:rPr>
        <w:t>مدت الدراسة على المنهج الوصفي و</w:t>
      </w:r>
      <w:r w:rsidRPr="003C59B1">
        <w:rPr>
          <w:rFonts w:ascii="Sakkal Majalla" w:hAnsi="Sakkal Majalla" w:cs="Sakkal Majalla"/>
          <w:sz w:val="32"/>
          <w:szCs w:val="32"/>
          <w:rtl/>
        </w:rPr>
        <w:t>استخدمت ال</w:t>
      </w:r>
      <w:r>
        <w:rPr>
          <w:rFonts w:ascii="Sakkal Majalla" w:hAnsi="Sakkal Majalla" w:cs="Sakkal Majalla" w:hint="cs"/>
          <w:sz w:val="32"/>
          <w:szCs w:val="32"/>
          <w:rtl/>
        </w:rPr>
        <w:t>ا</w:t>
      </w:r>
      <w:r w:rsidRPr="003C59B1">
        <w:rPr>
          <w:rFonts w:ascii="Sakkal Majalla" w:hAnsi="Sakkal Majalla" w:cs="Sakkal Majalla"/>
          <w:sz w:val="32"/>
          <w:szCs w:val="32"/>
          <w:rtl/>
        </w:rPr>
        <w:t>ستبيان كأداة رئيسية لجمع البيانات من 58 موظف</w:t>
      </w:r>
      <w:r>
        <w:rPr>
          <w:rFonts w:ascii="Sakkal Majalla" w:hAnsi="Sakkal Majalla" w:cs="Sakkal Majalla"/>
          <w:sz w:val="32"/>
          <w:szCs w:val="32"/>
          <w:rtl/>
        </w:rPr>
        <w:t xml:space="preserve"> في مؤسسة موبيليس لولاية سطيف و</w:t>
      </w:r>
      <w:r w:rsidRPr="003C59B1">
        <w:rPr>
          <w:rFonts w:ascii="Sakkal Majalla" w:hAnsi="Sakkal Majalla" w:cs="Sakkal Majalla"/>
          <w:sz w:val="32"/>
          <w:szCs w:val="32"/>
          <w:rtl/>
        </w:rPr>
        <w:t xml:space="preserve">وكالاتها </w:t>
      </w:r>
      <w:proofErr w:type="spellStart"/>
      <w:r w:rsidRPr="003C59B1">
        <w:rPr>
          <w:rFonts w:ascii="Sakkal Majalla" w:hAnsi="Sakkal Majalla" w:cs="Sakkal Majalla"/>
          <w:sz w:val="32"/>
          <w:szCs w:val="32"/>
          <w:rtl/>
        </w:rPr>
        <w:t>التجاري</w:t>
      </w:r>
      <w:r>
        <w:rPr>
          <w:rFonts w:ascii="Sakkal Majalla" w:hAnsi="Sakkal Majalla" w:cs="Sakkal Majalla"/>
          <w:sz w:val="32"/>
          <w:szCs w:val="32"/>
          <w:rtl/>
        </w:rPr>
        <w:t>ة</w:t>
      </w:r>
      <w:r>
        <w:rPr>
          <w:rFonts w:ascii="Sakkal Majalla" w:hAnsi="Sakkal Majalla" w:cs="Sakkal Majalla" w:hint="cs"/>
          <w:sz w:val="32"/>
          <w:szCs w:val="32"/>
          <w:rtl/>
        </w:rPr>
        <w:t>،</w:t>
      </w:r>
      <w:proofErr w:type="spellEnd"/>
      <w:r>
        <w:rPr>
          <w:rFonts w:ascii="Sakkal Majalla" w:hAnsi="Sakkal Majalla" w:cs="Sakkal Majalla" w:hint="cs"/>
          <w:sz w:val="32"/>
          <w:szCs w:val="32"/>
          <w:rtl/>
        </w:rPr>
        <w:t xml:space="preserve"> </w:t>
      </w:r>
      <w:r>
        <w:rPr>
          <w:rFonts w:ascii="Sakkal Majalla" w:hAnsi="Sakkal Majalla" w:cs="Sakkal Majalla"/>
          <w:sz w:val="32"/>
          <w:szCs w:val="32"/>
          <w:rtl/>
        </w:rPr>
        <w:t>و</w:t>
      </w:r>
      <w:r w:rsidRPr="003C59B1">
        <w:rPr>
          <w:rFonts w:ascii="Sakkal Majalla" w:hAnsi="Sakkal Majalla" w:cs="Sakkal Majalla"/>
          <w:sz w:val="32"/>
          <w:szCs w:val="32"/>
          <w:rtl/>
        </w:rPr>
        <w:t>قدم تحليل البيانات باستخدام برنامج</w:t>
      </w:r>
      <w:r w:rsidRPr="003C59B1">
        <w:rPr>
          <w:rFonts w:ascii="Sakkal Majalla" w:hAnsi="Sakkal Majalla" w:cs="Sakkal Majalla"/>
          <w:sz w:val="32"/>
          <w:szCs w:val="32"/>
        </w:rPr>
        <w:t xml:space="preserve"> Spss </w:t>
      </w:r>
      <w:proofErr w:type="spellStart"/>
      <w:r>
        <w:rPr>
          <w:rFonts w:ascii="Sakkal Majalla" w:hAnsi="Sakkal Majalla" w:cs="Sakkal Majalla" w:hint="cs"/>
          <w:sz w:val="32"/>
          <w:szCs w:val="32"/>
          <w:rtl/>
        </w:rPr>
        <w:t>،</w:t>
      </w:r>
      <w:proofErr w:type="spellEnd"/>
      <w:r>
        <w:rPr>
          <w:rFonts w:ascii="Sakkal Majalla" w:hAnsi="Sakkal Majalla" w:cs="Sakkal Majalla" w:hint="cs"/>
          <w:sz w:val="32"/>
          <w:szCs w:val="32"/>
          <w:rtl/>
        </w:rPr>
        <w:t xml:space="preserve"> </w:t>
      </w:r>
      <w:r w:rsidRPr="003C59B1">
        <w:rPr>
          <w:rFonts w:ascii="Sakkal Majalla" w:hAnsi="Sakkal Majalla" w:cs="Sakkal Majalla"/>
          <w:sz w:val="32"/>
          <w:szCs w:val="32"/>
          <w:rtl/>
        </w:rPr>
        <w:t xml:space="preserve">حيث توصلت الدراسة إلى نتائج مهمة أنه لا يوجد تأثير ذو دلالة إحصائية لأبعاد التحول الرقمي على بعد </w:t>
      </w:r>
      <w:r>
        <w:rPr>
          <w:rFonts w:ascii="Sakkal Majalla" w:hAnsi="Sakkal Majalla" w:cs="Sakkal Majalla" w:hint="cs"/>
          <w:sz w:val="32"/>
          <w:szCs w:val="32"/>
          <w:rtl/>
        </w:rPr>
        <w:t>ال</w:t>
      </w:r>
      <w:r w:rsidRPr="003C59B1">
        <w:rPr>
          <w:rFonts w:ascii="Sakkal Majalla" w:hAnsi="Sakkal Majalla" w:cs="Sakkal Majalla"/>
          <w:sz w:val="32"/>
          <w:szCs w:val="32"/>
          <w:rtl/>
        </w:rPr>
        <w:t xml:space="preserve">أداء </w:t>
      </w:r>
      <w:proofErr w:type="spellStart"/>
      <w:r w:rsidRPr="003C59B1">
        <w:rPr>
          <w:rFonts w:ascii="Sakkal Majalla" w:hAnsi="Sakkal Majalla" w:cs="Sakkal Majalla"/>
          <w:sz w:val="32"/>
          <w:szCs w:val="32"/>
          <w:rtl/>
        </w:rPr>
        <w:t>المهام</w:t>
      </w:r>
      <w:r>
        <w:rPr>
          <w:rFonts w:ascii="Sakkal Majalla" w:hAnsi="Sakkal Majalla" w:cs="Sakkal Majalla" w:hint="cs"/>
          <w:sz w:val="32"/>
          <w:szCs w:val="32"/>
          <w:rtl/>
        </w:rPr>
        <w:t>ي،</w:t>
      </w:r>
      <w:proofErr w:type="spellEnd"/>
      <w:r>
        <w:rPr>
          <w:rFonts w:ascii="Sakkal Majalla" w:hAnsi="Sakkal Majalla" w:cs="Sakkal Majalla" w:hint="cs"/>
          <w:sz w:val="32"/>
          <w:szCs w:val="32"/>
          <w:rtl/>
        </w:rPr>
        <w:t xml:space="preserve"> </w:t>
      </w:r>
      <w:r>
        <w:rPr>
          <w:rFonts w:ascii="Sakkal Majalla" w:hAnsi="Sakkal Majalla" w:cs="Sakkal Majalla"/>
          <w:sz w:val="32"/>
          <w:szCs w:val="32"/>
          <w:rtl/>
        </w:rPr>
        <w:t>و</w:t>
      </w:r>
      <w:r w:rsidRPr="003C59B1">
        <w:rPr>
          <w:rFonts w:ascii="Sakkal Majalla" w:hAnsi="Sakkal Majalla" w:cs="Sakkal Majalla"/>
          <w:sz w:val="32"/>
          <w:szCs w:val="32"/>
          <w:rtl/>
        </w:rPr>
        <w:t xml:space="preserve">هناك تأثير جزئي ذو دلالة إحصائية للأبعاد التحول الرقمي على الأداء </w:t>
      </w:r>
      <w:proofErr w:type="spellStart"/>
      <w:r w:rsidRPr="003C59B1">
        <w:rPr>
          <w:rFonts w:ascii="Sakkal Majalla" w:hAnsi="Sakkal Majalla" w:cs="Sakkal Majalla"/>
          <w:sz w:val="32"/>
          <w:szCs w:val="32"/>
          <w:rtl/>
        </w:rPr>
        <w:t>السياقي</w:t>
      </w:r>
      <w:r>
        <w:rPr>
          <w:rFonts w:ascii="Sakkal Majalla" w:hAnsi="Sakkal Majalla" w:cs="Sakkal Majalla" w:hint="cs"/>
          <w:sz w:val="32"/>
          <w:szCs w:val="32"/>
          <w:rtl/>
        </w:rPr>
        <w:t>،</w:t>
      </w:r>
      <w:proofErr w:type="spellEnd"/>
      <w:r>
        <w:rPr>
          <w:rFonts w:ascii="Sakkal Majalla" w:hAnsi="Sakkal Majalla" w:cs="Sakkal Majalla" w:hint="cs"/>
          <w:sz w:val="32"/>
          <w:szCs w:val="32"/>
          <w:rtl/>
        </w:rPr>
        <w:t xml:space="preserve"> و</w:t>
      </w:r>
      <w:r w:rsidRPr="003C59B1">
        <w:rPr>
          <w:rFonts w:ascii="Sakkal Majalla" w:hAnsi="Sakkal Majalla" w:cs="Sakkal Majalla"/>
          <w:sz w:val="32"/>
          <w:szCs w:val="32"/>
          <w:rtl/>
        </w:rPr>
        <w:t>في المقابل لا يوجد أي تأثير ذو دلالة إحصائية لأبعاد التحول الرقمي على الأداء المضاد لإنتاجية</w:t>
      </w:r>
      <w:r w:rsidRPr="003C59B1">
        <w:rPr>
          <w:rFonts w:ascii="Sakkal Majalla" w:hAnsi="Sakkal Majalla" w:cs="Sakkal Majalla"/>
          <w:sz w:val="32"/>
          <w:szCs w:val="32"/>
        </w:rPr>
        <w:t xml:space="preserve">. </w:t>
      </w:r>
      <w:r>
        <w:rPr>
          <w:rFonts w:ascii="Sakkal Majalla" w:hAnsi="Sakkal Majalla" w:cs="Sakkal Majalla"/>
          <w:sz w:val="32"/>
          <w:szCs w:val="32"/>
          <w:rtl/>
        </w:rPr>
        <w:t>و</w:t>
      </w:r>
      <w:r w:rsidRPr="003C59B1">
        <w:rPr>
          <w:rFonts w:ascii="Sakkal Majalla" w:hAnsi="Sakkal Majalla" w:cs="Sakkal Majalla"/>
          <w:sz w:val="32"/>
          <w:szCs w:val="32"/>
          <w:rtl/>
        </w:rPr>
        <w:t xml:space="preserve">استوصت الدراسة على ضرورة الحرص على تطبيق </w:t>
      </w:r>
      <w:r>
        <w:rPr>
          <w:rFonts w:ascii="Sakkal Majalla" w:hAnsi="Sakkal Majalla" w:cs="Sakkal Majalla" w:hint="cs"/>
          <w:sz w:val="32"/>
          <w:szCs w:val="32"/>
          <w:rtl/>
        </w:rPr>
        <w:t>أ</w:t>
      </w:r>
      <w:r w:rsidRPr="003C59B1">
        <w:rPr>
          <w:rFonts w:ascii="Sakkal Majalla" w:hAnsi="Sakkal Majalla" w:cs="Sakkal Majalla"/>
          <w:sz w:val="32"/>
          <w:szCs w:val="32"/>
          <w:rtl/>
        </w:rPr>
        <w:t xml:space="preserve">بعاد التحول الرقمي المختلفة لتحقيق الهدف المرجو من </w:t>
      </w:r>
      <w:proofErr w:type="spellStart"/>
      <w:r w:rsidRPr="003C59B1">
        <w:rPr>
          <w:rFonts w:ascii="Sakkal Majalla" w:hAnsi="Sakkal Majalla" w:cs="Sakkal Majalla"/>
          <w:sz w:val="32"/>
          <w:szCs w:val="32"/>
          <w:rtl/>
        </w:rPr>
        <w:t>تطبيقه</w:t>
      </w:r>
      <w:r>
        <w:rPr>
          <w:rFonts w:ascii="Sakkal Majalla" w:hAnsi="Sakkal Majalla" w:cs="Sakkal Majalla" w:hint="cs"/>
          <w:sz w:val="32"/>
          <w:szCs w:val="32"/>
          <w:rtl/>
        </w:rPr>
        <w:t>،</w:t>
      </w:r>
      <w:proofErr w:type="spellEnd"/>
      <w:r>
        <w:rPr>
          <w:rFonts w:ascii="Sakkal Majalla" w:hAnsi="Sakkal Majalla" w:cs="Sakkal Majalla" w:hint="cs"/>
          <w:sz w:val="32"/>
          <w:szCs w:val="32"/>
          <w:rtl/>
        </w:rPr>
        <w:t xml:space="preserve"> </w:t>
      </w:r>
      <w:r w:rsidRPr="003C59B1">
        <w:rPr>
          <w:rFonts w:ascii="Sakkal Majalla" w:hAnsi="Sakkal Majalla" w:cs="Sakkal Majalla"/>
          <w:sz w:val="32"/>
          <w:szCs w:val="32"/>
          <w:rtl/>
        </w:rPr>
        <w:t xml:space="preserve">بالإضافة إلى تحسين </w:t>
      </w:r>
      <w:r>
        <w:rPr>
          <w:rFonts w:ascii="Sakkal Majalla" w:hAnsi="Sakkal Majalla" w:cs="Sakkal Majalla" w:hint="cs"/>
          <w:sz w:val="32"/>
          <w:szCs w:val="32"/>
          <w:rtl/>
        </w:rPr>
        <w:t>ال</w:t>
      </w:r>
      <w:r w:rsidRPr="003C59B1">
        <w:rPr>
          <w:rFonts w:ascii="Sakkal Majalla" w:hAnsi="Sakkal Majalla" w:cs="Sakkal Majalla"/>
          <w:sz w:val="32"/>
          <w:szCs w:val="32"/>
          <w:rtl/>
        </w:rPr>
        <w:t>أداء الوظيفي ب</w:t>
      </w:r>
      <w:r>
        <w:rPr>
          <w:rFonts w:ascii="Sakkal Majalla" w:hAnsi="Sakkal Majalla" w:cs="Sakkal Majalla" w:hint="cs"/>
          <w:sz w:val="32"/>
          <w:szCs w:val="32"/>
          <w:rtl/>
        </w:rPr>
        <w:t>ا</w:t>
      </w:r>
      <w:r w:rsidRPr="003C59B1">
        <w:rPr>
          <w:rFonts w:ascii="Sakkal Majalla" w:hAnsi="Sakkal Majalla" w:cs="Sakkal Majalla"/>
          <w:sz w:val="32"/>
          <w:szCs w:val="32"/>
          <w:rtl/>
        </w:rPr>
        <w:t>عتبار الموظف شريك إستراتيجي في عملية التحول الرقمي وجب ال</w:t>
      </w:r>
      <w:r>
        <w:rPr>
          <w:rFonts w:ascii="Sakkal Majalla" w:hAnsi="Sakkal Majalla" w:cs="Sakkal Majalla" w:hint="cs"/>
          <w:sz w:val="32"/>
          <w:szCs w:val="32"/>
          <w:rtl/>
        </w:rPr>
        <w:t>ا</w:t>
      </w:r>
      <w:r w:rsidRPr="003C59B1">
        <w:rPr>
          <w:rFonts w:ascii="Sakkal Majalla" w:hAnsi="Sakkal Majalla" w:cs="Sakkal Majalla"/>
          <w:sz w:val="32"/>
          <w:szCs w:val="32"/>
          <w:rtl/>
        </w:rPr>
        <w:t>هتمام ب</w:t>
      </w:r>
      <w:r>
        <w:rPr>
          <w:rFonts w:ascii="Sakkal Majalla" w:hAnsi="Sakkal Majalla" w:cs="Sakkal Majalla" w:hint="cs"/>
          <w:sz w:val="32"/>
          <w:szCs w:val="32"/>
          <w:rtl/>
        </w:rPr>
        <w:t>آ</w:t>
      </w:r>
      <w:r>
        <w:rPr>
          <w:rFonts w:ascii="Sakkal Majalla" w:hAnsi="Sakkal Majalla" w:cs="Sakkal Majalla"/>
          <w:sz w:val="32"/>
          <w:szCs w:val="32"/>
          <w:rtl/>
        </w:rPr>
        <w:t>را</w:t>
      </w:r>
      <w:r>
        <w:rPr>
          <w:rFonts w:ascii="Sakkal Majalla" w:hAnsi="Sakkal Majalla" w:cs="Sakkal Majalla" w:hint="cs"/>
          <w:sz w:val="32"/>
          <w:szCs w:val="32"/>
          <w:rtl/>
        </w:rPr>
        <w:t>ئ</w:t>
      </w:r>
      <w:r>
        <w:rPr>
          <w:rFonts w:ascii="Sakkal Majalla" w:hAnsi="Sakkal Majalla" w:cs="Sakkal Majalla"/>
          <w:sz w:val="32"/>
          <w:szCs w:val="32"/>
          <w:rtl/>
        </w:rPr>
        <w:t>ه و</w:t>
      </w:r>
      <w:r w:rsidRPr="003C59B1">
        <w:rPr>
          <w:rFonts w:ascii="Sakkal Majalla" w:hAnsi="Sakkal Majalla" w:cs="Sakkal Majalla"/>
          <w:sz w:val="32"/>
          <w:szCs w:val="32"/>
          <w:rtl/>
        </w:rPr>
        <w:t>ال</w:t>
      </w:r>
      <w:r>
        <w:rPr>
          <w:rFonts w:ascii="Sakkal Majalla" w:hAnsi="Sakkal Majalla" w:cs="Sakkal Majalla" w:hint="cs"/>
          <w:sz w:val="32"/>
          <w:szCs w:val="32"/>
          <w:rtl/>
        </w:rPr>
        <w:t>ا</w:t>
      </w:r>
      <w:r>
        <w:rPr>
          <w:rFonts w:ascii="Sakkal Majalla" w:hAnsi="Sakkal Majalla" w:cs="Sakkal Majalla"/>
          <w:sz w:val="32"/>
          <w:szCs w:val="32"/>
          <w:rtl/>
        </w:rPr>
        <w:t>ستثمار في تدريبه و</w:t>
      </w:r>
      <w:r w:rsidRPr="003C59B1">
        <w:rPr>
          <w:rFonts w:ascii="Sakkal Majalla" w:hAnsi="Sakkal Majalla" w:cs="Sakkal Majalla"/>
          <w:sz w:val="32"/>
          <w:szCs w:val="32"/>
          <w:rtl/>
        </w:rPr>
        <w:t>توفير التقنيات الرقمية الحديثة ال</w:t>
      </w:r>
      <w:r>
        <w:rPr>
          <w:rFonts w:ascii="Sakkal Majalla" w:hAnsi="Sakkal Majalla" w:cs="Sakkal Majalla" w:hint="cs"/>
          <w:sz w:val="32"/>
          <w:szCs w:val="32"/>
          <w:rtl/>
        </w:rPr>
        <w:t>ل</w:t>
      </w:r>
      <w:r w:rsidRPr="003C59B1">
        <w:rPr>
          <w:rFonts w:ascii="Sakkal Majalla" w:hAnsi="Sakkal Majalla" w:cs="Sakkal Majalla"/>
          <w:sz w:val="32"/>
          <w:szCs w:val="32"/>
          <w:rtl/>
        </w:rPr>
        <w:t>ازمة وفقا ل</w:t>
      </w:r>
      <w:r>
        <w:rPr>
          <w:rFonts w:ascii="Sakkal Majalla" w:hAnsi="Sakkal Majalla" w:cs="Sakkal Majalla" w:hint="cs"/>
          <w:sz w:val="32"/>
          <w:szCs w:val="32"/>
          <w:rtl/>
        </w:rPr>
        <w:t>ا</w:t>
      </w:r>
      <w:r>
        <w:rPr>
          <w:rFonts w:ascii="Sakkal Majalla" w:hAnsi="Sakkal Majalla" w:cs="Sakkal Majalla"/>
          <w:sz w:val="32"/>
          <w:szCs w:val="32"/>
          <w:rtl/>
        </w:rPr>
        <w:t>حتياجات و</w:t>
      </w:r>
      <w:r w:rsidRPr="003C59B1">
        <w:rPr>
          <w:rFonts w:ascii="Sakkal Majalla" w:hAnsi="Sakkal Majalla" w:cs="Sakkal Majalla"/>
          <w:sz w:val="32"/>
          <w:szCs w:val="32"/>
          <w:rtl/>
        </w:rPr>
        <w:t>طبيعة عمله</w:t>
      </w:r>
      <w:r>
        <w:rPr>
          <w:rFonts w:ascii="Sakkal Majalla" w:hAnsi="Sakkal Majalla" w:cs="Sakkal Majalla" w:hint="cs"/>
          <w:sz w:val="32"/>
          <w:szCs w:val="32"/>
          <w:rtl/>
        </w:rPr>
        <w:t xml:space="preserve">. </w:t>
      </w:r>
    </w:p>
    <w:p w:rsidR="00F71AFE" w:rsidRDefault="00F71AFE" w:rsidP="00F71AFE">
      <w:pPr>
        <w:pBdr>
          <w:top w:val="threeDEmboss" w:sz="18" w:space="1" w:color="0E2346" w:shadow="1"/>
          <w:left w:val="threeDEmboss" w:sz="18" w:space="4" w:color="0E2346" w:shadow="1"/>
          <w:bottom w:val="threeDEngrave" w:sz="18" w:space="1" w:color="0E2346" w:shadow="1"/>
          <w:right w:val="threeDEngrave" w:sz="18" w:space="4" w:color="0E2346" w:shadow="1"/>
        </w:pBdr>
        <w:bidi/>
        <w:spacing w:line="240" w:lineRule="auto"/>
        <w:jc w:val="lowKashida"/>
        <w:rPr>
          <w:rFonts w:ascii="Sakkal Majalla" w:hAnsi="Sakkal Majalla" w:cs="Sakkal Majalla"/>
          <w:sz w:val="32"/>
          <w:szCs w:val="32"/>
          <w:rtl/>
        </w:rPr>
      </w:pPr>
      <w:r>
        <w:rPr>
          <w:rFonts w:ascii="Sakkal Majalla" w:hAnsi="Sakkal Majalla" w:cs="Sakkal Majalla" w:hint="cs"/>
          <w:sz w:val="32"/>
          <w:szCs w:val="32"/>
          <w:rtl/>
        </w:rPr>
        <w:t xml:space="preserve">الكلمات </w:t>
      </w:r>
      <w:proofErr w:type="spellStart"/>
      <w:r>
        <w:rPr>
          <w:rFonts w:ascii="Sakkal Majalla" w:hAnsi="Sakkal Majalla" w:cs="Sakkal Majalla" w:hint="cs"/>
          <w:sz w:val="32"/>
          <w:szCs w:val="32"/>
          <w:rtl/>
        </w:rPr>
        <w:t>المفتاحية</w:t>
      </w:r>
      <w:proofErr w:type="spellEnd"/>
      <w:r>
        <w:rPr>
          <w:rFonts w:ascii="Sakkal Majalla" w:hAnsi="Sakkal Majalla" w:cs="Sakkal Majalla" w:hint="cs"/>
          <w:sz w:val="32"/>
          <w:szCs w:val="32"/>
          <w:rtl/>
        </w:rPr>
        <w:t xml:space="preserve">: التحول </w:t>
      </w:r>
      <w:proofErr w:type="spellStart"/>
      <w:r>
        <w:rPr>
          <w:rFonts w:ascii="Sakkal Majalla" w:hAnsi="Sakkal Majalla" w:cs="Sakkal Majalla" w:hint="cs"/>
          <w:sz w:val="32"/>
          <w:szCs w:val="32"/>
          <w:rtl/>
        </w:rPr>
        <w:t>الرقمي،</w:t>
      </w:r>
      <w:proofErr w:type="spellEnd"/>
      <w:r>
        <w:rPr>
          <w:rFonts w:ascii="Sakkal Majalla" w:hAnsi="Sakkal Majalla" w:cs="Sakkal Majalla" w:hint="cs"/>
          <w:sz w:val="32"/>
          <w:szCs w:val="32"/>
          <w:rtl/>
        </w:rPr>
        <w:t xml:space="preserve"> الأداء </w:t>
      </w:r>
      <w:proofErr w:type="spellStart"/>
      <w:r>
        <w:rPr>
          <w:rFonts w:ascii="Sakkal Majalla" w:hAnsi="Sakkal Majalla" w:cs="Sakkal Majalla" w:hint="cs"/>
          <w:sz w:val="32"/>
          <w:szCs w:val="32"/>
          <w:rtl/>
        </w:rPr>
        <w:t>الوظيفي،</w:t>
      </w:r>
      <w:proofErr w:type="spellEnd"/>
      <w:r>
        <w:rPr>
          <w:rFonts w:ascii="Sakkal Majalla" w:hAnsi="Sakkal Majalla" w:cs="Sakkal Majalla" w:hint="cs"/>
          <w:sz w:val="32"/>
          <w:szCs w:val="32"/>
          <w:rtl/>
        </w:rPr>
        <w:t xml:space="preserve"> مؤسسة موبيليس لولاية سطيف. </w:t>
      </w:r>
    </w:p>
    <w:p w:rsidR="00F71AFE" w:rsidRPr="003C5EE6" w:rsidRDefault="00F71AFE" w:rsidP="00F71AFE">
      <w:pPr>
        <w:pBdr>
          <w:top w:val="threeDEmboss" w:sz="18" w:space="1" w:color="0E2346" w:shadow="1"/>
          <w:left w:val="threeDEmboss" w:sz="18" w:space="4" w:color="0E2346" w:shadow="1"/>
          <w:bottom w:val="threeDEngrave" w:sz="18" w:space="1" w:color="0E2346" w:shadow="1"/>
          <w:right w:val="threeDEngrave" w:sz="18" w:space="4" w:color="0E2346" w:shadow="1"/>
        </w:pBdr>
        <w:spacing w:line="240" w:lineRule="auto"/>
        <w:jc w:val="lowKashida"/>
        <w:rPr>
          <w:lang w:val="en-US"/>
        </w:rPr>
      </w:pPr>
      <w:r w:rsidRPr="00236A72">
        <w:rPr>
          <w:rFonts w:asciiTheme="majorBidi" w:hAnsiTheme="majorBidi" w:cstheme="majorBidi"/>
          <w:sz w:val="28"/>
          <w:szCs w:val="28"/>
          <w:lang w:val="en-US"/>
        </w:rPr>
        <w:t xml:space="preserve">The study aimed to identify the impact of digital transformation with its dimensions (the human dimension, the techno-physical dimension, and the organizational dimension) on job performance with its dimensions (task performance, contextual performance, and counterproductive performance) among employees of the </w:t>
      </w:r>
      <w:proofErr w:type="spellStart"/>
      <w:r w:rsidRPr="00236A72">
        <w:rPr>
          <w:rFonts w:asciiTheme="majorBidi" w:hAnsiTheme="majorBidi" w:cstheme="majorBidi"/>
          <w:sz w:val="28"/>
          <w:szCs w:val="28"/>
          <w:lang w:val="en-US"/>
        </w:rPr>
        <w:t>Mobilis</w:t>
      </w:r>
      <w:proofErr w:type="spellEnd"/>
      <w:r w:rsidRPr="00236A72">
        <w:rPr>
          <w:rFonts w:asciiTheme="majorBidi" w:hAnsiTheme="majorBidi" w:cstheme="majorBidi"/>
          <w:sz w:val="28"/>
          <w:szCs w:val="28"/>
          <w:lang w:val="en-US"/>
        </w:rPr>
        <w:t xml:space="preserve"> Company in the </w:t>
      </w:r>
      <w:proofErr w:type="spellStart"/>
      <w:r w:rsidRPr="00236A72">
        <w:rPr>
          <w:rFonts w:asciiTheme="majorBidi" w:hAnsiTheme="majorBidi" w:cstheme="majorBidi"/>
          <w:sz w:val="28"/>
          <w:szCs w:val="28"/>
          <w:lang w:val="en-US"/>
        </w:rPr>
        <w:t>Wilaya</w:t>
      </w:r>
      <w:proofErr w:type="spellEnd"/>
      <w:r w:rsidRPr="00236A72">
        <w:rPr>
          <w:rFonts w:asciiTheme="majorBidi" w:hAnsiTheme="majorBidi" w:cstheme="majorBidi"/>
          <w:sz w:val="28"/>
          <w:szCs w:val="28"/>
          <w:lang w:val="en-US"/>
        </w:rPr>
        <w:t xml:space="preserve"> of </w:t>
      </w:r>
      <w:proofErr w:type="spellStart"/>
      <w:r w:rsidRPr="00236A72">
        <w:rPr>
          <w:rFonts w:asciiTheme="majorBidi" w:hAnsiTheme="majorBidi" w:cstheme="majorBidi"/>
          <w:sz w:val="28"/>
          <w:szCs w:val="28"/>
          <w:lang w:val="en-US"/>
        </w:rPr>
        <w:t>Sétif</w:t>
      </w:r>
      <w:proofErr w:type="spellEnd"/>
      <w:r w:rsidRPr="00236A72">
        <w:rPr>
          <w:rFonts w:asciiTheme="majorBidi" w:hAnsiTheme="majorBidi" w:cstheme="majorBidi"/>
          <w:sz w:val="28"/>
          <w:szCs w:val="28"/>
          <w:lang w:val="en-US"/>
        </w:rPr>
        <w:t xml:space="preserve">. It also aimed to identify the reality of digital transformation by linking it to the level of job performance within this institution. The study adopted the descriptive approach and used the questionnaire as the main tool for data collection from 58 employees at the </w:t>
      </w:r>
      <w:proofErr w:type="spellStart"/>
      <w:r w:rsidRPr="00236A72">
        <w:rPr>
          <w:rFonts w:asciiTheme="majorBidi" w:hAnsiTheme="majorBidi" w:cstheme="majorBidi"/>
          <w:sz w:val="28"/>
          <w:szCs w:val="28"/>
          <w:lang w:val="en-US"/>
        </w:rPr>
        <w:t>Mobilis</w:t>
      </w:r>
      <w:proofErr w:type="spellEnd"/>
      <w:r w:rsidRPr="00236A72">
        <w:rPr>
          <w:rFonts w:asciiTheme="majorBidi" w:hAnsiTheme="majorBidi" w:cstheme="majorBidi"/>
          <w:sz w:val="28"/>
          <w:szCs w:val="28"/>
          <w:lang w:val="en-US"/>
        </w:rPr>
        <w:t xml:space="preserve"> Company in the </w:t>
      </w:r>
      <w:proofErr w:type="spellStart"/>
      <w:r w:rsidRPr="00236A72">
        <w:rPr>
          <w:rFonts w:asciiTheme="majorBidi" w:hAnsiTheme="majorBidi" w:cstheme="majorBidi"/>
          <w:sz w:val="28"/>
          <w:szCs w:val="28"/>
          <w:lang w:val="en-US"/>
        </w:rPr>
        <w:t>Wilaya</w:t>
      </w:r>
      <w:proofErr w:type="spellEnd"/>
      <w:r w:rsidRPr="00236A72">
        <w:rPr>
          <w:rFonts w:asciiTheme="majorBidi" w:hAnsiTheme="majorBidi" w:cstheme="majorBidi"/>
          <w:sz w:val="28"/>
          <w:szCs w:val="28"/>
          <w:lang w:val="en-US"/>
        </w:rPr>
        <w:t xml:space="preserve"> of </w:t>
      </w:r>
      <w:proofErr w:type="spellStart"/>
      <w:r w:rsidRPr="00236A72">
        <w:rPr>
          <w:rFonts w:asciiTheme="majorBidi" w:hAnsiTheme="majorBidi" w:cstheme="majorBidi"/>
          <w:sz w:val="28"/>
          <w:szCs w:val="28"/>
          <w:lang w:val="en-US"/>
        </w:rPr>
        <w:t>Sétif</w:t>
      </w:r>
      <w:proofErr w:type="spellEnd"/>
      <w:r w:rsidRPr="00236A72">
        <w:rPr>
          <w:rFonts w:asciiTheme="majorBidi" w:hAnsiTheme="majorBidi" w:cstheme="majorBidi"/>
          <w:sz w:val="28"/>
          <w:szCs w:val="28"/>
          <w:lang w:val="en-US"/>
        </w:rPr>
        <w:t xml:space="preserve"> and its commercial agencies. Data analysis was conducted using the SPSS program. The study reached important findings: there is no statistically significant effect of the dimensions of digital transformation on task performance; there is a partial statistically significant effect of the dimensions of digital transformation on contextual performance; and, on the other hand, there is no statistically significant effect of the dimensions of digital transformation on counterproductive performance. The study recommended the need to ensure the application of the various dimensions of digital transformation to achieve the intended goal of its implementation, in addition to improving job performance, considering the employee a strategic partner in the digital transformation process. Attention must be paid to their opinions, and investment should be made in their training and in providing the modern digital technologies necessary according to their needs and the nature of their work. Keywords: Digital Transformation, Job Performance, </w:t>
      </w:r>
      <w:proofErr w:type="spellStart"/>
      <w:r w:rsidRPr="00236A72">
        <w:rPr>
          <w:rFonts w:asciiTheme="majorBidi" w:hAnsiTheme="majorBidi" w:cstheme="majorBidi"/>
          <w:sz w:val="28"/>
          <w:szCs w:val="28"/>
          <w:lang w:val="en-US"/>
        </w:rPr>
        <w:t>Mobilis</w:t>
      </w:r>
      <w:proofErr w:type="spellEnd"/>
      <w:r w:rsidRPr="00236A72">
        <w:rPr>
          <w:rFonts w:asciiTheme="majorBidi" w:hAnsiTheme="majorBidi" w:cstheme="majorBidi"/>
          <w:sz w:val="28"/>
          <w:szCs w:val="28"/>
          <w:lang w:val="en-US"/>
        </w:rPr>
        <w:t xml:space="preserve"> Company in the </w:t>
      </w:r>
      <w:proofErr w:type="spellStart"/>
      <w:r w:rsidRPr="00236A72">
        <w:rPr>
          <w:rFonts w:asciiTheme="majorBidi" w:hAnsiTheme="majorBidi" w:cstheme="majorBidi"/>
          <w:sz w:val="28"/>
          <w:szCs w:val="28"/>
          <w:lang w:val="en-US"/>
        </w:rPr>
        <w:t>Wilaya</w:t>
      </w:r>
      <w:proofErr w:type="spellEnd"/>
      <w:r w:rsidRPr="00236A72">
        <w:rPr>
          <w:rFonts w:asciiTheme="majorBidi" w:hAnsiTheme="majorBidi" w:cstheme="majorBidi"/>
          <w:sz w:val="28"/>
          <w:szCs w:val="28"/>
          <w:lang w:val="en-US"/>
        </w:rPr>
        <w:t xml:space="preserve"> of </w:t>
      </w:r>
      <w:proofErr w:type="spellStart"/>
      <w:r w:rsidRPr="00236A72">
        <w:rPr>
          <w:rFonts w:asciiTheme="majorBidi" w:hAnsiTheme="majorBidi" w:cstheme="majorBidi"/>
          <w:sz w:val="28"/>
          <w:szCs w:val="28"/>
          <w:lang w:val="en-US"/>
        </w:rPr>
        <w:t>Sétif</w:t>
      </w:r>
      <w:proofErr w:type="spellEnd"/>
      <w:r>
        <w:rPr>
          <w:lang w:val="en-US"/>
        </w:rPr>
        <w:t>.</w:t>
      </w:r>
      <w:r w:rsidRPr="00236A72">
        <w:rPr>
          <w:rFonts w:ascii="Sakkal Majalla" w:hAnsi="Sakkal Majalla" w:cs="Sakkal Majalla"/>
          <w:sz w:val="32"/>
          <w:szCs w:val="32"/>
          <w:rtl/>
          <w:lang w:val="en-US"/>
        </w:rPr>
        <w:t xml:space="preserve"> </w:t>
      </w:r>
    </w:p>
    <w:sectPr w:rsidR="00F71AFE" w:rsidRPr="003C5EE6" w:rsidSect="00F063DB">
      <w:headerReference w:type="default" r:id="rId4"/>
      <w:footerReference w:type="default" r:id="rId5"/>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81" w:rsidRDefault="00F71AFE">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81" w:rsidRPr="00437BD5" w:rsidRDefault="00F71AFE" w:rsidP="00996E33">
    <w:pPr>
      <w:tabs>
        <w:tab w:val="center" w:pos="4536"/>
        <w:tab w:val="right" w:pos="9072"/>
      </w:tabs>
      <w:bidi/>
      <w:spacing w:line="240" w:lineRule="auto"/>
      <w:rPr>
        <w:rFonts w:ascii="Simplified Arabic" w:eastAsia="Calibri" w:hAnsi="Simplified Arabic" w:cs="Simplified Arabic"/>
        <w:b/>
        <w:bCs/>
        <w:sz w:val="28"/>
        <w:szCs w:val="28"/>
        <w:lang w:bidi="ar-D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hyphenationZone w:val="425"/>
  <w:characterSpacingControl w:val="doNotCompress"/>
  <w:compat/>
  <w:rsids>
    <w:rsidRoot w:val="00F71AFE"/>
    <w:rsid w:val="00263D24"/>
    <w:rsid w:val="005823C4"/>
    <w:rsid w:val="00F6134B"/>
    <w:rsid w:val="00F71A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FE"/>
    <w:pPr>
      <w:spacing w:after="160" w:line="259" w:lineRule="auto"/>
    </w:pPr>
    <w:rPr>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71AFE"/>
    <w:pPr>
      <w:tabs>
        <w:tab w:val="center" w:pos="4536"/>
        <w:tab w:val="right" w:pos="9072"/>
      </w:tabs>
      <w:spacing w:after="0" w:line="240" w:lineRule="auto"/>
    </w:pPr>
    <w:rPr>
      <w:kern w:val="0"/>
    </w:rPr>
  </w:style>
  <w:style w:type="character" w:customStyle="1" w:styleId="PieddepageCar">
    <w:name w:val="Pied de page Car"/>
    <w:basedOn w:val="Policepardfaut"/>
    <w:link w:val="Pieddepage"/>
    <w:uiPriority w:val="99"/>
    <w:rsid w:val="00F71A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2463</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 ççàoik</dc:creator>
  <cp:lastModifiedBy>9 ççàoik</cp:lastModifiedBy>
  <cp:revision>1</cp:revision>
  <dcterms:created xsi:type="dcterms:W3CDTF">2025-07-14T17:04:00Z</dcterms:created>
  <dcterms:modified xsi:type="dcterms:W3CDTF">2025-07-14T17:15:00Z</dcterms:modified>
</cp:coreProperties>
</file>