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0B6" w:rsidRDefault="003D50B6" w:rsidP="003D50B6">
      <w:pPr>
        <w:bidi/>
        <w:jc w:val="center"/>
        <w:rPr>
          <w:b/>
          <w:bCs/>
          <w:i/>
          <w:iCs/>
          <w:rtl/>
          <w:lang w:bidi="ar-DZ"/>
        </w:rPr>
      </w:pPr>
      <w:r>
        <w:rPr>
          <w:noProof/>
        </w:rPr>
        <w:drawing>
          <wp:anchor distT="0" distB="0" distL="114300" distR="114300" simplePos="0" relativeHeight="251659264" behindDoc="0" locked="0" layoutInCell="1" allowOverlap="1" wp14:anchorId="1FC75168" wp14:editId="3C8AB5BC">
            <wp:simplePos x="0" y="0"/>
            <wp:positionH relativeFrom="column">
              <wp:posOffset>4762070</wp:posOffset>
            </wp:positionH>
            <wp:positionV relativeFrom="paragraph">
              <wp:posOffset>389</wp:posOffset>
            </wp:positionV>
            <wp:extent cx="1169035" cy="849630"/>
            <wp:effectExtent l="0" t="0" r="0" b="7620"/>
            <wp:wrapSquare wrapText="bothSides"/>
            <wp:docPr id="11" name="صورة 11"/>
            <wp:cNvGraphicFramePr/>
            <a:graphic xmlns:a="http://schemas.openxmlformats.org/drawingml/2006/main">
              <a:graphicData uri="http://schemas.openxmlformats.org/drawingml/2006/picture">
                <pic:pic xmlns:pic="http://schemas.openxmlformats.org/drawingml/2006/picture">
                  <pic:nvPicPr>
                    <pic:cNvPr id="11" name="صورة 11"/>
                    <pic:cNvPicPr/>
                  </pic:nvPicPr>
                  <pic:blipFill>
                    <a:blip r:embed="rId4">
                      <a:extLst>
                        <a:ext uri="{28A0092B-C50C-407E-A947-70E740481C1C}">
                          <a14:useLocalDpi xmlns:a14="http://schemas.microsoft.com/office/drawing/2010/main" val="0"/>
                        </a:ext>
                      </a:extLst>
                    </a:blip>
                    <a:stretch>
                      <a:fillRect/>
                    </a:stretch>
                  </pic:blipFill>
                  <pic:spPr>
                    <a:xfrm>
                      <a:off x="0" y="0"/>
                      <a:ext cx="1169035" cy="849630"/>
                    </a:xfrm>
                    <a:prstGeom prst="rect">
                      <a:avLst/>
                    </a:prstGeom>
                  </pic:spPr>
                </pic:pic>
              </a:graphicData>
            </a:graphic>
          </wp:anchor>
        </w:drawing>
      </w:r>
      <w:r>
        <w:rPr>
          <w:noProof/>
        </w:rPr>
        <w:drawing>
          <wp:anchor distT="0" distB="0" distL="114300" distR="114300" simplePos="0" relativeHeight="251660288" behindDoc="0" locked="0" layoutInCell="1" allowOverlap="1" wp14:anchorId="306AB48E" wp14:editId="089D7B77">
            <wp:simplePos x="0" y="0"/>
            <wp:positionH relativeFrom="column">
              <wp:posOffset>-468953</wp:posOffset>
            </wp:positionH>
            <wp:positionV relativeFrom="paragraph">
              <wp:posOffset>31</wp:posOffset>
            </wp:positionV>
            <wp:extent cx="1169670" cy="778510"/>
            <wp:effectExtent l="0" t="0" r="0" b="2540"/>
            <wp:wrapSquare wrapText="bothSides"/>
            <wp:docPr id="12" name="صورة 12"/>
            <wp:cNvGraphicFramePr/>
            <a:graphic xmlns:a="http://schemas.openxmlformats.org/drawingml/2006/main">
              <a:graphicData uri="http://schemas.openxmlformats.org/drawingml/2006/picture">
                <pic:pic xmlns:pic="http://schemas.openxmlformats.org/drawingml/2006/picture">
                  <pic:nvPicPr>
                    <pic:cNvPr id="12" name="صورة 1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9670" cy="778510"/>
                    </a:xfrm>
                    <a:prstGeom prst="rect">
                      <a:avLst/>
                    </a:prstGeom>
                    <a:noFill/>
                  </pic:spPr>
                </pic:pic>
              </a:graphicData>
            </a:graphic>
          </wp:anchor>
        </w:drawing>
      </w:r>
      <w:bookmarkStart w:id="0" w:name="_Hlk198548573"/>
      <w:bookmarkEnd w:id="0"/>
      <w:r>
        <w:rPr>
          <w:b/>
          <w:bCs/>
          <w:i/>
          <w:iCs/>
          <w:rtl/>
          <w:lang w:bidi="ar-DZ"/>
        </w:rPr>
        <w:t>الجمهورية الجزائرية الديمقراطية الشعبي</w:t>
      </w:r>
      <w:r>
        <w:rPr>
          <w:rFonts w:hint="cs"/>
          <w:b/>
          <w:bCs/>
          <w:i/>
          <w:iCs/>
          <w:rtl/>
          <w:lang w:bidi="ar-DZ"/>
        </w:rPr>
        <w:t>ة</w:t>
      </w:r>
    </w:p>
    <w:p w:rsidR="003D50B6" w:rsidRPr="00CB2FEC" w:rsidRDefault="003D50B6" w:rsidP="003D50B6">
      <w:pPr>
        <w:bidi/>
        <w:jc w:val="center"/>
        <w:rPr>
          <w:rFonts w:cstheme="majorBidi"/>
          <w:szCs w:val="24"/>
        </w:rPr>
      </w:pPr>
      <w:proofErr w:type="spellStart"/>
      <w:r w:rsidRPr="00CB2FEC">
        <w:rPr>
          <w:rFonts w:cstheme="majorBidi"/>
          <w:szCs w:val="24"/>
        </w:rPr>
        <w:t>People's</w:t>
      </w:r>
      <w:proofErr w:type="spellEnd"/>
      <w:r w:rsidRPr="00CB2FEC">
        <w:rPr>
          <w:rFonts w:cstheme="majorBidi"/>
          <w:szCs w:val="24"/>
        </w:rPr>
        <w:t xml:space="preserve"> Democratic </w:t>
      </w:r>
      <w:proofErr w:type="spellStart"/>
      <w:r w:rsidRPr="00CB2FEC">
        <w:rPr>
          <w:rFonts w:cstheme="majorBidi"/>
          <w:szCs w:val="24"/>
        </w:rPr>
        <w:t>Republic</w:t>
      </w:r>
      <w:proofErr w:type="spellEnd"/>
      <w:r w:rsidRPr="00CB2FEC">
        <w:rPr>
          <w:rFonts w:cstheme="majorBidi"/>
          <w:szCs w:val="24"/>
        </w:rPr>
        <w:t xml:space="preserve"> of Algeria</w:t>
      </w:r>
    </w:p>
    <w:p w:rsidR="003D50B6" w:rsidRPr="00CB2FEC" w:rsidRDefault="003D50B6" w:rsidP="003D50B6">
      <w:pPr>
        <w:bidi/>
        <w:jc w:val="center"/>
        <w:rPr>
          <w:rFonts w:cstheme="majorBidi"/>
          <w:szCs w:val="24"/>
          <w:lang w:val="en-US"/>
        </w:rPr>
      </w:pPr>
      <w:r w:rsidRPr="00CB2FEC">
        <w:rPr>
          <w:rFonts w:cstheme="majorBidi"/>
          <w:szCs w:val="24"/>
          <w:lang w:val="en-US"/>
        </w:rPr>
        <w:t>Ministry of Higher Education and Scientific Research</w:t>
      </w:r>
    </w:p>
    <w:p w:rsidR="003D50B6" w:rsidRPr="00CB2FEC" w:rsidRDefault="003D50B6" w:rsidP="003D50B6">
      <w:pPr>
        <w:spacing w:before="100" w:beforeAutospacing="1" w:after="100" w:afterAutospacing="1" w:line="360" w:lineRule="auto"/>
        <w:jc w:val="center"/>
        <w:rPr>
          <w:rFonts w:eastAsia="Times New Roman" w:cstheme="majorBidi"/>
          <w:szCs w:val="24"/>
          <w:lang w:val="en-US" w:eastAsia="fr-CA"/>
        </w:rPr>
      </w:pPr>
      <w:r>
        <w:rPr>
          <w:rFonts w:eastAsia="Times New Roman" w:cstheme="majorBidi"/>
          <w:b/>
          <w:bCs/>
          <w:szCs w:val="24"/>
          <w:lang w:val="en-US" w:eastAsia="fr-CA"/>
        </w:rPr>
        <w:t xml:space="preserve">                   </w:t>
      </w:r>
      <w:r w:rsidRPr="00CB2FEC">
        <w:rPr>
          <w:rFonts w:eastAsia="Times New Roman" w:cstheme="majorBidi"/>
          <w:b/>
          <w:bCs/>
          <w:szCs w:val="24"/>
          <w:lang w:val="en-US" w:eastAsia="fr-CA"/>
        </w:rPr>
        <w:t>FERHAT ABBAS UNIVERSITY - SETIF1</w:t>
      </w:r>
      <w:r w:rsidRPr="00CB2FEC">
        <w:rPr>
          <w:rFonts w:eastAsia="Times New Roman" w:cstheme="majorBidi"/>
          <w:szCs w:val="24"/>
          <w:lang w:val="en-US" w:eastAsia="fr-CA"/>
        </w:rPr>
        <w:br/>
      </w:r>
      <w:r w:rsidRPr="00CB2FEC">
        <w:rPr>
          <w:rFonts w:eastAsia="Times New Roman" w:cstheme="majorBidi"/>
          <w:b/>
          <w:bCs/>
          <w:szCs w:val="24"/>
          <w:lang w:val="en-US" w:eastAsia="fr-CA"/>
        </w:rPr>
        <w:t>FACULTY OF SCIENCES</w:t>
      </w:r>
    </w:p>
    <w:p w:rsidR="003D50B6" w:rsidRPr="00CB2FEC" w:rsidRDefault="003D50B6" w:rsidP="003D50B6">
      <w:pPr>
        <w:spacing w:before="100" w:beforeAutospacing="1" w:after="100" w:afterAutospacing="1" w:line="276" w:lineRule="auto"/>
        <w:jc w:val="center"/>
        <w:rPr>
          <w:rFonts w:eastAsia="Times New Roman" w:cstheme="majorBidi"/>
          <w:szCs w:val="24"/>
          <w:lang w:val="en-US" w:eastAsia="fr-CA"/>
        </w:rPr>
      </w:pPr>
      <w:r w:rsidRPr="00CB2FEC">
        <w:rPr>
          <w:rFonts w:eastAsia="Times New Roman" w:cstheme="majorBidi"/>
          <w:szCs w:val="24"/>
          <w:lang w:val="en-US" w:eastAsia="fr-CA"/>
        </w:rPr>
        <w:t>Submitted to the Department of Physics</w:t>
      </w:r>
      <w:r w:rsidRPr="00CB2FEC">
        <w:rPr>
          <w:rFonts w:eastAsia="Times New Roman" w:cstheme="majorBidi"/>
          <w:szCs w:val="24"/>
          <w:lang w:val="en-US" w:eastAsia="fr-CA"/>
        </w:rPr>
        <w:br/>
        <w:t>For the obtention of</w:t>
      </w:r>
      <w:r w:rsidRPr="00CB2FEC">
        <w:rPr>
          <w:rFonts w:eastAsia="Times New Roman" w:cstheme="majorBidi"/>
          <w:szCs w:val="24"/>
          <w:lang w:val="en-US" w:eastAsia="fr-CA"/>
        </w:rPr>
        <w:br/>
      </w:r>
      <w:r w:rsidRPr="00CB2FEC">
        <w:rPr>
          <w:rFonts w:eastAsia="Times New Roman" w:cstheme="majorBidi"/>
          <w:b/>
          <w:bCs/>
          <w:szCs w:val="24"/>
          <w:lang w:val="en-US" w:eastAsia="fr-CA"/>
        </w:rPr>
        <w:t>Master Diploma</w:t>
      </w:r>
      <w:r w:rsidRPr="00CB2FEC">
        <w:rPr>
          <w:rFonts w:eastAsia="Times New Roman" w:cstheme="majorBidi"/>
          <w:szCs w:val="24"/>
          <w:lang w:val="en-US" w:eastAsia="fr-CA"/>
        </w:rPr>
        <w:br/>
        <w:t xml:space="preserve">Field: </w:t>
      </w:r>
      <w:r w:rsidRPr="00CB2FEC">
        <w:rPr>
          <w:rFonts w:eastAsia="Times New Roman" w:cstheme="majorBidi"/>
          <w:b/>
          <w:bCs/>
          <w:szCs w:val="24"/>
          <w:lang w:val="en-US" w:eastAsia="fr-CA"/>
        </w:rPr>
        <w:t>MATTER SCIENCES</w:t>
      </w:r>
      <w:r w:rsidRPr="00CB2FEC">
        <w:rPr>
          <w:rFonts w:eastAsia="Times New Roman" w:cstheme="majorBidi"/>
          <w:szCs w:val="24"/>
          <w:lang w:val="en-US" w:eastAsia="fr-CA"/>
        </w:rPr>
        <w:br/>
        <w:t xml:space="preserve">Stream: </w:t>
      </w:r>
      <w:r w:rsidRPr="00CB2FEC">
        <w:rPr>
          <w:rFonts w:eastAsia="Times New Roman" w:cstheme="majorBidi"/>
          <w:b/>
          <w:bCs/>
          <w:szCs w:val="24"/>
          <w:lang w:val="en-US" w:eastAsia="fr-CA"/>
        </w:rPr>
        <w:t>PHYSICS</w:t>
      </w:r>
      <w:r w:rsidRPr="00CB2FEC">
        <w:rPr>
          <w:rFonts w:eastAsia="Times New Roman" w:cstheme="majorBidi"/>
          <w:szCs w:val="24"/>
          <w:lang w:val="en-US" w:eastAsia="fr-CA"/>
        </w:rPr>
        <w:br/>
        <w:t xml:space="preserve">Specialty: </w:t>
      </w:r>
      <w:r w:rsidRPr="00CB2FEC">
        <w:rPr>
          <w:rFonts w:eastAsia="Times New Roman" w:cstheme="majorBidi"/>
          <w:b/>
          <w:bCs/>
          <w:szCs w:val="24"/>
          <w:lang w:val="en-US" w:eastAsia="fr-CA"/>
        </w:rPr>
        <w:t>MEDICAL PHYSICS</w:t>
      </w:r>
    </w:p>
    <w:p w:rsidR="003D50B6" w:rsidRDefault="003D50B6" w:rsidP="003D50B6">
      <w:pPr>
        <w:spacing w:before="100" w:beforeAutospacing="1" w:after="100" w:afterAutospacing="1" w:line="276" w:lineRule="auto"/>
        <w:jc w:val="center"/>
        <w:rPr>
          <w:rFonts w:eastAsia="Times New Roman" w:cstheme="majorBidi"/>
          <w:szCs w:val="24"/>
          <w:lang w:val="en-US" w:eastAsia="fr-CA"/>
        </w:rPr>
      </w:pPr>
      <w:r>
        <w:rPr>
          <w:rFonts w:eastAsia="Times New Roman" w:cstheme="majorBidi"/>
          <w:noProof/>
          <w:szCs w:val="24"/>
          <w:lang w:val="en-US" w:eastAsia="fr-CA"/>
        </w:rPr>
        <mc:AlternateContent>
          <mc:Choice Requires="wps">
            <w:drawing>
              <wp:anchor distT="0" distB="0" distL="114300" distR="114300" simplePos="0" relativeHeight="251662336" behindDoc="0" locked="0" layoutInCell="1" allowOverlap="1" wp14:anchorId="1C962979" wp14:editId="47C1C4FF">
                <wp:simplePos x="0" y="0"/>
                <wp:positionH relativeFrom="margin">
                  <wp:align>center</wp:align>
                </wp:positionH>
                <wp:positionV relativeFrom="paragraph">
                  <wp:posOffset>414655</wp:posOffset>
                </wp:positionV>
                <wp:extent cx="6071616" cy="9144"/>
                <wp:effectExtent l="19050" t="19050" r="24765" b="29210"/>
                <wp:wrapNone/>
                <wp:docPr id="153" name="Straight Connector 153"/>
                <wp:cNvGraphicFramePr/>
                <a:graphic xmlns:a="http://schemas.openxmlformats.org/drawingml/2006/main">
                  <a:graphicData uri="http://schemas.microsoft.com/office/word/2010/wordprocessingShape">
                    <wps:wsp>
                      <wps:cNvCnPr/>
                      <wps:spPr>
                        <a:xfrm>
                          <a:off x="0" y="0"/>
                          <a:ext cx="6071616" cy="9144"/>
                        </a:xfrm>
                        <a:prstGeom prst="line">
                          <a:avLst/>
                        </a:prstGeom>
                        <a:ln w="3810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DF75F" id="Straight Connector 153"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2.65pt" to="478.1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" strokecolor="#5b9bd5 [3204]" strokeweight="3pt">
                <v:stroke linestyle="thinThin" joinstyle="miter"/>
                <w10:wrap anchorx="margin"/>
              </v:line>
            </w:pict>
          </mc:Fallback>
        </mc:AlternateContent>
      </w:r>
      <w:r w:rsidRPr="00CB2FEC">
        <w:rPr>
          <w:rFonts w:eastAsia="Times New Roman" w:cstheme="majorBidi"/>
          <w:szCs w:val="24"/>
          <w:lang w:val="en-US" w:eastAsia="fr-CA"/>
        </w:rPr>
        <w:t>By:</w:t>
      </w:r>
      <w:r w:rsidRPr="00341DAA">
        <w:rPr>
          <w:rFonts w:eastAsia="Times New Roman" w:cstheme="majorBidi"/>
          <w:szCs w:val="24"/>
          <w:lang w:val="en-US" w:eastAsia="fr-CA"/>
        </w:rPr>
        <w:t xml:space="preserve"> </w:t>
      </w:r>
      <w:proofErr w:type="spellStart"/>
      <w:r w:rsidRPr="00341DAA">
        <w:rPr>
          <w:rFonts w:eastAsia="Times New Roman" w:cstheme="majorBidi"/>
          <w:szCs w:val="24"/>
          <w:lang w:val="en-US" w:eastAsia="fr-CA"/>
        </w:rPr>
        <w:t>Rafei</w:t>
      </w:r>
      <w:proofErr w:type="spellEnd"/>
      <w:r w:rsidRPr="00341DAA">
        <w:rPr>
          <w:rFonts w:eastAsia="Times New Roman" w:cstheme="majorBidi"/>
          <w:szCs w:val="24"/>
          <w:lang w:val="en-US" w:eastAsia="fr-CA"/>
        </w:rPr>
        <w:t xml:space="preserve"> </w:t>
      </w:r>
      <w:proofErr w:type="spellStart"/>
      <w:r w:rsidRPr="00341DAA">
        <w:rPr>
          <w:rFonts w:eastAsia="Times New Roman" w:cstheme="majorBidi"/>
          <w:szCs w:val="24"/>
          <w:lang w:val="en-US" w:eastAsia="fr-CA"/>
        </w:rPr>
        <w:t>Chemess</w:t>
      </w:r>
      <w:proofErr w:type="spellEnd"/>
      <w:r w:rsidRPr="00341DAA">
        <w:rPr>
          <w:rFonts w:eastAsia="Times New Roman" w:cstheme="majorBidi"/>
          <w:szCs w:val="24"/>
          <w:lang w:val="en-US" w:eastAsia="fr-CA"/>
        </w:rPr>
        <w:t xml:space="preserve"> elassil</w:t>
      </w:r>
    </w:p>
    <w:p w:rsidR="003D50B6" w:rsidRPr="00341DAA" w:rsidRDefault="003D50B6" w:rsidP="003D50B6">
      <w:pPr>
        <w:spacing w:before="100" w:beforeAutospacing="1" w:after="100" w:afterAutospacing="1" w:line="276" w:lineRule="auto"/>
        <w:jc w:val="center"/>
        <w:rPr>
          <w:rFonts w:eastAsia="Times New Roman" w:cstheme="majorBidi"/>
          <w:szCs w:val="24"/>
          <w:lang w:val="en-US" w:eastAsia="fr-CA"/>
        </w:rPr>
      </w:pPr>
    </w:p>
    <w:p w:rsidR="003D50B6" w:rsidRPr="003F4B86" w:rsidRDefault="003D50B6" w:rsidP="003D50B6">
      <w:pPr>
        <w:jc w:val="center"/>
        <w:rPr>
          <w:b/>
          <w:bCs/>
          <w:sz w:val="48"/>
          <w:szCs w:val="48"/>
          <w:lang w:val="en-US"/>
        </w:rPr>
      </w:pPr>
      <w:r w:rsidRPr="003F4B86">
        <w:rPr>
          <w:b/>
          <w:bCs/>
          <w:noProof/>
          <w:sz w:val="48"/>
          <w:szCs w:val="48"/>
          <w:lang w:val="en-US"/>
        </w:rPr>
        <w:t>Optimum enhancement Factor in targting tumor using Gold nanoparticle</w:t>
      </w:r>
    </w:p>
    <w:p w:rsidR="003D50B6" w:rsidRPr="00CB2FEC" w:rsidRDefault="003D50B6" w:rsidP="003D50B6">
      <w:pPr>
        <w:spacing w:before="100" w:beforeAutospacing="1" w:after="100" w:afterAutospacing="1" w:line="240" w:lineRule="auto"/>
        <w:jc w:val="center"/>
        <w:rPr>
          <w:rFonts w:eastAsia="Times New Roman" w:cstheme="majorBidi"/>
          <w:szCs w:val="24"/>
          <w:lang w:val="en-US" w:eastAsia="fr-CA"/>
        </w:rPr>
      </w:pPr>
      <w:r>
        <w:rPr>
          <w:rFonts w:eastAsia="Times New Roman" w:cstheme="majorBidi"/>
          <w:noProof/>
          <w:szCs w:val="24"/>
          <w:lang w:val="en-US" w:eastAsia="fr-CA"/>
        </w:rPr>
        <mc:AlternateContent>
          <mc:Choice Requires="wps">
            <w:drawing>
              <wp:anchor distT="0" distB="0" distL="114300" distR="114300" simplePos="0" relativeHeight="251661312" behindDoc="0" locked="0" layoutInCell="1" allowOverlap="1" wp14:anchorId="6FAF53C2" wp14:editId="342D339C">
                <wp:simplePos x="0" y="0"/>
                <wp:positionH relativeFrom="margin">
                  <wp:align>center</wp:align>
                </wp:positionH>
                <wp:positionV relativeFrom="paragraph">
                  <wp:posOffset>102997</wp:posOffset>
                </wp:positionV>
                <wp:extent cx="6045835" cy="0"/>
                <wp:effectExtent l="0" t="19050" r="31115" b="19050"/>
                <wp:wrapNone/>
                <wp:docPr id="1" name="Straight Connector 1"/>
                <wp:cNvGraphicFramePr/>
                <a:graphic xmlns:a="http://schemas.openxmlformats.org/drawingml/2006/main">
                  <a:graphicData uri="http://schemas.microsoft.com/office/word/2010/wordprocessingShape">
                    <wps:wsp>
                      <wps:cNvCnPr/>
                      <wps:spPr>
                        <a:xfrm>
                          <a:off x="0" y="0"/>
                          <a:ext cx="6045835" cy="0"/>
                        </a:xfrm>
                        <a:prstGeom prst="line">
                          <a:avLst/>
                        </a:prstGeom>
                        <a:ln w="38100"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5B4B46" id="Straight Connector 1"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8.1pt" to="476.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" strokecolor="#5b9bd5 [3204]" strokeweight="3pt">
                <v:stroke linestyle="thinThin" joinstyle="miter"/>
                <w10:wrap anchorx="margin"/>
              </v:line>
            </w:pict>
          </mc:Fallback>
        </mc:AlternateContent>
      </w:r>
    </w:p>
    <w:p w:rsidR="003D50B6" w:rsidRDefault="003D50B6" w:rsidP="003D50B6">
      <w:pPr>
        <w:bidi/>
        <w:jc w:val="center"/>
        <w:rPr>
          <w:lang w:val="en-US"/>
        </w:rPr>
      </w:pPr>
      <w:r w:rsidRPr="00CB2FEC">
        <w:rPr>
          <w:b/>
          <w:bCs/>
          <w:i/>
          <w:iCs/>
          <w:lang w:val="en-US" w:bidi="ar-DZ"/>
        </w:rPr>
        <w:t xml:space="preserve">  </w:t>
      </w:r>
    </w:p>
    <w:p w:rsidR="003D50B6" w:rsidRDefault="003D50B6" w:rsidP="003D50B6">
      <w:pPr>
        <w:bidi/>
        <w:jc w:val="center"/>
        <w:rPr>
          <w:rFonts w:cstheme="majorBidi"/>
          <w:szCs w:val="24"/>
          <w:lang w:val="en-US"/>
        </w:rPr>
      </w:pPr>
      <w:r w:rsidRPr="00341DAA">
        <w:rPr>
          <w:rFonts w:cstheme="majorBidi"/>
          <w:szCs w:val="24"/>
          <w:lang w:val="en-US"/>
        </w:rPr>
        <w:t>Submitted on the 24th of 5, 2025 in front of the jury:</w:t>
      </w:r>
    </w:p>
    <w:p w:rsidR="003D50B6" w:rsidRDefault="003D50B6" w:rsidP="003D50B6">
      <w:pPr>
        <w:bidi/>
        <w:jc w:val="center"/>
        <w:rPr>
          <w:rFonts w:cstheme="majorBidi"/>
          <w:szCs w:val="24"/>
          <w:lang w:val="en-US"/>
        </w:rPr>
      </w:pPr>
    </w:p>
    <w:tbl>
      <w:tblPr>
        <w:bidiVisual/>
        <w:tblW w:w="8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856"/>
        <w:gridCol w:w="567"/>
        <w:gridCol w:w="3098"/>
      </w:tblGrid>
      <w:tr w:rsidR="003D50B6" w:rsidTr="001E4336">
        <w:trPr>
          <w:trHeight w:val="585"/>
        </w:trPr>
        <w:tc>
          <w:tcPr>
            <w:tcW w:w="2173" w:type="dxa"/>
          </w:tcPr>
          <w:p w:rsidR="003D50B6" w:rsidRDefault="003D50B6" w:rsidP="001E4336">
            <w:pPr>
              <w:bidi/>
              <w:jc w:val="center"/>
              <w:rPr>
                <w:rFonts w:cstheme="majorBidi"/>
                <w:szCs w:val="24"/>
                <w:rtl/>
                <w:lang w:val="en-US"/>
              </w:rPr>
            </w:pPr>
            <w:r>
              <w:rPr>
                <w:rFonts w:cstheme="majorBidi"/>
                <w:szCs w:val="24"/>
                <w:lang w:val="en-US"/>
              </w:rPr>
              <w:t>Supervisor</w:t>
            </w:r>
          </w:p>
        </w:tc>
        <w:tc>
          <w:tcPr>
            <w:tcW w:w="2856" w:type="dxa"/>
          </w:tcPr>
          <w:p w:rsidR="003D50B6" w:rsidRDefault="003D50B6" w:rsidP="001E4336">
            <w:pPr>
              <w:jc w:val="center"/>
              <w:rPr>
                <w:rFonts w:cstheme="majorBidi"/>
                <w:szCs w:val="24"/>
                <w:rtl/>
                <w:lang w:val="en-US"/>
              </w:rPr>
            </w:pPr>
            <w:proofErr w:type="spellStart"/>
            <w:r>
              <w:rPr>
                <w:rFonts w:cstheme="majorBidi"/>
                <w:szCs w:val="24"/>
                <w:lang w:val="en-US"/>
              </w:rPr>
              <w:t>Univ.Ferhat</w:t>
            </w:r>
            <w:proofErr w:type="spellEnd"/>
            <w:r>
              <w:rPr>
                <w:rFonts w:cstheme="majorBidi"/>
                <w:szCs w:val="24"/>
                <w:lang w:val="en-US"/>
              </w:rPr>
              <w:t xml:space="preserve"> Abbas </w:t>
            </w:r>
            <w:proofErr w:type="spellStart"/>
            <w:r>
              <w:rPr>
                <w:rFonts w:cstheme="majorBidi"/>
                <w:szCs w:val="24"/>
                <w:lang w:val="en-US"/>
              </w:rPr>
              <w:t>Setif</w:t>
            </w:r>
            <w:proofErr w:type="spellEnd"/>
            <w:r>
              <w:rPr>
                <w:rFonts w:cstheme="majorBidi"/>
                <w:szCs w:val="24"/>
                <w:lang w:val="en-US"/>
              </w:rPr>
              <w:t xml:space="preserve"> 1</w:t>
            </w:r>
          </w:p>
        </w:tc>
        <w:tc>
          <w:tcPr>
            <w:tcW w:w="567" w:type="dxa"/>
          </w:tcPr>
          <w:p w:rsidR="003D50B6" w:rsidRDefault="003D50B6" w:rsidP="001E4336">
            <w:pPr>
              <w:jc w:val="center"/>
              <w:rPr>
                <w:rFonts w:cstheme="majorBidi"/>
                <w:szCs w:val="24"/>
                <w:rtl/>
                <w:lang w:val="en-US"/>
              </w:rPr>
            </w:pPr>
            <w:proofErr w:type="spellStart"/>
            <w:r>
              <w:rPr>
                <w:rFonts w:cstheme="majorBidi"/>
                <w:szCs w:val="24"/>
                <w:lang w:val="en-US"/>
              </w:rPr>
              <w:t>Pr</w:t>
            </w:r>
            <w:proofErr w:type="spellEnd"/>
            <w:r>
              <w:rPr>
                <w:rFonts w:cstheme="majorBidi"/>
                <w:szCs w:val="24"/>
                <w:lang w:val="en-US"/>
              </w:rPr>
              <w:t xml:space="preserve"> </w:t>
            </w:r>
          </w:p>
        </w:tc>
        <w:tc>
          <w:tcPr>
            <w:tcW w:w="3098" w:type="dxa"/>
          </w:tcPr>
          <w:p w:rsidR="003D50B6" w:rsidRDefault="003D50B6" w:rsidP="001E4336">
            <w:pPr>
              <w:bidi/>
              <w:jc w:val="center"/>
              <w:rPr>
                <w:rFonts w:cstheme="majorBidi"/>
                <w:szCs w:val="24"/>
                <w:rtl/>
                <w:lang w:val="en-US"/>
              </w:rPr>
            </w:pPr>
            <w:proofErr w:type="spellStart"/>
            <w:r>
              <w:rPr>
                <w:rFonts w:cstheme="majorBidi"/>
                <w:szCs w:val="24"/>
                <w:lang w:val="en-US"/>
              </w:rPr>
              <w:t>Chaoui</w:t>
            </w:r>
            <w:proofErr w:type="spellEnd"/>
            <w:r>
              <w:rPr>
                <w:rFonts w:cstheme="majorBidi"/>
                <w:szCs w:val="24"/>
                <w:lang w:val="en-US"/>
              </w:rPr>
              <w:t xml:space="preserve"> zine El </w:t>
            </w:r>
            <w:proofErr w:type="spellStart"/>
            <w:r>
              <w:rPr>
                <w:rFonts w:cstheme="majorBidi"/>
                <w:szCs w:val="24"/>
                <w:lang w:val="en-US"/>
              </w:rPr>
              <w:t>Abidine</w:t>
            </w:r>
            <w:proofErr w:type="spellEnd"/>
          </w:p>
        </w:tc>
      </w:tr>
      <w:tr w:rsidR="003D50B6" w:rsidTr="001E4336">
        <w:trPr>
          <w:trHeight w:val="568"/>
        </w:trPr>
        <w:tc>
          <w:tcPr>
            <w:tcW w:w="2173" w:type="dxa"/>
          </w:tcPr>
          <w:p w:rsidR="003D50B6" w:rsidRDefault="003D50B6" w:rsidP="001E4336">
            <w:pPr>
              <w:bidi/>
              <w:jc w:val="center"/>
              <w:rPr>
                <w:rFonts w:cstheme="majorBidi"/>
                <w:szCs w:val="24"/>
                <w:rtl/>
                <w:lang w:val="en-US"/>
              </w:rPr>
            </w:pPr>
            <w:r>
              <w:rPr>
                <w:rFonts w:cstheme="majorBidi"/>
                <w:szCs w:val="24"/>
                <w:lang w:val="en-US"/>
              </w:rPr>
              <w:t>Supervisor</w:t>
            </w:r>
          </w:p>
        </w:tc>
        <w:tc>
          <w:tcPr>
            <w:tcW w:w="2856" w:type="dxa"/>
          </w:tcPr>
          <w:p w:rsidR="003D50B6" w:rsidRDefault="003D50B6" w:rsidP="001E4336">
            <w:pPr>
              <w:bidi/>
              <w:jc w:val="center"/>
              <w:rPr>
                <w:rFonts w:cstheme="majorBidi"/>
                <w:szCs w:val="24"/>
                <w:rtl/>
                <w:lang w:val="en-US"/>
              </w:rPr>
            </w:pPr>
            <w:proofErr w:type="spellStart"/>
            <w:r>
              <w:rPr>
                <w:rFonts w:cstheme="majorBidi"/>
                <w:szCs w:val="24"/>
                <w:lang w:val="en-US"/>
              </w:rPr>
              <w:t>Univ.of</w:t>
            </w:r>
            <w:proofErr w:type="spellEnd"/>
            <w:r>
              <w:rPr>
                <w:rFonts w:cstheme="majorBidi"/>
                <w:szCs w:val="24"/>
                <w:lang w:val="en-US"/>
              </w:rPr>
              <w:t xml:space="preserve"> science and technology Oran </w:t>
            </w:r>
          </w:p>
        </w:tc>
        <w:tc>
          <w:tcPr>
            <w:tcW w:w="567" w:type="dxa"/>
          </w:tcPr>
          <w:p w:rsidR="003D50B6" w:rsidRDefault="003D50B6" w:rsidP="001E4336">
            <w:pPr>
              <w:jc w:val="center"/>
              <w:rPr>
                <w:rFonts w:cstheme="majorBidi"/>
                <w:szCs w:val="24"/>
                <w:rtl/>
                <w:lang w:val="en-US"/>
              </w:rPr>
            </w:pPr>
            <w:proofErr w:type="spellStart"/>
            <w:r>
              <w:rPr>
                <w:rFonts w:cstheme="majorBidi"/>
                <w:szCs w:val="24"/>
                <w:lang w:val="en-US"/>
              </w:rPr>
              <w:t>Pr</w:t>
            </w:r>
            <w:proofErr w:type="spellEnd"/>
          </w:p>
        </w:tc>
        <w:tc>
          <w:tcPr>
            <w:tcW w:w="3098" w:type="dxa"/>
          </w:tcPr>
          <w:p w:rsidR="003D50B6" w:rsidRDefault="003D50B6" w:rsidP="001E4336">
            <w:pPr>
              <w:bidi/>
              <w:jc w:val="center"/>
              <w:rPr>
                <w:rFonts w:cstheme="majorBidi"/>
                <w:szCs w:val="24"/>
                <w:rtl/>
                <w:lang w:val="en-US"/>
              </w:rPr>
            </w:pPr>
            <w:r>
              <w:rPr>
                <w:rFonts w:cstheme="majorBidi"/>
                <w:szCs w:val="24"/>
                <w:lang w:val="en-US"/>
              </w:rPr>
              <w:t xml:space="preserve">Dib anis </w:t>
            </w:r>
            <w:proofErr w:type="spellStart"/>
            <w:r>
              <w:rPr>
                <w:rFonts w:cstheme="majorBidi"/>
                <w:szCs w:val="24"/>
                <w:lang w:val="en-US"/>
              </w:rPr>
              <w:t>samy</w:t>
            </w:r>
            <w:proofErr w:type="spellEnd"/>
            <w:r>
              <w:rPr>
                <w:rFonts w:cstheme="majorBidi"/>
                <w:szCs w:val="24"/>
                <w:lang w:val="en-US"/>
              </w:rPr>
              <w:t xml:space="preserve"> amine</w:t>
            </w:r>
          </w:p>
        </w:tc>
      </w:tr>
      <w:tr w:rsidR="003D50B6" w:rsidTr="001E4336">
        <w:trPr>
          <w:trHeight w:val="585"/>
        </w:trPr>
        <w:tc>
          <w:tcPr>
            <w:tcW w:w="2173" w:type="dxa"/>
          </w:tcPr>
          <w:p w:rsidR="003D50B6" w:rsidRDefault="003D50B6" w:rsidP="001E4336">
            <w:pPr>
              <w:bidi/>
              <w:jc w:val="center"/>
              <w:rPr>
                <w:rFonts w:cstheme="majorBidi"/>
                <w:szCs w:val="24"/>
                <w:rtl/>
                <w:lang w:val="en-US"/>
              </w:rPr>
            </w:pPr>
            <w:r>
              <w:rPr>
                <w:rFonts w:cstheme="majorBidi"/>
                <w:szCs w:val="24"/>
                <w:lang w:val="en-US"/>
              </w:rPr>
              <w:t>Member of the jury</w:t>
            </w:r>
          </w:p>
        </w:tc>
        <w:tc>
          <w:tcPr>
            <w:tcW w:w="2856" w:type="dxa"/>
          </w:tcPr>
          <w:p w:rsidR="003D50B6" w:rsidRDefault="003D50B6" w:rsidP="001E4336">
            <w:pPr>
              <w:bidi/>
              <w:jc w:val="center"/>
              <w:rPr>
                <w:rFonts w:cstheme="majorBidi"/>
                <w:szCs w:val="24"/>
                <w:rtl/>
                <w:lang w:val="en-US"/>
              </w:rPr>
            </w:pPr>
            <w:proofErr w:type="spellStart"/>
            <w:r>
              <w:rPr>
                <w:rFonts w:cstheme="majorBidi"/>
                <w:szCs w:val="24"/>
                <w:lang w:val="en-US"/>
              </w:rPr>
              <w:t>Univ.Farhat</w:t>
            </w:r>
            <w:proofErr w:type="spellEnd"/>
            <w:r>
              <w:rPr>
                <w:rFonts w:cstheme="majorBidi"/>
                <w:szCs w:val="24"/>
                <w:lang w:val="en-US"/>
              </w:rPr>
              <w:t xml:space="preserve"> Abbas </w:t>
            </w:r>
            <w:proofErr w:type="spellStart"/>
            <w:r>
              <w:rPr>
                <w:rFonts w:cstheme="majorBidi"/>
                <w:szCs w:val="24"/>
                <w:lang w:val="en-US"/>
              </w:rPr>
              <w:t>Setif</w:t>
            </w:r>
            <w:proofErr w:type="spellEnd"/>
            <w:r>
              <w:rPr>
                <w:rFonts w:cstheme="majorBidi"/>
                <w:szCs w:val="24"/>
                <w:lang w:val="en-US"/>
              </w:rPr>
              <w:t xml:space="preserve"> 1</w:t>
            </w:r>
          </w:p>
        </w:tc>
        <w:tc>
          <w:tcPr>
            <w:tcW w:w="567" w:type="dxa"/>
          </w:tcPr>
          <w:p w:rsidR="003D50B6" w:rsidRPr="00950888" w:rsidRDefault="003D50B6" w:rsidP="001E4336">
            <w:pPr>
              <w:bidi/>
              <w:jc w:val="center"/>
              <w:rPr>
                <w:rFonts w:cstheme="majorBidi"/>
                <w:szCs w:val="24"/>
                <w:rtl/>
              </w:rPr>
            </w:pPr>
            <w:r>
              <w:rPr>
                <w:rFonts w:cstheme="majorBidi"/>
                <w:szCs w:val="24"/>
                <w:lang w:val="en-US"/>
              </w:rPr>
              <w:t>D</w:t>
            </w:r>
            <w:r>
              <w:rPr>
                <w:rFonts w:cstheme="majorBidi"/>
                <w:szCs w:val="24"/>
              </w:rPr>
              <w:t>r</w:t>
            </w:r>
          </w:p>
        </w:tc>
        <w:tc>
          <w:tcPr>
            <w:tcW w:w="3098" w:type="dxa"/>
          </w:tcPr>
          <w:p w:rsidR="003D50B6" w:rsidRDefault="003D50B6" w:rsidP="001E4336">
            <w:pPr>
              <w:bidi/>
              <w:jc w:val="center"/>
              <w:rPr>
                <w:rFonts w:cstheme="majorBidi"/>
                <w:szCs w:val="24"/>
                <w:rtl/>
                <w:lang w:val="en-US"/>
              </w:rPr>
            </w:pPr>
            <w:proofErr w:type="spellStart"/>
            <w:r>
              <w:rPr>
                <w:rFonts w:cstheme="majorBidi"/>
                <w:szCs w:val="24"/>
                <w:lang w:val="en-US"/>
              </w:rPr>
              <w:t>Betka</w:t>
            </w:r>
            <w:proofErr w:type="spellEnd"/>
            <w:r>
              <w:rPr>
                <w:rFonts w:cstheme="majorBidi"/>
                <w:szCs w:val="24"/>
                <w:lang w:val="en-US"/>
              </w:rPr>
              <w:t xml:space="preserve"> Abd </w:t>
            </w:r>
            <w:proofErr w:type="spellStart"/>
            <w:r>
              <w:rPr>
                <w:rFonts w:cstheme="majorBidi"/>
                <w:szCs w:val="24"/>
                <w:lang w:val="en-US"/>
              </w:rPr>
              <w:t>Errahim</w:t>
            </w:r>
            <w:proofErr w:type="spellEnd"/>
          </w:p>
        </w:tc>
      </w:tr>
      <w:tr w:rsidR="003D50B6" w:rsidTr="001E4336">
        <w:trPr>
          <w:trHeight w:val="585"/>
        </w:trPr>
        <w:tc>
          <w:tcPr>
            <w:tcW w:w="2173" w:type="dxa"/>
          </w:tcPr>
          <w:p w:rsidR="003D50B6" w:rsidRDefault="003D50B6" w:rsidP="001E4336">
            <w:pPr>
              <w:bidi/>
              <w:jc w:val="center"/>
              <w:rPr>
                <w:rFonts w:cstheme="majorBidi"/>
                <w:szCs w:val="24"/>
                <w:lang w:val="en-US"/>
              </w:rPr>
            </w:pPr>
            <w:r>
              <w:rPr>
                <w:rFonts w:cstheme="majorBidi"/>
                <w:szCs w:val="24"/>
                <w:lang w:val="en-US"/>
              </w:rPr>
              <w:t>Member of the jury</w:t>
            </w:r>
          </w:p>
        </w:tc>
        <w:tc>
          <w:tcPr>
            <w:tcW w:w="2856" w:type="dxa"/>
          </w:tcPr>
          <w:p w:rsidR="003D50B6" w:rsidRDefault="003D50B6" w:rsidP="001E4336">
            <w:pPr>
              <w:bidi/>
              <w:jc w:val="center"/>
              <w:rPr>
                <w:rFonts w:cstheme="majorBidi"/>
                <w:szCs w:val="24"/>
                <w:lang w:val="en-US"/>
              </w:rPr>
            </w:pPr>
            <w:proofErr w:type="spellStart"/>
            <w:r>
              <w:rPr>
                <w:rFonts w:cstheme="majorBidi"/>
                <w:szCs w:val="24"/>
                <w:lang w:val="en-US"/>
              </w:rPr>
              <w:t>CLCC.Setif</w:t>
            </w:r>
            <w:proofErr w:type="spellEnd"/>
            <w:r>
              <w:rPr>
                <w:rFonts w:cstheme="majorBidi"/>
                <w:szCs w:val="24"/>
                <w:lang w:val="en-US"/>
              </w:rPr>
              <w:t xml:space="preserve"> </w:t>
            </w:r>
          </w:p>
        </w:tc>
        <w:tc>
          <w:tcPr>
            <w:tcW w:w="567" w:type="dxa"/>
          </w:tcPr>
          <w:p w:rsidR="003D50B6" w:rsidRDefault="003D50B6" w:rsidP="001E4336">
            <w:pPr>
              <w:bidi/>
              <w:jc w:val="center"/>
              <w:rPr>
                <w:rFonts w:cstheme="majorBidi"/>
                <w:szCs w:val="24"/>
                <w:lang w:val="en-US"/>
              </w:rPr>
            </w:pPr>
            <w:r>
              <w:rPr>
                <w:rFonts w:cstheme="majorBidi"/>
                <w:szCs w:val="24"/>
                <w:lang w:val="en-US"/>
              </w:rPr>
              <w:t>Dr</w:t>
            </w:r>
          </w:p>
        </w:tc>
        <w:tc>
          <w:tcPr>
            <w:tcW w:w="3098" w:type="dxa"/>
          </w:tcPr>
          <w:p w:rsidR="003D50B6" w:rsidRDefault="003D50B6" w:rsidP="001E4336">
            <w:pPr>
              <w:bidi/>
              <w:jc w:val="center"/>
              <w:rPr>
                <w:rFonts w:cstheme="majorBidi"/>
                <w:szCs w:val="24"/>
                <w:lang w:val="en-US"/>
              </w:rPr>
            </w:pPr>
            <w:proofErr w:type="spellStart"/>
            <w:r>
              <w:rPr>
                <w:rFonts w:cstheme="majorBidi"/>
                <w:szCs w:val="24"/>
                <w:lang w:val="en-US"/>
              </w:rPr>
              <w:t>Saad.Khoudri</w:t>
            </w:r>
            <w:proofErr w:type="spellEnd"/>
            <w:r>
              <w:rPr>
                <w:rFonts w:cstheme="majorBidi"/>
                <w:szCs w:val="24"/>
                <w:lang w:val="en-US"/>
              </w:rPr>
              <w:t xml:space="preserve"> </w:t>
            </w:r>
          </w:p>
        </w:tc>
      </w:tr>
    </w:tbl>
    <w:p w:rsidR="003D50B6" w:rsidRDefault="003D50B6" w:rsidP="003D50B6">
      <w:pPr>
        <w:jc w:val="center"/>
        <w:rPr>
          <w:rFonts w:cstheme="majorBidi"/>
          <w:szCs w:val="24"/>
          <w:lang w:val="en-US"/>
        </w:rPr>
      </w:pPr>
    </w:p>
    <w:p w:rsidR="003D50B6" w:rsidRDefault="003D50B6" w:rsidP="003D50B6">
      <w:pPr>
        <w:rPr>
          <w:rFonts w:cstheme="majorBidi"/>
          <w:szCs w:val="24"/>
          <w:lang w:val="en-US"/>
        </w:rPr>
      </w:pPr>
      <w:r>
        <w:rPr>
          <w:rFonts w:cstheme="majorBidi"/>
          <w:szCs w:val="24"/>
          <w:lang w:val="en-US"/>
        </w:rPr>
        <w:t xml:space="preserve">                                                               2024-2025</w:t>
      </w:r>
    </w:p>
    <w:sdt>
      <w:sdtPr>
        <w:rPr>
          <w:rFonts w:asciiTheme="majorBidi" w:eastAsiaTheme="minorHAnsi" w:hAnsiTheme="majorBidi" w:cstheme="minorBidi"/>
          <w:color w:val="auto"/>
          <w:sz w:val="24"/>
          <w:szCs w:val="22"/>
          <w:lang w:val="fr-CA"/>
        </w:rPr>
        <w:id w:val="2039310126"/>
        <w:docPartObj>
          <w:docPartGallery w:val="Table of Contents"/>
          <w:docPartUnique/>
        </w:docPartObj>
      </w:sdtPr>
      <w:sdtEndPr>
        <w:rPr>
          <w:b/>
          <w:bCs/>
          <w:noProof/>
        </w:rPr>
      </w:sdtEndPr>
      <w:sdtContent>
        <w:p w:rsidR="003D50B6" w:rsidRDefault="003D50B6" w:rsidP="003D50B6">
          <w:pPr>
            <w:pStyle w:val="TOCHeading"/>
            <w:rPr>
              <w:rFonts w:asciiTheme="majorBidi" w:hAnsiTheme="majorBidi"/>
              <w:b/>
              <w:bCs/>
              <w:color w:val="000000" w:themeColor="text1"/>
            </w:rPr>
          </w:pPr>
          <w:r w:rsidRPr="00A706BE">
            <w:rPr>
              <w:rFonts w:asciiTheme="majorBidi" w:hAnsiTheme="majorBidi"/>
              <w:b/>
              <w:bCs/>
              <w:color w:val="000000" w:themeColor="text1"/>
            </w:rPr>
            <w:t>Contents</w:t>
          </w:r>
        </w:p>
        <w:p w:rsidR="003D50B6" w:rsidRDefault="003D50B6" w:rsidP="003D50B6">
          <w:pPr>
            <w:rPr>
              <w:lang w:val="en-US"/>
            </w:rPr>
          </w:pPr>
          <w:r>
            <w:rPr>
              <w:lang w:val="en-US"/>
            </w:rPr>
            <w:t xml:space="preserve">Acknowledgment </w:t>
          </w:r>
        </w:p>
        <w:p w:rsidR="003D50B6" w:rsidRDefault="003D50B6" w:rsidP="003D50B6">
          <w:pPr>
            <w:rPr>
              <w:lang w:val="en-US"/>
            </w:rPr>
          </w:pPr>
          <w:r>
            <w:rPr>
              <w:lang w:val="en-US"/>
            </w:rPr>
            <w:t>Dedicate</w:t>
          </w:r>
        </w:p>
        <w:p w:rsidR="003D50B6" w:rsidRDefault="003D50B6" w:rsidP="003D50B6">
          <w:pPr>
            <w:rPr>
              <w:lang w:val="en-US"/>
            </w:rPr>
          </w:pPr>
          <w:r>
            <w:rPr>
              <w:lang w:val="en-US"/>
            </w:rPr>
            <w:t xml:space="preserve">List of figures </w:t>
          </w:r>
        </w:p>
        <w:p w:rsidR="003D50B6" w:rsidRDefault="003D50B6" w:rsidP="003D50B6">
          <w:pPr>
            <w:rPr>
              <w:lang w:val="en-US"/>
            </w:rPr>
          </w:pPr>
          <w:r>
            <w:rPr>
              <w:lang w:val="en-US"/>
            </w:rPr>
            <w:t xml:space="preserve">List of tables </w:t>
          </w:r>
        </w:p>
        <w:p w:rsidR="003D50B6" w:rsidRDefault="003D50B6" w:rsidP="003D50B6">
          <w:pPr>
            <w:rPr>
              <w:lang w:val="en-US"/>
            </w:rPr>
          </w:pPr>
          <w:r>
            <w:rPr>
              <w:lang w:val="en-US"/>
            </w:rPr>
            <w:t>Acronyms</w:t>
          </w:r>
        </w:p>
        <w:p w:rsidR="003D50B6" w:rsidRPr="002028F0" w:rsidRDefault="003D50B6" w:rsidP="003D50B6">
          <w:pPr>
            <w:rPr>
              <w:lang w:val="en-US"/>
            </w:rPr>
          </w:pPr>
          <w:r>
            <w:rPr>
              <w:lang w:val="en-US"/>
            </w:rPr>
            <w:t>General introduction</w:t>
          </w:r>
        </w:p>
        <w:p w:rsidR="003D50B6" w:rsidRDefault="003D50B6" w:rsidP="003D50B6">
          <w:pPr>
            <w:pStyle w:val="TOC1"/>
            <w:tabs>
              <w:tab w:val="right" w:leader="dot" w:pos="8630"/>
            </w:tabs>
            <w:rPr>
              <w:rFonts w:asciiTheme="minorHAnsi" w:hAnsiTheme="minorHAnsi" w:cstheme="minorBidi"/>
              <w:noProof/>
              <w:sz w:val="22"/>
              <w:lang w:val="fr-CA" w:eastAsia="fr-CA"/>
            </w:rPr>
          </w:pPr>
          <w:r w:rsidRPr="00A706BE">
            <w:rPr>
              <w:rFonts w:cstheme="majorBidi"/>
            </w:rPr>
            <w:fldChar w:fldCharType="begin"/>
          </w:r>
          <w:r w:rsidRPr="00A706BE">
            <w:rPr>
              <w:rFonts w:cstheme="majorBidi"/>
            </w:rPr>
            <w:instrText xml:space="preserve"> TOC \o "1-3" \h \z \u </w:instrText>
          </w:r>
          <w:r w:rsidRPr="00A706BE">
            <w:rPr>
              <w:rFonts w:cstheme="majorBidi"/>
            </w:rPr>
            <w:fldChar w:fldCharType="separate"/>
          </w:r>
          <w:hyperlink w:anchor="_Toc201223035" w:history="1">
            <w:r w:rsidRPr="00B6619B">
              <w:rPr>
                <w:rStyle w:val="Hyperlink"/>
                <w:noProof/>
              </w:rPr>
              <w:t>III   CHAPTER 01: Radiation, dosimetry, and biological effects</w:t>
            </w:r>
            <w:r>
              <w:rPr>
                <w:noProof/>
                <w:webHidden/>
              </w:rPr>
              <w:tab/>
            </w:r>
            <w:r>
              <w:rPr>
                <w:noProof/>
                <w:webHidden/>
              </w:rPr>
              <w:fldChar w:fldCharType="begin"/>
            </w:r>
            <w:r>
              <w:rPr>
                <w:noProof/>
                <w:webHidden/>
              </w:rPr>
              <w:instrText xml:space="preserve"> PAGEREF _Toc201223035 \h </w:instrText>
            </w:r>
            <w:r>
              <w:rPr>
                <w:noProof/>
                <w:webHidden/>
              </w:rPr>
            </w:r>
            <w:r>
              <w:rPr>
                <w:noProof/>
                <w:webHidden/>
              </w:rPr>
              <w:fldChar w:fldCharType="separate"/>
            </w:r>
            <w:r>
              <w:rPr>
                <w:noProof/>
                <w:webHidden/>
              </w:rPr>
              <w:t>5</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36" w:history="1">
            <w:r w:rsidRPr="00B6619B">
              <w:rPr>
                <w:rStyle w:val="Hyperlink"/>
                <w:noProof/>
              </w:rPr>
              <w:t>I.1   Introduction</w:t>
            </w:r>
            <w:r>
              <w:rPr>
                <w:noProof/>
                <w:webHidden/>
              </w:rPr>
              <w:tab/>
            </w:r>
            <w:r>
              <w:rPr>
                <w:noProof/>
                <w:webHidden/>
              </w:rPr>
              <w:fldChar w:fldCharType="begin"/>
            </w:r>
            <w:r>
              <w:rPr>
                <w:noProof/>
                <w:webHidden/>
              </w:rPr>
              <w:instrText xml:space="preserve"> PAGEREF _Toc201223036 \h </w:instrText>
            </w:r>
            <w:r>
              <w:rPr>
                <w:noProof/>
                <w:webHidden/>
              </w:rPr>
            </w:r>
            <w:r>
              <w:rPr>
                <w:noProof/>
                <w:webHidden/>
              </w:rPr>
              <w:fldChar w:fldCharType="separate"/>
            </w:r>
            <w:r>
              <w:rPr>
                <w:noProof/>
                <w:webHidden/>
              </w:rPr>
              <w:t>5</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37" w:history="1">
            <w:r w:rsidRPr="00B6619B">
              <w:rPr>
                <w:rStyle w:val="Hyperlink"/>
                <w:noProof/>
              </w:rPr>
              <w:t>I.2   Classification of radiation</w:t>
            </w:r>
            <w:r>
              <w:rPr>
                <w:noProof/>
                <w:webHidden/>
              </w:rPr>
              <w:tab/>
            </w:r>
            <w:r>
              <w:rPr>
                <w:noProof/>
                <w:webHidden/>
              </w:rPr>
              <w:fldChar w:fldCharType="begin"/>
            </w:r>
            <w:r>
              <w:rPr>
                <w:noProof/>
                <w:webHidden/>
              </w:rPr>
              <w:instrText xml:space="preserve"> PAGEREF _Toc201223037 \h </w:instrText>
            </w:r>
            <w:r>
              <w:rPr>
                <w:noProof/>
                <w:webHidden/>
              </w:rPr>
            </w:r>
            <w:r>
              <w:rPr>
                <w:noProof/>
                <w:webHidden/>
              </w:rPr>
              <w:fldChar w:fldCharType="separate"/>
            </w:r>
            <w:r>
              <w:rPr>
                <w:noProof/>
                <w:webHidden/>
              </w:rPr>
              <w:t>5</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38" w:history="1">
            <w:r w:rsidRPr="00B6619B">
              <w:rPr>
                <w:rStyle w:val="Hyperlink"/>
                <w:noProof/>
              </w:rPr>
              <w:t>I.3   photon interactions</w:t>
            </w:r>
            <w:r>
              <w:rPr>
                <w:noProof/>
                <w:webHidden/>
              </w:rPr>
              <w:tab/>
            </w:r>
            <w:r>
              <w:rPr>
                <w:noProof/>
                <w:webHidden/>
              </w:rPr>
              <w:fldChar w:fldCharType="begin"/>
            </w:r>
            <w:r>
              <w:rPr>
                <w:noProof/>
                <w:webHidden/>
              </w:rPr>
              <w:instrText xml:space="preserve"> PAGEREF _Toc201223038 \h </w:instrText>
            </w:r>
            <w:r>
              <w:rPr>
                <w:noProof/>
                <w:webHidden/>
              </w:rPr>
            </w:r>
            <w:r>
              <w:rPr>
                <w:noProof/>
                <w:webHidden/>
              </w:rPr>
              <w:fldChar w:fldCharType="separate"/>
            </w:r>
            <w:r>
              <w:rPr>
                <w:noProof/>
                <w:webHidden/>
              </w:rPr>
              <w:t>5</w:t>
            </w:r>
            <w:r>
              <w:rPr>
                <w:noProof/>
                <w:webHidden/>
              </w:rPr>
              <w:fldChar w:fldCharType="end"/>
            </w:r>
          </w:hyperlink>
        </w:p>
        <w:p w:rsidR="003D50B6" w:rsidRDefault="003D50B6" w:rsidP="003D50B6">
          <w:pPr>
            <w:pStyle w:val="TOC3"/>
            <w:tabs>
              <w:tab w:val="right" w:leader="dot" w:pos="8630"/>
            </w:tabs>
            <w:rPr>
              <w:rFonts w:asciiTheme="minorHAnsi" w:hAnsiTheme="minorHAnsi" w:cstheme="minorBidi"/>
              <w:noProof/>
              <w:sz w:val="22"/>
              <w:lang w:val="fr-CA" w:eastAsia="fr-CA"/>
            </w:rPr>
          </w:pPr>
          <w:hyperlink w:anchor="_Toc201223039" w:history="1">
            <w:r w:rsidRPr="00B6619B">
              <w:rPr>
                <w:rStyle w:val="Hyperlink"/>
                <w:noProof/>
              </w:rPr>
              <w:t>I.3.1   photoelectric effects</w:t>
            </w:r>
            <w:r>
              <w:rPr>
                <w:noProof/>
                <w:webHidden/>
              </w:rPr>
              <w:tab/>
            </w:r>
            <w:r>
              <w:rPr>
                <w:noProof/>
                <w:webHidden/>
              </w:rPr>
              <w:fldChar w:fldCharType="begin"/>
            </w:r>
            <w:r>
              <w:rPr>
                <w:noProof/>
                <w:webHidden/>
              </w:rPr>
              <w:instrText xml:space="preserve"> PAGEREF _Toc201223039 \h </w:instrText>
            </w:r>
            <w:r>
              <w:rPr>
                <w:noProof/>
                <w:webHidden/>
              </w:rPr>
            </w:r>
            <w:r>
              <w:rPr>
                <w:noProof/>
                <w:webHidden/>
              </w:rPr>
              <w:fldChar w:fldCharType="separate"/>
            </w:r>
            <w:r>
              <w:rPr>
                <w:noProof/>
                <w:webHidden/>
              </w:rPr>
              <w:t>5</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040" w:history="1">
            <w:r w:rsidRPr="00B6619B">
              <w:rPr>
                <w:rStyle w:val="Hyperlink"/>
                <w:noProof/>
              </w:rPr>
              <w:t>I.3.2   Compton Scattering</w:t>
            </w:r>
            <w:r>
              <w:rPr>
                <w:noProof/>
                <w:webHidden/>
              </w:rPr>
              <w:tab/>
            </w:r>
            <w:r>
              <w:rPr>
                <w:noProof/>
                <w:webHidden/>
              </w:rPr>
              <w:fldChar w:fldCharType="begin"/>
            </w:r>
            <w:r>
              <w:rPr>
                <w:noProof/>
                <w:webHidden/>
              </w:rPr>
              <w:instrText xml:space="preserve"> PAGEREF _Toc201223040 \h </w:instrText>
            </w:r>
            <w:r>
              <w:rPr>
                <w:noProof/>
                <w:webHidden/>
              </w:rPr>
            </w:r>
            <w:r>
              <w:rPr>
                <w:noProof/>
                <w:webHidden/>
              </w:rPr>
              <w:fldChar w:fldCharType="separate"/>
            </w:r>
            <w:r>
              <w:rPr>
                <w:noProof/>
                <w:webHidden/>
              </w:rPr>
              <w:t>6</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041" w:history="1">
            <w:r w:rsidRPr="00B6619B">
              <w:rPr>
                <w:rStyle w:val="Hyperlink"/>
                <w:noProof/>
              </w:rPr>
              <w:t>I.3.3   coherent scattering</w:t>
            </w:r>
            <w:r>
              <w:rPr>
                <w:noProof/>
                <w:webHidden/>
              </w:rPr>
              <w:tab/>
            </w:r>
            <w:r>
              <w:rPr>
                <w:noProof/>
                <w:webHidden/>
              </w:rPr>
              <w:fldChar w:fldCharType="begin"/>
            </w:r>
            <w:r>
              <w:rPr>
                <w:noProof/>
                <w:webHidden/>
              </w:rPr>
              <w:instrText xml:space="preserve"> PAGEREF _Toc201223041 \h </w:instrText>
            </w:r>
            <w:r>
              <w:rPr>
                <w:noProof/>
                <w:webHidden/>
              </w:rPr>
            </w:r>
            <w:r>
              <w:rPr>
                <w:noProof/>
                <w:webHidden/>
              </w:rPr>
              <w:fldChar w:fldCharType="separate"/>
            </w:r>
            <w:r>
              <w:rPr>
                <w:noProof/>
                <w:webHidden/>
              </w:rPr>
              <w:t>7</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42" w:history="1">
            <w:r w:rsidRPr="00B6619B">
              <w:rPr>
                <w:rStyle w:val="Hyperlink"/>
                <w:noProof/>
              </w:rPr>
              <w:t>I.4   electrons interactions</w:t>
            </w:r>
            <w:r>
              <w:rPr>
                <w:noProof/>
                <w:webHidden/>
              </w:rPr>
              <w:tab/>
            </w:r>
            <w:r>
              <w:rPr>
                <w:noProof/>
                <w:webHidden/>
              </w:rPr>
              <w:fldChar w:fldCharType="begin"/>
            </w:r>
            <w:r>
              <w:rPr>
                <w:noProof/>
                <w:webHidden/>
              </w:rPr>
              <w:instrText xml:space="preserve"> PAGEREF _Toc201223042 \h </w:instrText>
            </w:r>
            <w:r>
              <w:rPr>
                <w:noProof/>
                <w:webHidden/>
              </w:rPr>
            </w:r>
            <w:r>
              <w:rPr>
                <w:noProof/>
                <w:webHidden/>
              </w:rPr>
              <w:fldChar w:fldCharType="separate"/>
            </w:r>
            <w:r>
              <w:rPr>
                <w:noProof/>
                <w:webHidden/>
              </w:rPr>
              <w:t>8</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043" w:history="1">
            <w:r w:rsidRPr="00B6619B">
              <w:rPr>
                <w:rStyle w:val="Hyperlink"/>
                <w:noProof/>
              </w:rPr>
              <w:t>I.4.1   elastic interactions</w:t>
            </w:r>
            <w:r>
              <w:rPr>
                <w:noProof/>
                <w:webHidden/>
              </w:rPr>
              <w:tab/>
            </w:r>
            <w:r>
              <w:rPr>
                <w:noProof/>
                <w:webHidden/>
              </w:rPr>
              <w:fldChar w:fldCharType="begin"/>
            </w:r>
            <w:r>
              <w:rPr>
                <w:noProof/>
                <w:webHidden/>
              </w:rPr>
              <w:instrText xml:space="preserve"> PAGEREF _Toc201223043 \h </w:instrText>
            </w:r>
            <w:r>
              <w:rPr>
                <w:noProof/>
                <w:webHidden/>
              </w:rPr>
            </w:r>
            <w:r>
              <w:rPr>
                <w:noProof/>
                <w:webHidden/>
              </w:rPr>
              <w:fldChar w:fldCharType="separate"/>
            </w:r>
            <w:r>
              <w:rPr>
                <w:noProof/>
                <w:webHidden/>
              </w:rPr>
              <w:t>8</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044" w:history="1">
            <w:r w:rsidRPr="00B6619B">
              <w:rPr>
                <w:rStyle w:val="Hyperlink"/>
                <w:rFonts w:eastAsia="Times New Roman"/>
                <w:noProof/>
                <w:lang w:eastAsia="fr-CA"/>
              </w:rPr>
              <w:t>I.4.2   inelastic interactions</w:t>
            </w:r>
            <w:r>
              <w:rPr>
                <w:noProof/>
                <w:webHidden/>
              </w:rPr>
              <w:tab/>
            </w:r>
            <w:r>
              <w:rPr>
                <w:noProof/>
                <w:webHidden/>
              </w:rPr>
              <w:fldChar w:fldCharType="begin"/>
            </w:r>
            <w:r>
              <w:rPr>
                <w:noProof/>
                <w:webHidden/>
              </w:rPr>
              <w:instrText xml:space="preserve"> PAGEREF _Toc201223044 \h </w:instrText>
            </w:r>
            <w:r>
              <w:rPr>
                <w:noProof/>
                <w:webHidden/>
              </w:rPr>
            </w:r>
            <w:r>
              <w:rPr>
                <w:noProof/>
                <w:webHidden/>
              </w:rPr>
              <w:fldChar w:fldCharType="separate"/>
            </w:r>
            <w:r>
              <w:rPr>
                <w:noProof/>
                <w:webHidden/>
              </w:rPr>
              <w:t>8</w:t>
            </w:r>
            <w:r>
              <w:rPr>
                <w:noProof/>
                <w:webHidden/>
              </w:rPr>
              <w:fldChar w:fldCharType="end"/>
            </w:r>
          </w:hyperlink>
        </w:p>
        <w:p w:rsidR="003D50B6" w:rsidRDefault="003D50B6" w:rsidP="003D50B6">
          <w:pPr>
            <w:pStyle w:val="TOC3"/>
            <w:tabs>
              <w:tab w:val="right" w:leader="dot" w:pos="8630"/>
            </w:tabs>
            <w:rPr>
              <w:rFonts w:asciiTheme="minorHAnsi" w:hAnsiTheme="minorHAnsi" w:cstheme="minorBidi"/>
              <w:noProof/>
              <w:sz w:val="22"/>
              <w:lang w:val="fr-CA" w:eastAsia="fr-CA"/>
            </w:rPr>
          </w:pPr>
          <w:hyperlink w:anchor="_Toc201223045" w:history="1">
            <w:r w:rsidRPr="00B6619B">
              <w:rPr>
                <w:rStyle w:val="Hyperlink"/>
                <w:noProof/>
              </w:rPr>
              <w:t>I.4.2.1   Electron-electron interaction (by collision )</w:t>
            </w:r>
            <w:r>
              <w:rPr>
                <w:noProof/>
                <w:webHidden/>
              </w:rPr>
              <w:tab/>
            </w:r>
            <w:r>
              <w:rPr>
                <w:noProof/>
                <w:webHidden/>
              </w:rPr>
              <w:fldChar w:fldCharType="begin"/>
            </w:r>
            <w:r>
              <w:rPr>
                <w:noProof/>
                <w:webHidden/>
              </w:rPr>
              <w:instrText xml:space="preserve"> PAGEREF _Toc201223045 \h </w:instrText>
            </w:r>
            <w:r>
              <w:rPr>
                <w:noProof/>
                <w:webHidden/>
              </w:rPr>
            </w:r>
            <w:r>
              <w:rPr>
                <w:noProof/>
                <w:webHidden/>
              </w:rPr>
              <w:fldChar w:fldCharType="separate"/>
            </w:r>
            <w:r>
              <w:rPr>
                <w:noProof/>
                <w:webHidden/>
              </w:rPr>
              <w:t>8</w:t>
            </w:r>
            <w:r>
              <w:rPr>
                <w:noProof/>
                <w:webHidden/>
              </w:rPr>
              <w:fldChar w:fldCharType="end"/>
            </w:r>
          </w:hyperlink>
        </w:p>
        <w:p w:rsidR="003D50B6" w:rsidRDefault="003D50B6" w:rsidP="003D50B6">
          <w:pPr>
            <w:pStyle w:val="TOC3"/>
            <w:tabs>
              <w:tab w:val="right" w:leader="dot" w:pos="8630"/>
            </w:tabs>
            <w:rPr>
              <w:rFonts w:asciiTheme="minorHAnsi" w:hAnsiTheme="minorHAnsi" w:cstheme="minorBidi"/>
              <w:noProof/>
              <w:sz w:val="22"/>
              <w:lang w:val="fr-CA" w:eastAsia="fr-CA"/>
            </w:rPr>
          </w:pPr>
          <w:hyperlink w:anchor="_Toc201223046" w:history="1">
            <w:r w:rsidRPr="00B6619B">
              <w:rPr>
                <w:rStyle w:val="Hyperlink"/>
                <w:noProof/>
              </w:rPr>
              <w:t>I.4.2.2   Electron-nucleus interaction (by braking)</w:t>
            </w:r>
            <w:r>
              <w:rPr>
                <w:noProof/>
                <w:webHidden/>
              </w:rPr>
              <w:tab/>
            </w:r>
            <w:r>
              <w:rPr>
                <w:noProof/>
                <w:webHidden/>
              </w:rPr>
              <w:fldChar w:fldCharType="begin"/>
            </w:r>
            <w:r>
              <w:rPr>
                <w:noProof/>
                <w:webHidden/>
              </w:rPr>
              <w:instrText xml:space="preserve"> PAGEREF _Toc201223046 \h </w:instrText>
            </w:r>
            <w:r>
              <w:rPr>
                <w:noProof/>
                <w:webHidden/>
              </w:rPr>
            </w:r>
            <w:r>
              <w:rPr>
                <w:noProof/>
                <w:webHidden/>
              </w:rPr>
              <w:fldChar w:fldCharType="separate"/>
            </w:r>
            <w:r>
              <w:rPr>
                <w:noProof/>
                <w:webHidden/>
              </w:rPr>
              <w:t>10</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47" w:history="1">
            <w:r w:rsidRPr="00B6619B">
              <w:rPr>
                <w:rStyle w:val="Hyperlink"/>
                <w:noProof/>
              </w:rPr>
              <w:t>I.5   Dosimetric Quantities: definition</w:t>
            </w:r>
            <w:r>
              <w:rPr>
                <w:noProof/>
                <w:webHidden/>
              </w:rPr>
              <w:tab/>
            </w:r>
            <w:r>
              <w:rPr>
                <w:noProof/>
                <w:webHidden/>
              </w:rPr>
              <w:fldChar w:fldCharType="begin"/>
            </w:r>
            <w:r>
              <w:rPr>
                <w:noProof/>
                <w:webHidden/>
              </w:rPr>
              <w:instrText xml:space="preserve"> PAGEREF _Toc201223047 \h </w:instrText>
            </w:r>
            <w:r>
              <w:rPr>
                <w:noProof/>
                <w:webHidden/>
              </w:rPr>
            </w:r>
            <w:r>
              <w:rPr>
                <w:noProof/>
                <w:webHidden/>
              </w:rPr>
              <w:fldChar w:fldCharType="separate"/>
            </w:r>
            <w:r>
              <w:rPr>
                <w:noProof/>
                <w:webHidden/>
              </w:rPr>
              <w:t>11</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048" w:history="1">
            <w:r w:rsidRPr="00B6619B">
              <w:rPr>
                <w:rStyle w:val="Hyperlink"/>
                <w:noProof/>
              </w:rPr>
              <w:t>I.5.1   introduction</w:t>
            </w:r>
            <w:r>
              <w:rPr>
                <w:noProof/>
                <w:webHidden/>
              </w:rPr>
              <w:tab/>
            </w:r>
            <w:r>
              <w:rPr>
                <w:noProof/>
                <w:webHidden/>
              </w:rPr>
              <w:fldChar w:fldCharType="begin"/>
            </w:r>
            <w:r>
              <w:rPr>
                <w:noProof/>
                <w:webHidden/>
              </w:rPr>
              <w:instrText xml:space="preserve"> PAGEREF _Toc201223048 \h </w:instrText>
            </w:r>
            <w:r>
              <w:rPr>
                <w:noProof/>
                <w:webHidden/>
              </w:rPr>
            </w:r>
            <w:r>
              <w:rPr>
                <w:noProof/>
                <w:webHidden/>
              </w:rPr>
              <w:fldChar w:fldCharType="separate"/>
            </w:r>
            <w:r>
              <w:rPr>
                <w:noProof/>
                <w:webHidden/>
              </w:rPr>
              <w:t>11</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049" w:history="1">
            <w:r w:rsidRPr="00B6619B">
              <w:rPr>
                <w:rStyle w:val="Hyperlink"/>
                <w:noProof/>
              </w:rPr>
              <w:t>I.5.2   absorbed dose</w:t>
            </w:r>
            <w:r>
              <w:rPr>
                <w:noProof/>
                <w:webHidden/>
              </w:rPr>
              <w:tab/>
            </w:r>
            <w:r>
              <w:rPr>
                <w:noProof/>
                <w:webHidden/>
              </w:rPr>
              <w:fldChar w:fldCharType="begin"/>
            </w:r>
            <w:r>
              <w:rPr>
                <w:noProof/>
                <w:webHidden/>
              </w:rPr>
              <w:instrText xml:space="preserve"> PAGEREF _Toc201223049 \h </w:instrText>
            </w:r>
            <w:r>
              <w:rPr>
                <w:noProof/>
                <w:webHidden/>
              </w:rPr>
            </w:r>
            <w:r>
              <w:rPr>
                <w:noProof/>
                <w:webHidden/>
              </w:rPr>
              <w:fldChar w:fldCharType="separate"/>
            </w:r>
            <w:r>
              <w:rPr>
                <w:noProof/>
                <w:webHidden/>
              </w:rPr>
              <w:t>11</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050" w:history="1">
            <w:r w:rsidRPr="00B6619B">
              <w:rPr>
                <w:rStyle w:val="Hyperlink"/>
                <w:rFonts w:eastAsia="GalliardStd-Roman"/>
                <w:noProof/>
              </w:rPr>
              <w:t>I.5.3   Linear energy transfer (LET)</w:t>
            </w:r>
            <w:r>
              <w:rPr>
                <w:noProof/>
                <w:webHidden/>
              </w:rPr>
              <w:tab/>
            </w:r>
            <w:r>
              <w:rPr>
                <w:noProof/>
                <w:webHidden/>
              </w:rPr>
              <w:fldChar w:fldCharType="begin"/>
            </w:r>
            <w:r>
              <w:rPr>
                <w:noProof/>
                <w:webHidden/>
              </w:rPr>
              <w:instrText xml:space="preserve"> PAGEREF _Toc201223050 \h </w:instrText>
            </w:r>
            <w:r>
              <w:rPr>
                <w:noProof/>
                <w:webHidden/>
              </w:rPr>
            </w:r>
            <w:r>
              <w:rPr>
                <w:noProof/>
                <w:webHidden/>
              </w:rPr>
              <w:fldChar w:fldCharType="separate"/>
            </w:r>
            <w:r>
              <w:rPr>
                <w:noProof/>
                <w:webHidden/>
              </w:rPr>
              <w:t>11</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51" w:history="1">
            <w:r w:rsidRPr="00B6619B">
              <w:rPr>
                <w:rStyle w:val="Hyperlink"/>
                <w:noProof/>
              </w:rPr>
              <w:t>I.6   biological effects of radiation</w:t>
            </w:r>
            <w:r>
              <w:rPr>
                <w:noProof/>
                <w:webHidden/>
              </w:rPr>
              <w:tab/>
            </w:r>
            <w:r>
              <w:rPr>
                <w:noProof/>
                <w:webHidden/>
              </w:rPr>
              <w:fldChar w:fldCharType="begin"/>
            </w:r>
            <w:r>
              <w:rPr>
                <w:noProof/>
                <w:webHidden/>
              </w:rPr>
              <w:instrText xml:space="preserve"> PAGEREF _Toc201223051 \h </w:instrText>
            </w:r>
            <w:r>
              <w:rPr>
                <w:noProof/>
                <w:webHidden/>
              </w:rPr>
            </w:r>
            <w:r>
              <w:rPr>
                <w:noProof/>
                <w:webHidden/>
              </w:rPr>
              <w:fldChar w:fldCharType="separate"/>
            </w:r>
            <w:r>
              <w:rPr>
                <w:noProof/>
                <w:webHidden/>
              </w:rPr>
              <w:t>12</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052" w:history="1">
            <w:r w:rsidRPr="00B6619B">
              <w:rPr>
                <w:rStyle w:val="Hyperlink"/>
                <w:noProof/>
              </w:rPr>
              <w:t>I.6.1   general overview of the cell</w:t>
            </w:r>
            <w:r>
              <w:rPr>
                <w:noProof/>
                <w:webHidden/>
              </w:rPr>
              <w:tab/>
            </w:r>
            <w:r>
              <w:rPr>
                <w:noProof/>
                <w:webHidden/>
              </w:rPr>
              <w:fldChar w:fldCharType="begin"/>
            </w:r>
            <w:r>
              <w:rPr>
                <w:noProof/>
                <w:webHidden/>
              </w:rPr>
              <w:instrText xml:space="preserve"> PAGEREF _Toc201223052 \h </w:instrText>
            </w:r>
            <w:r>
              <w:rPr>
                <w:noProof/>
                <w:webHidden/>
              </w:rPr>
            </w:r>
            <w:r>
              <w:rPr>
                <w:noProof/>
                <w:webHidden/>
              </w:rPr>
              <w:fldChar w:fldCharType="separate"/>
            </w:r>
            <w:r>
              <w:rPr>
                <w:noProof/>
                <w:webHidden/>
              </w:rPr>
              <w:t>12</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053" w:history="1">
            <w:r w:rsidRPr="00B6619B">
              <w:rPr>
                <w:rStyle w:val="Hyperlink"/>
                <w:noProof/>
              </w:rPr>
              <w:t>I.6.2   Types of Cells</w:t>
            </w:r>
            <w:r>
              <w:rPr>
                <w:noProof/>
                <w:webHidden/>
              </w:rPr>
              <w:tab/>
            </w:r>
            <w:r>
              <w:rPr>
                <w:noProof/>
                <w:webHidden/>
              </w:rPr>
              <w:fldChar w:fldCharType="begin"/>
            </w:r>
            <w:r>
              <w:rPr>
                <w:noProof/>
                <w:webHidden/>
              </w:rPr>
              <w:instrText xml:space="preserve"> PAGEREF _Toc201223053 \h </w:instrText>
            </w:r>
            <w:r>
              <w:rPr>
                <w:noProof/>
                <w:webHidden/>
              </w:rPr>
            </w:r>
            <w:r>
              <w:rPr>
                <w:noProof/>
                <w:webHidden/>
              </w:rPr>
              <w:fldChar w:fldCharType="separate"/>
            </w:r>
            <w:r>
              <w:rPr>
                <w:noProof/>
                <w:webHidden/>
              </w:rPr>
              <w:t>14</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054" w:history="1">
            <w:r w:rsidRPr="00B6619B">
              <w:rPr>
                <w:rStyle w:val="Hyperlink"/>
                <w:noProof/>
              </w:rPr>
              <w:t>I.6.3   Cell Cycle</w:t>
            </w:r>
            <w:r>
              <w:rPr>
                <w:noProof/>
                <w:webHidden/>
              </w:rPr>
              <w:tab/>
            </w:r>
            <w:r>
              <w:rPr>
                <w:noProof/>
                <w:webHidden/>
              </w:rPr>
              <w:fldChar w:fldCharType="begin"/>
            </w:r>
            <w:r>
              <w:rPr>
                <w:noProof/>
                <w:webHidden/>
              </w:rPr>
              <w:instrText xml:space="preserve"> PAGEREF _Toc201223054 \h </w:instrText>
            </w:r>
            <w:r>
              <w:rPr>
                <w:noProof/>
                <w:webHidden/>
              </w:rPr>
            </w:r>
            <w:r>
              <w:rPr>
                <w:noProof/>
                <w:webHidden/>
              </w:rPr>
              <w:fldChar w:fldCharType="separate"/>
            </w:r>
            <w:r>
              <w:rPr>
                <w:noProof/>
                <w:webHidden/>
              </w:rPr>
              <w:t>15</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55" w:history="1">
            <w:r w:rsidRPr="00B6619B">
              <w:rPr>
                <w:rStyle w:val="Hyperlink"/>
                <w:noProof/>
              </w:rPr>
              <w:t>I.7   Radiobiology</w:t>
            </w:r>
            <w:r>
              <w:rPr>
                <w:noProof/>
                <w:webHidden/>
              </w:rPr>
              <w:tab/>
            </w:r>
            <w:r>
              <w:rPr>
                <w:noProof/>
                <w:webHidden/>
              </w:rPr>
              <w:fldChar w:fldCharType="begin"/>
            </w:r>
            <w:r>
              <w:rPr>
                <w:noProof/>
                <w:webHidden/>
              </w:rPr>
              <w:instrText xml:space="preserve"> PAGEREF _Toc201223055 \h </w:instrText>
            </w:r>
            <w:r>
              <w:rPr>
                <w:noProof/>
                <w:webHidden/>
              </w:rPr>
            </w:r>
            <w:r>
              <w:rPr>
                <w:noProof/>
                <w:webHidden/>
              </w:rPr>
              <w:fldChar w:fldCharType="separate"/>
            </w:r>
            <w:r>
              <w:rPr>
                <w:noProof/>
                <w:webHidden/>
              </w:rPr>
              <w:t>16</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056" w:history="1">
            <w:r w:rsidRPr="00B6619B">
              <w:rPr>
                <w:rStyle w:val="Hyperlink"/>
                <w:noProof/>
              </w:rPr>
              <w:t>I.6.1   Direct and Indirect Action of radiation</w:t>
            </w:r>
            <w:r>
              <w:rPr>
                <w:noProof/>
                <w:webHidden/>
              </w:rPr>
              <w:tab/>
            </w:r>
            <w:r>
              <w:rPr>
                <w:noProof/>
                <w:webHidden/>
              </w:rPr>
              <w:fldChar w:fldCharType="begin"/>
            </w:r>
            <w:r>
              <w:rPr>
                <w:noProof/>
                <w:webHidden/>
              </w:rPr>
              <w:instrText xml:space="preserve"> PAGEREF _Toc201223056 \h </w:instrText>
            </w:r>
            <w:r>
              <w:rPr>
                <w:noProof/>
                <w:webHidden/>
              </w:rPr>
            </w:r>
            <w:r>
              <w:rPr>
                <w:noProof/>
                <w:webHidden/>
              </w:rPr>
              <w:fldChar w:fldCharType="separate"/>
            </w:r>
            <w:r>
              <w:rPr>
                <w:noProof/>
                <w:webHidden/>
              </w:rPr>
              <w:t>16</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057" w:history="1">
            <w:r w:rsidRPr="00B6619B">
              <w:rPr>
                <w:rStyle w:val="Hyperlink"/>
                <w:noProof/>
              </w:rPr>
              <w:t>I.6.2   general overview of DNA strand breaks</w:t>
            </w:r>
            <w:r>
              <w:rPr>
                <w:noProof/>
                <w:webHidden/>
              </w:rPr>
              <w:tab/>
            </w:r>
            <w:r>
              <w:rPr>
                <w:noProof/>
                <w:webHidden/>
              </w:rPr>
              <w:fldChar w:fldCharType="begin"/>
            </w:r>
            <w:r>
              <w:rPr>
                <w:noProof/>
                <w:webHidden/>
              </w:rPr>
              <w:instrText xml:space="preserve"> PAGEREF _Toc201223057 \h </w:instrText>
            </w:r>
            <w:r>
              <w:rPr>
                <w:noProof/>
                <w:webHidden/>
              </w:rPr>
            </w:r>
            <w:r>
              <w:rPr>
                <w:noProof/>
                <w:webHidden/>
              </w:rPr>
              <w:fldChar w:fldCharType="separate"/>
            </w:r>
            <w:r>
              <w:rPr>
                <w:noProof/>
                <w:webHidden/>
              </w:rPr>
              <w:t>19</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58" w:history="1">
            <w:r w:rsidRPr="00B6619B">
              <w:rPr>
                <w:rStyle w:val="Hyperlink"/>
                <w:noProof/>
              </w:rPr>
              <w:t>II.7   Conclusion</w:t>
            </w:r>
            <w:r>
              <w:rPr>
                <w:noProof/>
                <w:webHidden/>
              </w:rPr>
              <w:tab/>
            </w:r>
            <w:r>
              <w:rPr>
                <w:noProof/>
                <w:webHidden/>
              </w:rPr>
              <w:fldChar w:fldCharType="begin"/>
            </w:r>
            <w:r>
              <w:rPr>
                <w:noProof/>
                <w:webHidden/>
              </w:rPr>
              <w:instrText xml:space="preserve"> PAGEREF _Toc201223058 \h </w:instrText>
            </w:r>
            <w:r>
              <w:rPr>
                <w:noProof/>
                <w:webHidden/>
              </w:rPr>
            </w:r>
            <w:r>
              <w:rPr>
                <w:noProof/>
                <w:webHidden/>
              </w:rPr>
              <w:fldChar w:fldCharType="separate"/>
            </w:r>
            <w:r>
              <w:rPr>
                <w:noProof/>
                <w:webHidden/>
              </w:rPr>
              <w:t>20</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59" w:history="1">
            <w:r w:rsidRPr="00B6619B">
              <w:rPr>
                <w:rStyle w:val="Hyperlink"/>
                <w:noProof/>
              </w:rPr>
              <w:t>II.7   Bibliography</w:t>
            </w:r>
            <w:r>
              <w:rPr>
                <w:noProof/>
                <w:webHidden/>
              </w:rPr>
              <w:tab/>
            </w:r>
            <w:r>
              <w:rPr>
                <w:noProof/>
                <w:webHidden/>
              </w:rPr>
              <w:fldChar w:fldCharType="begin"/>
            </w:r>
            <w:r>
              <w:rPr>
                <w:noProof/>
                <w:webHidden/>
              </w:rPr>
              <w:instrText xml:space="preserve"> PAGEREF _Toc201223059 \h </w:instrText>
            </w:r>
            <w:r>
              <w:rPr>
                <w:noProof/>
                <w:webHidden/>
              </w:rPr>
            </w:r>
            <w:r>
              <w:rPr>
                <w:noProof/>
                <w:webHidden/>
              </w:rPr>
              <w:fldChar w:fldCharType="separate"/>
            </w:r>
            <w:r>
              <w:rPr>
                <w:noProof/>
                <w:webHidden/>
              </w:rPr>
              <w:t>21</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60" w:history="1">
            <w:r w:rsidRPr="00B6619B">
              <w:rPr>
                <w:rStyle w:val="Hyperlink"/>
                <w:noProof/>
              </w:rPr>
              <w:t>III   CHAPTER 02: Nanotechnology and Nanoperticle, classification and application</w:t>
            </w:r>
            <w:r>
              <w:rPr>
                <w:noProof/>
                <w:webHidden/>
              </w:rPr>
              <w:tab/>
            </w:r>
            <w:r>
              <w:rPr>
                <w:noProof/>
                <w:webHidden/>
              </w:rPr>
              <w:fldChar w:fldCharType="begin"/>
            </w:r>
            <w:r>
              <w:rPr>
                <w:noProof/>
                <w:webHidden/>
              </w:rPr>
              <w:instrText xml:space="preserve"> PAGEREF _Toc201223060 \h </w:instrText>
            </w:r>
            <w:r>
              <w:rPr>
                <w:noProof/>
                <w:webHidden/>
              </w:rPr>
            </w:r>
            <w:r>
              <w:rPr>
                <w:noProof/>
                <w:webHidden/>
              </w:rPr>
              <w:fldChar w:fldCharType="separate"/>
            </w:r>
            <w:r>
              <w:rPr>
                <w:noProof/>
                <w:webHidden/>
              </w:rPr>
              <w:t>24</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61" w:history="1">
            <w:r w:rsidRPr="00B6619B">
              <w:rPr>
                <w:rStyle w:val="Hyperlink"/>
                <w:noProof/>
              </w:rPr>
              <w:t>II.1   Introduction</w:t>
            </w:r>
            <w:r>
              <w:rPr>
                <w:noProof/>
                <w:webHidden/>
              </w:rPr>
              <w:tab/>
            </w:r>
            <w:r>
              <w:rPr>
                <w:noProof/>
                <w:webHidden/>
              </w:rPr>
              <w:fldChar w:fldCharType="begin"/>
            </w:r>
            <w:r>
              <w:rPr>
                <w:noProof/>
                <w:webHidden/>
              </w:rPr>
              <w:instrText xml:space="preserve"> PAGEREF _Toc201223061 \h </w:instrText>
            </w:r>
            <w:r>
              <w:rPr>
                <w:noProof/>
                <w:webHidden/>
              </w:rPr>
            </w:r>
            <w:r>
              <w:rPr>
                <w:noProof/>
                <w:webHidden/>
              </w:rPr>
              <w:fldChar w:fldCharType="separate"/>
            </w:r>
            <w:r>
              <w:rPr>
                <w:noProof/>
                <w:webHidden/>
              </w:rPr>
              <w:t>24</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62" w:history="1">
            <w:r w:rsidRPr="00B6619B">
              <w:rPr>
                <w:rStyle w:val="Hyperlink"/>
                <w:noProof/>
              </w:rPr>
              <w:t>II.2   Nanotechnology in cancer treatment</w:t>
            </w:r>
            <w:r>
              <w:rPr>
                <w:noProof/>
                <w:webHidden/>
              </w:rPr>
              <w:tab/>
            </w:r>
            <w:r>
              <w:rPr>
                <w:noProof/>
                <w:webHidden/>
              </w:rPr>
              <w:fldChar w:fldCharType="begin"/>
            </w:r>
            <w:r>
              <w:rPr>
                <w:noProof/>
                <w:webHidden/>
              </w:rPr>
              <w:instrText xml:space="preserve"> PAGEREF _Toc201223062 \h </w:instrText>
            </w:r>
            <w:r>
              <w:rPr>
                <w:noProof/>
                <w:webHidden/>
              </w:rPr>
            </w:r>
            <w:r>
              <w:rPr>
                <w:noProof/>
                <w:webHidden/>
              </w:rPr>
              <w:fldChar w:fldCharType="separate"/>
            </w:r>
            <w:r>
              <w:rPr>
                <w:noProof/>
                <w:webHidden/>
              </w:rPr>
              <w:t>24</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63" w:history="1">
            <w:r w:rsidRPr="00B6619B">
              <w:rPr>
                <w:rStyle w:val="Hyperlink"/>
                <w:noProof/>
              </w:rPr>
              <w:t>II.3   Classifications of nanomaterials</w:t>
            </w:r>
            <w:r>
              <w:rPr>
                <w:noProof/>
                <w:webHidden/>
              </w:rPr>
              <w:tab/>
            </w:r>
            <w:r>
              <w:rPr>
                <w:noProof/>
                <w:webHidden/>
              </w:rPr>
              <w:fldChar w:fldCharType="begin"/>
            </w:r>
            <w:r>
              <w:rPr>
                <w:noProof/>
                <w:webHidden/>
              </w:rPr>
              <w:instrText xml:space="preserve"> PAGEREF _Toc201223063 \h </w:instrText>
            </w:r>
            <w:r>
              <w:rPr>
                <w:noProof/>
                <w:webHidden/>
              </w:rPr>
            </w:r>
            <w:r>
              <w:rPr>
                <w:noProof/>
                <w:webHidden/>
              </w:rPr>
              <w:fldChar w:fldCharType="separate"/>
            </w:r>
            <w:r>
              <w:rPr>
                <w:noProof/>
                <w:webHidden/>
              </w:rPr>
              <w:t>25</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064" w:history="1">
            <w:r w:rsidRPr="00B6619B">
              <w:rPr>
                <w:rStyle w:val="Hyperlink"/>
                <w:noProof/>
              </w:rPr>
              <w:t>II.4   Classifications of nanoparticles (NPs)</w:t>
            </w:r>
            <w:r>
              <w:rPr>
                <w:noProof/>
                <w:webHidden/>
              </w:rPr>
              <w:tab/>
            </w:r>
            <w:r>
              <w:rPr>
                <w:noProof/>
                <w:webHidden/>
              </w:rPr>
              <w:fldChar w:fldCharType="begin"/>
            </w:r>
            <w:r>
              <w:rPr>
                <w:noProof/>
                <w:webHidden/>
              </w:rPr>
              <w:instrText xml:space="preserve"> PAGEREF _Toc201223064 \h </w:instrText>
            </w:r>
            <w:r>
              <w:rPr>
                <w:noProof/>
                <w:webHidden/>
              </w:rPr>
            </w:r>
            <w:r>
              <w:rPr>
                <w:noProof/>
                <w:webHidden/>
              </w:rPr>
              <w:fldChar w:fldCharType="separate"/>
            </w:r>
            <w:r>
              <w:rPr>
                <w:noProof/>
                <w:webHidden/>
              </w:rPr>
              <w:t>26</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065" w:history="1">
            <w:r w:rsidRPr="00B6619B">
              <w:rPr>
                <w:rStyle w:val="Hyperlink"/>
                <w:noProof/>
              </w:rPr>
              <w:t>II.4.1   Inorganic NPs</w:t>
            </w:r>
            <w:r>
              <w:rPr>
                <w:noProof/>
                <w:webHidden/>
              </w:rPr>
              <w:tab/>
            </w:r>
            <w:r>
              <w:rPr>
                <w:noProof/>
                <w:webHidden/>
              </w:rPr>
              <w:fldChar w:fldCharType="begin"/>
            </w:r>
            <w:r>
              <w:rPr>
                <w:noProof/>
                <w:webHidden/>
              </w:rPr>
              <w:instrText xml:space="preserve"> PAGEREF _Toc201223065 \h </w:instrText>
            </w:r>
            <w:r>
              <w:rPr>
                <w:noProof/>
                <w:webHidden/>
              </w:rPr>
            </w:r>
            <w:r>
              <w:rPr>
                <w:noProof/>
                <w:webHidden/>
              </w:rPr>
              <w:fldChar w:fldCharType="separate"/>
            </w:r>
            <w:r>
              <w:rPr>
                <w:noProof/>
                <w:webHidden/>
              </w:rPr>
              <w:t>26</w:t>
            </w:r>
            <w:r>
              <w:rPr>
                <w:noProof/>
                <w:webHidden/>
              </w:rPr>
              <w:fldChar w:fldCharType="end"/>
            </w:r>
          </w:hyperlink>
        </w:p>
        <w:p w:rsidR="003D50B6" w:rsidRDefault="003D50B6" w:rsidP="003D50B6">
          <w:pPr>
            <w:pStyle w:val="TOC3"/>
            <w:tabs>
              <w:tab w:val="right" w:leader="dot" w:pos="8630"/>
            </w:tabs>
            <w:rPr>
              <w:rFonts w:asciiTheme="minorHAnsi" w:hAnsiTheme="minorHAnsi" w:cstheme="minorBidi"/>
              <w:noProof/>
              <w:sz w:val="22"/>
              <w:lang w:val="fr-CA" w:eastAsia="fr-CA"/>
            </w:rPr>
          </w:pPr>
          <w:hyperlink w:anchor="_Toc201223066" w:history="1">
            <w:r w:rsidRPr="00B6619B">
              <w:rPr>
                <w:rStyle w:val="Hyperlink"/>
                <w:noProof/>
              </w:rPr>
              <w:t>II.4.1.1   Magnetic</w:t>
            </w:r>
            <w:r>
              <w:rPr>
                <w:noProof/>
                <w:webHidden/>
              </w:rPr>
              <w:tab/>
            </w:r>
            <w:r>
              <w:rPr>
                <w:noProof/>
                <w:webHidden/>
              </w:rPr>
              <w:fldChar w:fldCharType="begin"/>
            </w:r>
            <w:r>
              <w:rPr>
                <w:noProof/>
                <w:webHidden/>
              </w:rPr>
              <w:instrText xml:space="preserve"> PAGEREF _Toc201223066 \h </w:instrText>
            </w:r>
            <w:r>
              <w:rPr>
                <w:noProof/>
                <w:webHidden/>
              </w:rPr>
            </w:r>
            <w:r>
              <w:rPr>
                <w:noProof/>
                <w:webHidden/>
              </w:rPr>
              <w:fldChar w:fldCharType="separate"/>
            </w:r>
            <w:r>
              <w:rPr>
                <w:noProof/>
                <w:webHidden/>
              </w:rPr>
              <w:t>27</w:t>
            </w:r>
            <w:r>
              <w:rPr>
                <w:noProof/>
                <w:webHidden/>
              </w:rPr>
              <w:fldChar w:fldCharType="end"/>
            </w:r>
          </w:hyperlink>
        </w:p>
        <w:p w:rsidR="003D50B6" w:rsidRDefault="003D50B6" w:rsidP="003D50B6">
          <w:pPr>
            <w:pStyle w:val="TOC3"/>
            <w:tabs>
              <w:tab w:val="right" w:leader="dot" w:pos="8630"/>
            </w:tabs>
            <w:rPr>
              <w:rFonts w:asciiTheme="minorHAnsi" w:hAnsiTheme="minorHAnsi" w:cstheme="minorBidi"/>
              <w:noProof/>
              <w:sz w:val="22"/>
              <w:lang w:val="fr-CA" w:eastAsia="fr-CA"/>
            </w:rPr>
          </w:pPr>
          <w:hyperlink w:anchor="_Toc201223067" w:history="1">
            <w:r w:rsidRPr="00B6619B">
              <w:rPr>
                <w:rStyle w:val="Hyperlink"/>
                <w:noProof/>
              </w:rPr>
              <w:t>II.4.1.2   ceramic nanoparticles</w:t>
            </w:r>
            <w:r>
              <w:rPr>
                <w:noProof/>
                <w:webHidden/>
              </w:rPr>
              <w:tab/>
            </w:r>
            <w:r>
              <w:rPr>
                <w:noProof/>
                <w:webHidden/>
              </w:rPr>
              <w:fldChar w:fldCharType="begin"/>
            </w:r>
            <w:r>
              <w:rPr>
                <w:noProof/>
                <w:webHidden/>
              </w:rPr>
              <w:instrText xml:space="preserve"> PAGEREF _Toc201223067 \h </w:instrText>
            </w:r>
            <w:r>
              <w:rPr>
                <w:noProof/>
                <w:webHidden/>
              </w:rPr>
            </w:r>
            <w:r>
              <w:rPr>
                <w:noProof/>
                <w:webHidden/>
              </w:rPr>
              <w:fldChar w:fldCharType="separate"/>
            </w:r>
            <w:r>
              <w:rPr>
                <w:noProof/>
                <w:webHidden/>
              </w:rPr>
              <w:t>28</w:t>
            </w:r>
            <w:r>
              <w:rPr>
                <w:noProof/>
                <w:webHidden/>
              </w:rPr>
              <w:fldChar w:fldCharType="end"/>
            </w:r>
          </w:hyperlink>
        </w:p>
        <w:p w:rsidR="003D50B6" w:rsidRDefault="003D50B6" w:rsidP="003D50B6">
          <w:pPr>
            <w:pStyle w:val="TOC3"/>
            <w:tabs>
              <w:tab w:val="right" w:leader="dot" w:pos="8630"/>
            </w:tabs>
            <w:rPr>
              <w:rFonts w:asciiTheme="minorHAnsi" w:hAnsiTheme="minorHAnsi" w:cstheme="minorBidi"/>
              <w:noProof/>
              <w:sz w:val="22"/>
              <w:lang w:val="fr-CA" w:eastAsia="fr-CA"/>
            </w:rPr>
          </w:pPr>
          <w:hyperlink w:anchor="_Toc201223068" w:history="1">
            <w:r w:rsidRPr="00B6619B">
              <w:rPr>
                <w:rStyle w:val="Hyperlink"/>
                <w:noProof/>
              </w:rPr>
              <w:t>II.4.1.3   Semiconductor</w:t>
            </w:r>
            <w:r>
              <w:rPr>
                <w:noProof/>
                <w:webHidden/>
              </w:rPr>
              <w:tab/>
            </w:r>
            <w:r>
              <w:rPr>
                <w:noProof/>
                <w:webHidden/>
              </w:rPr>
              <w:fldChar w:fldCharType="begin"/>
            </w:r>
            <w:r>
              <w:rPr>
                <w:noProof/>
                <w:webHidden/>
              </w:rPr>
              <w:instrText xml:space="preserve"> PAGEREF _Toc201223068 \h </w:instrText>
            </w:r>
            <w:r>
              <w:rPr>
                <w:noProof/>
                <w:webHidden/>
              </w:rPr>
            </w:r>
            <w:r>
              <w:rPr>
                <w:noProof/>
                <w:webHidden/>
              </w:rPr>
              <w:fldChar w:fldCharType="separate"/>
            </w:r>
            <w:r>
              <w:rPr>
                <w:noProof/>
                <w:webHidden/>
              </w:rPr>
              <w:t>28</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069" w:history="1">
            <w:r w:rsidRPr="00B6619B">
              <w:rPr>
                <w:rStyle w:val="Hyperlink"/>
                <w:noProof/>
              </w:rPr>
              <w:t>II.4.2   Organic nanoparticles</w:t>
            </w:r>
            <w:r>
              <w:rPr>
                <w:noProof/>
                <w:webHidden/>
              </w:rPr>
              <w:tab/>
            </w:r>
            <w:r>
              <w:rPr>
                <w:noProof/>
                <w:webHidden/>
              </w:rPr>
              <w:fldChar w:fldCharType="begin"/>
            </w:r>
            <w:r>
              <w:rPr>
                <w:noProof/>
                <w:webHidden/>
              </w:rPr>
              <w:instrText xml:space="preserve"> PAGEREF _Toc201223069 \h </w:instrText>
            </w:r>
            <w:r>
              <w:rPr>
                <w:noProof/>
                <w:webHidden/>
              </w:rPr>
            </w:r>
            <w:r>
              <w:rPr>
                <w:noProof/>
                <w:webHidden/>
              </w:rPr>
              <w:fldChar w:fldCharType="separate"/>
            </w:r>
            <w:r>
              <w:rPr>
                <w:noProof/>
                <w:webHidden/>
              </w:rPr>
              <w:t>29</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070" w:history="1">
            <w:r w:rsidRPr="00B6619B">
              <w:rPr>
                <w:rStyle w:val="Hyperlink"/>
                <w:noProof/>
              </w:rPr>
              <w:t>II.4.3   Carbon based-nanoparticles</w:t>
            </w:r>
            <w:r>
              <w:rPr>
                <w:noProof/>
                <w:webHidden/>
              </w:rPr>
              <w:tab/>
            </w:r>
            <w:r>
              <w:rPr>
                <w:noProof/>
                <w:webHidden/>
              </w:rPr>
              <w:fldChar w:fldCharType="begin"/>
            </w:r>
            <w:r>
              <w:rPr>
                <w:noProof/>
                <w:webHidden/>
              </w:rPr>
              <w:instrText xml:space="preserve"> PAGEREF _Toc201223070 \h </w:instrText>
            </w:r>
            <w:r>
              <w:rPr>
                <w:noProof/>
                <w:webHidden/>
              </w:rPr>
            </w:r>
            <w:r>
              <w:rPr>
                <w:noProof/>
                <w:webHidden/>
              </w:rPr>
              <w:fldChar w:fldCharType="separate"/>
            </w:r>
            <w:r>
              <w:rPr>
                <w:noProof/>
                <w:webHidden/>
              </w:rPr>
              <w:t>29</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71" w:history="1">
            <w:r w:rsidRPr="00B6619B">
              <w:rPr>
                <w:rStyle w:val="Hyperlink"/>
                <w:noProof/>
              </w:rPr>
              <w:t>II.5   Application of nanoparticles (NPs) medicine</w:t>
            </w:r>
            <w:r>
              <w:rPr>
                <w:noProof/>
                <w:webHidden/>
              </w:rPr>
              <w:tab/>
            </w:r>
            <w:r>
              <w:rPr>
                <w:noProof/>
                <w:webHidden/>
              </w:rPr>
              <w:fldChar w:fldCharType="begin"/>
            </w:r>
            <w:r>
              <w:rPr>
                <w:noProof/>
                <w:webHidden/>
              </w:rPr>
              <w:instrText xml:space="preserve"> PAGEREF _Toc201223071 \h </w:instrText>
            </w:r>
            <w:r>
              <w:rPr>
                <w:noProof/>
                <w:webHidden/>
              </w:rPr>
            </w:r>
            <w:r>
              <w:rPr>
                <w:noProof/>
                <w:webHidden/>
              </w:rPr>
              <w:fldChar w:fldCharType="separate"/>
            </w:r>
            <w:r>
              <w:rPr>
                <w:noProof/>
                <w:webHidden/>
              </w:rPr>
              <w:t>30</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072" w:history="1">
            <w:r w:rsidRPr="00B6619B">
              <w:rPr>
                <w:rStyle w:val="Hyperlink"/>
                <w:rFonts w:eastAsia="Times New Roman"/>
                <w:noProof/>
                <w:lang w:eastAsia="fr-CA"/>
              </w:rPr>
              <w:t>II.5.1 Drug Delivery</w:t>
            </w:r>
            <w:r>
              <w:rPr>
                <w:noProof/>
                <w:webHidden/>
              </w:rPr>
              <w:tab/>
            </w:r>
            <w:r>
              <w:rPr>
                <w:noProof/>
                <w:webHidden/>
              </w:rPr>
              <w:fldChar w:fldCharType="begin"/>
            </w:r>
            <w:r>
              <w:rPr>
                <w:noProof/>
                <w:webHidden/>
              </w:rPr>
              <w:instrText xml:space="preserve"> PAGEREF _Toc201223072 \h </w:instrText>
            </w:r>
            <w:r>
              <w:rPr>
                <w:noProof/>
                <w:webHidden/>
              </w:rPr>
            </w:r>
            <w:r>
              <w:rPr>
                <w:noProof/>
                <w:webHidden/>
              </w:rPr>
              <w:fldChar w:fldCharType="separate"/>
            </w:r>
            <w:r>
              <w:rPr>
                <w:noProof/>
                <w:webHidden/>
              </w:rPr>
              <w:t>30</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073" w:history="1">
            <w:r w:rsidRPr="00B6619B">
              <w:rPr>
                <w:rStyle w:val="Hyperlink"/>
                <w:rFonts w:eastAsia="Times New Roman"/>
                <w:noProof/>
                <w:lang w:eastAsia="fr-CA"/>
              </w:rPr>
              <w:t>III.5.2   Diagnostics</w:t>
            </w:r>
            <w:r>
              <w:rPr>
                <w:noProof/>
                <w:webHidden/>
              </w:rPr>
              <w:tab/>
            </w:r>
            <w:r>
              <w:rPr>
                <w:noProof/>
                <w:webHidden/>
              </w:rPr>
              <w:fldChar w:fldCharType="begin"/>
            </w:r>
            <w:r>
              <w:rPr>
                <w:noProof/>
                <w:webHidden/>
              </w:rPr>
              <w:instrText xml:space="preserve"> PAGEREF _Toc201223073 \h </w:instrText>
            </w:r>
            <w:r>
              <w:rPr>
                <w:noProof/>
                <w:webHidden/>
              </w:rPr>
            </w:r>
            <w:r>
              <w:rPr>
                <w:noProof/>
                <w:webHidden/>
              </w:rPr>
              <w:fldChar w:fldCharType="separate"/>
            </w:r>
            <w:r>
              <w:rPr>
                <w:noProof/>
                <w:webHidden/>
              </w:rPr>
              <w:t>31</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74" w:history="1">
            <w:r w:rsidRPr="00B6619B">
              <w:rPr>
                <w:rStyle w:val="Hyperlink"/>
                <w:noProof/>
              </w:rPr>
              <w:t>II.6   conclusion</w:t>
            </w:r>
            <w:r>
              <w:rPr>
                <w:noProof/>
                <w:webHidden/>
              </w:rPr>
              <w:tab/>
            </w:r>
            <w:r>
              <w:rPr>
                <w:noProof/>
                <w:webHidden/>
              </w:rPr>
              <w:fldChar w:fldCharType="begin"/>
            </w:r>
            <w:r>
              <w:rPr>
                <w:noProof/>
                <w:webHidden/>
              </w:rPr>
              <w:instrText xml:space="preserve"> PAGEREF _Toc201223074 \h </w:instrText>
            </w:r>
            <w:r>
              <w:rPr>
                <w:noProof/>
                <w:webHidden/>
              </w:rPr>
            </w:r>
            <w:r>
              <w:rPr>
                <w:noProof/>
                <w:webHidden/>
              </w:rPr>
              <w:fldChar w:fldCharType="separate"/>
            </w:r>
            <w:r>
              <w:rPr>
                <w:noProof/>
                <w:webHidden/>
              </w:rPr>
              <w:t>31</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75" w:history="1">
            <w:r w:rsidRPr="00B6619B">
              <w:rPr>
                <w:rStyle w:val="Hyperlink"/>
                <w:noProof/>
              </w:rPr>
              <w:t>II.6   Bibliography</w:t>
            </w:r>
            <w:r>
              <w:rPr>
                <w:noProof/>
                <w:webHidden/>
              </w:rPr>
              <w:tab/>
            </w:r>
            <w:r>
              <w:rPr>
                <w:noProof/>
                <w:webHidden/>
              </w:rPr>
              <w:fldChar w:fldCharType="begin"/>
            </w:r>
            <w:r>
              <w:rPr>
                <w:noProof/>
                <w:webHidden/>
              </w:rPr>
              <w:instrText xml:space="preserve"> PAGEREF _Toc201223075 \h </w:instrText>
            </w:r>
            <w:r>
              <w:rPr>
                <w:noProof/>
                <w:webHidden/>
              </w:rPr>
            </w:r>
            <w:r>
              <w:rPr>
                <w:noProof/>
                <w:webHidden/>
              </w:rPr>
              <w:fldChar w:fldCharType="separate"/>
            </w:r>
            <w:r>
              <w:rPr>
                <w:noProof/>
                <w:webHidden/>
              </w:rPr>
              <w:t>32</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76" w:history="1">
            <w:r w:rsidRPr="00B6619B">
              <w:rPr>
                <w:rStyle w:val="Hyperlink"/>
                <w:noProof/>
              </w:rPr>
              <w:t>III   CHAPTER 03: Monte Carlo simulation of photon interactions with Gold nanoparticle loaded cells</w:t>
            </w:r>
            <w:r>
              <w:rPr>
                <w:noProof/>
                <w:webHidden/>
              </w:rPr>
              <w:tab/>
            </w:r>
            <w:r>
              <w:rPr>
                <w:noProof/>
                <w:webHidden/>
              </w:rPr>
              <w:fldChar w:fldCharType="begin"/>
            </w:r>
            <w:r>
              <w:rPr>
                <w:noProof/>
                <w:webHidden/>
              </w:rPr>
              <w:instrText xml:space="preserve"> PAGEREF _Toc201223076 \h </w:instrText>
            </w:r>
            <w:r>
              <w:rPr>
                <w:noProof/>
                <w:webHidden/>
              </w:rPr>
            </w:r>
            <w:r>
              <w:rPr>
                <w:noProof/>
                <w:webHidden/>
              </w:rPr>
              <w:fldChar w:fldCharType="separate"/>
            </w:r>
            <w:r>
              <w:rPr>
                <w:noProof/>
                <w:webHidden/>
              </w:rPr>
              <w:t>35</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77" w:history="1">
            <w:r w:rsidRPr="00B6619B">
              <w:rPr>
                <w:rStyle w:val="Hyperlink"/>
                <w:noProof/>
              </w:rPr>
              <w:t>III.1   Introduction</w:t>
            </w:r>
            <w:r>
              <w:rPr>
                <w:noProof/>
                <w:webHidden/>
              </w:rPr>
              <w:tab/>
            </w:r>
            <w:r>
              <w:rPr>
                <w:noProof/>
                <w:webHidden/>
              </w:rPr>
              <w:fldChar w:fldCharType="begin"/>
            </w:r>
            <w:r>
              <w:rPr>
                <w:noProof/>
                <w:webHidden/>
              </w:rPr>
              <w:instrText xml:space="preserve"> PAGEREF _Toc201223077 \h </w:instrText>
            </w:r>
            <w:r>
              <w:rPr>
                <w:noProof/>
                <w:webHidden/>
              </w:rPr>
            </w:r>
            <w:r>
              <w:rPr>
                <w:noProof/>
                <w:webHidden/>
              </w:rPr>
              <w:fldChar w:fldCharType="separate"/>
            </w:r>
            <w:r>
              <w:rPr>
                <w:noProof/>
                <w:webHidden/>
              </w:rPr>
              <w:t>35</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78" w:history="1">
            <w:r w:rsidRPr="00B6619B">
              <w:rPr>
                <w:rStyle w:val="Hyperlink"/>
                <w:noProof/>
              </w:rPr>
              <w:t>III.2   Monte Carlo method</w:t>
            </w:r>
            <w:r>
              <w:rPr>
                <w:noProof/>
                <w:webHidden/>
              </w:rPr>
              <w:tab/>
            </w:r>
            <w:r>
              <w:rPr>
                <w:noProof/>
                <w:webHidden/>
              </w:rPr>
              <w:fldChar w:fldCharType="begin"/>
            </w:r>
            <w:r>
              <w:rPr>
                <w:noProof/>
                <w:webHidden/>
              </w:rPr>
              <w:instrText xml:space="preserve"> PAGEREF _Toc201223078 \h </w:instrText>
            </w:r>
            <w:r>
              <w:rPr>
                <w:noProof/>
                <w:webHidden/>
              </w:rPr>
            </w:r>
            <w:r>
              <w:rPr>
                <w:noProof/>
                <w:webHidden/>
              </w:rPr>
              <w:fldChar w:fldCharType="separate"/>
            </w:r>
            <w:r>
              <w:rPr>
                <w:noProof/>
                <w:webHidden/>
              </w:rPr>
              <w:t>35</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79" w:history="1">
            <w:r w:rsidRPr="00B6619B">
              <w:rPr>
                <w:rStyle w:val="Hyperlink"/>
                <w:noProof/>
              </w:rPr>
              <w:t>III.3   Geant4</w:t>
            </w:r>
            <w:r>
              <w:rPr>
                <w:noProof/>
                <w:webHidden/>
              </w:rPr>
              <w:tab/>
            </w:r>
            <w:r>
              <w:rPr>
                <w:noProof/>
                <w:webHidden/>
              </w:rPr>
              <w:fldChar w:fldCharType="begin"/>
            </w:r>
            <w:r>
              <w:rPr>
                <w:noProof/>
                <w:webHidden/>
              </w:rPr>
              <w:instrText xml:space="preserve"> PAGEREF _Toc201223079 \h </w:instrText>
            </w:r>
            <w:r>
              <w:rPr>
                <w:noProof/>
                <w:webHidden/>
              </w:rPr>
            </w:r>
            <w:r>
              <w:rPr>
                <w:noProof/>
                <w:webHidden/>
              </w:rPr>
              <w:fldChar w:fldCharType="separate"/>
            </w:r>
            <w:r>
              <w:rPr>
                <w:noProof/>
                <w:webHidden/>
              </w:rPr>
              <w:t>35</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80" w:history="1">
            <w:r w:rsidRPr="00B6619B">
              <w:rPr>
                <w:rStyle w:val="Hyperlink"/>
                <w:noProof/>
              </w:rPr>
              <w:t>III.4   Class categories of Geant4</w:t>
            </w:r>
            <w:r>
              <w:rPr>
                <w:noProof/>
                <w:webHidden/>
              </w:rPr>
              <w:tab/>
            </w:r>
            <w:r>
              <w:rPr>
                <w:noProof/>
                <w:webHidden/>
              </w:rPr>
              <w:fldChar w:fldCharType="begin"/>
            </w:r>
            <w:r>
              <w:rPr>
                <w:noProof/>
                <w:webHidden/>
              </w:rPr>
              <w:instrText xml:space="preserve"> PAGEREF _Toc201223080 \h </w:instrText>
            </w:r>
            <w:r>
              <w:rPr>
                <w:noProof/>
                <w:webHidden/>
              </w:rPr>
            </w:r>
            <w:r>
              <w:rPr>
                <w:noProof/>
                <w:webHidden/>
              </w:rPr>
              <w:fldChar w:fldCharType="separate"/>
            </w:r>
            <w:r>
              <w:rPr>
                <w:noProof/>
                <w:webHidden/>
              </w:rPr>
              <w:t>36</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81" w:history="1">
            <w:r w:rsidRPr="00B6619B">
              <w:rPr>
                <w:rStyle w:val="Hyperlink"/>
                <w:noProof/>
              </w:rPr>
              <w:t>III.5   Main Geant4 Files and User files</w:t>
            </w:r>
            <w:r>
              <w:rPr>
                <w:noProof/>
                <w:webHidden/>
              </w:rPr>
              <w:tab/>
            </w:r>
            <w:r>
              <w:rPr>
                <w:noProof/>
                <w:webHidden/>
              </w:rPr>
              <w:fldChar w:fldCharType="begin"/>
            </w:r>
            <w:r>
              <w:rPr>
                <w:noProof/>
                <w:webHidden/>
              </w:rPr>
              <w:instrText xml:space="preserve"> PAGEREF _Toc201223081 \h </w:instrText>
            </w:r>
            <w:r>
              <w:rPr>
                <w:noProof/>
                <w:webHidden/>
              </w:rPr>
            </w:r>
            <w:r>
              <w:rPr>
                <w:noProof/>
                <w:webHidden/>
              </w:rPr>
              <w:fldChar w:fldCharType="separate"/>
            </w:r>
            <w:r>
              <w:rPr>
                <w:noProof/>
                <w:webHidden/>
              </w:rPr>
              <w:t>39</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82" w:history="1">
            <w:r w:rsidRPr="00B6619B">
              <w:rPr>
                <w:rStyle w:val="Hyperlink"/>
                <w:noProof/>
              </w:rPr>
              <w:t>III.6   Geant4-DNA</w:t>
            </w:r>
            <w:r>
              <w:rPr>
                <w:noProof/>
                <w:webHidden/>
              </w:rPr>
              <w:tab/>
            </w:r>
            <w:r>
              <w:rPr>
                <w:noProof/>
                <w:webHidden/>
              </w:rPr>
              <w:fldChar w:fldCharType="begin"/>
            </w:r>
            <w:r>
              <w:rPr>
                <w:noProof/>
                <w:webHidden/>
              </w:rPr>
              <w:instrText xml:space="preserve"> PAGEREF _Toc201223082 \h </w:instrText>
            </w:r>
            <w:r>
              <w:rPr>
                <w:noProof/>
                <w:webHidden/>
              </w:rPr>
            </w:r>
            <w:r>
              <w:rPr>
                <w:noProof/>
                <w:webHidden/>
              </w:rPr>
              <w:fldChar w:fldCharType="separate"/>
            </w:r>
            <w:r>
              <w:rPr>
                <w:noProof/>
                <w:webHidden/>
              </w:rPr>
              <w:t>39</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83" w:history="1">
            <w:r w:rsidRPr="00B6619B">
              <w:rPr>
                <w:rStyle w:val="Hyperlink"/>
                <w:noProof/>
              </w:rPr>
              <w:t>III.7   Simulation setup</w:t>
            </w:r>
            <w:r>
              <w:rPr>
                <w:noProof/>
                <w:webHidden/>
              </w:rPr>
              <w:tab/>
            </w:r>
            <w:r>
              <w:rPr>
                <w:noProof/>
                <w:webHidden/>
              </w:rPr>
              <w:fldChar w:fldCharType="begin"/>
            </w:r>
            <w:r>
              <w:rPr>
                <w:noProof/>
                <w:webHidden/>
              </w:rPr>
              <w:instrText xml:space="preserve"> PAGEREF _Toc201223083 \h </w:instrText>
            </w:r>
            <w:r>
              <w:rPr>
                <w:noProof/>
                <w:webHidden/>
              </w:rPr>
            </w:r>
            <w:r>
              <w:rPr>
                <w:noProof/>
                <w:webHidden/>
              </w:rPr>
              <w:fldChar w:fldCharType="separate"/>
            </w:r>
            <w:r>
              <w:rPr>
                <w:noProof/>
                <w:webHidden/>
              </w:rPr>
              <w:t>40</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84" w:history="1">
            <w:r w:rsidRPr="00B6619B">
              <w:rPr>
                <w:rStyle w:val="Hyperlink"/>
                <w:noProof/>
                <w:lang w:bidi="ar-DZ"/>
              </w:rPr>
              <w:t>III.8   Workflow of the simulation</w:t>
            </w:r>
            <w:r>
              <w:rPr>
                <w:noProof/>
                <w:webHidden/>
              </w:rPr>
              <w:tab/>
            </w:r>
            <w:r>
              <w:rPr>
                <w:noProof/>
                <w:webHidden/>
              </w:rPr>
              <w:fldChar w:fldCharType="begin"/>
            </w:r>
            <w:r>
              <w:rPr>
                <w:noProof/>
                <w:webHidden/>
              </w:rPr>
              <w:instrText xml:space="preserve"> PAGEREF _Toc201223084 \h </w:instrText>
            </w:r>
            <w:r>
              <w:rPr>
                <w:noProof/>
                <w:webHidden/>
              </w:rPr>
            </w:r>
            <w:r>
              <w:rPr>
                <w:noProof/>
                <w:webHidden/>
              </w:rPr>
              <w:fldChar w:fldCharType="separate"/>
            </w:r>
            <w:r>
              <w:rPr>
                <w:noProof/>
                <w:webHidden/>
              </w:rPr>
              <w:t>42</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85" w:history="1">
            <w:r w:rsidRPr="00B6619B">
              <w:rPr>
                <w:rStyle w:val="Hyperlink"/>
                <w:noProof/>
                <w:lang w:bidi="ar-DZ"/>
              </w:rPr>
              <w:t>III.9   Results</w:t>
            </w:r>
            <w:r>
              <w:rPr>
                <w:noProof/>
                <w:webHidden/>
              </w:rPr>
              <w:tab/>
            </w:r>
            <w:r>
              <w:rPr>
                <w:noProof/>
                <w:webHidden/>
              </w:rPr>
              <w:fldChar w:fldCharType="begin"/>
            </w:r>
            <w:r>
              <w:rPr>
                <w:noProof/>
                <w:webHidden/>
              </w:rPr>
              <w:instrText xml:space="preserve"> PAGEREF _Toc201223085 \h </w:instrText>
            </w:r>
            <w:r>
              <w:rPr>
                <w:noProof/>
                <w:webHidden/>
              </w:rPr>
            </w:r>
            <w:r>
              <w:rPr>
                <w:noProof/>
                <w:webHidden/>
              </w:rPr>
              <w:fldChar w:fldCharType="separate"/>
            </w:r>
            <w:r>
              <w:rPr>
                <w:noProof/>
                <w:webHidden/>
              </w:rPr>
              <w:t>42</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086" w:history="1">
            <w:r w:rsidRPr="00B6619B">
              <w:rPr>
                <w:rStyle w:val="Hyperlink"/>
                <w:noProof/>
                <w:lang w:bidi="ar-DZ"/>
              </w:rPr>
              <w:t>III.9.1   part 01</w:t>
            </w:r>
            <w:r>
              <w:rPr>
                <w:noProof/>
                <w:webHidden/>
              </w:rPr>
              <w:tab/>
            </w:r>
            <w:r>
              <w:rPr>
                <w:noProof/>
                <w:webHidden/>
              </w:rPr>
              <w:fldChar w:fldCharType="begin"/>
            </w:r>
            <w:r>
              <w:rPr>
                <w:noProof/>
                <w:webHidden/>
              </w:rPr>
              <w:instrText xml:space="preserve"> PAGEREF _Toc201223086 \h </w:instrText>
            </w:r>
            <w:r>
              <w:rPr>
                <w:noProof/>
                <w:webHidden/>
              </w:rPr>
            </w:r>
            <w:r>
              <w:rPr>
                <w:noProof/>
                <w:webHidden/>
              </w:rPr>
              <w:fldChar w:fldCharType="separate"/>
            </w:r>
            <w:r>
              <w:rPr>
                <w:noProof/>
                <w:webHidden/>
              </w:rPr>
              <w:t>42</w:t>
            </w:r>
            <w:r>
              <w:rPr>
                <w:noProof/>
                <w:webHidden/>
              </w:rPr>
              <w:fldChar w:fldCharType="end"/>
            </w:r>
          </w:hyperlink>
        </w:p>
        <w:p w:rsidR="003D50B6" w:rsidRDefault="003D50B6" w:rsidP="003D50B6">
          <w:pPr>
            <w:pStyle w:val="TOC3"/>
            <w:tabs>
              <w:tab w:val="right" w:leader="dot" w:pos="8630"/>
            </w:tabs>
            <w:rPr>
              <w:rFonts w:asciiTheme="minorHAnsi" w:hAnsiTheme="minorHAnsi" w:cstheme="minorBidi"/>
              <w:noProof/>
              <w:sz w:val="22"/>
              <w:lang w:val="fr-CA" w:eastAsia="fr-CA"/>
            </w:rPr>
          </w:pPr>
          <w:hyperlink w:anchor="_Toc201223087" w:history="1">
            <w:r w:rsidRPr="00B6619B">
              <w:rPr>
                <w:rStyle w:val="Hyperlink"/>
                <w:noProof/>
                <w:lang w:bidi="ar-DZ"/>
              </w:rPr>
              <w:t>III.9.1.1   ratio of photon interaction effects for different GNP sizes</w:t>
            </w:r>
            <w:r>
              <w:rPr>
                <w:noProof/>
                <w:webHidden/>
              </w:rPr>
              <w:tab/>
            </w:r>
            <w:r>
              <w:rPr>
                <w:noProof/>
                <w:webHidden/>
              </w:rPr>
              <w:fldChar w:fldCharType="begin"/>
            </w:r>
            <w:r>
              <w:rPr>
                <w:noProof/>
                <w:webHidden/>
              </w:rPr>
              <w:instrText xml:space="preserve"> PAGEREF _Toc201223087 \h </w:instrText>
            </w:r>
            <w:r>
              <w:rPr>
                <w:noProof/>
                <w:webHidden/>
              </w:rPr>
            </w:r>
            <w:r>
              <w:rPr>
                <w:noProof/>
                <w:webHidden/>
              </w:rPr>
              <w:fldChar w:fldCharType="separate"/>
            </w:r>
            <w:r>
              <w:rPr>
                <w:noProof/>
                <w:webHidden/>
              </w:rPr>
              <w:t>42</w:t>
            </w:r>
            <w:r>
              <w:rPr>
                <w:noProof/>
                <w:webHidden/>
              </w:rPr>
              <w:fldChar w:fldCharType="end"/>
            </w:r>
          </w:hyperlink>
        </w:p>
        <w:p w:rsidR="003D50B6" w:rsidRDefault="003D50B6" w:rsidP="003D50B6">
          <w:pPr>
            <w:pStyle w:val="TOC3"/>
            <w:tabs>
              <w:tab w:val="right" w:leader="dot" w:pos="8630"/>
            </w:tabs>
            <w:rPr>
              <w:rFonts w:asciiTheme="minorHAnsi" w:hAnsiTheme="minorHAnsi" w:cstheme="minorBidi"/>
              <w:noProof/>
              <w:sz w:val="22"/>
              <w:lang w:val="fr-CA" w:eastAsia="fr-CA"/>
            </w:rPr>
          </w:pPr>
          <w:hyperlink w:anchor="_Toc201223088" w:history="1">
            <w:r w:rsidRPr="00B6619B">
              <w:rPr>
                <w:rStyle w:val="Hyperlink"/>
                <w:noProof/>
              </w:rPr>
              <w:t>III.9.1.3   Dose enhancement factor (DEF) based on Geant4</w:t>
            </w:r>
            <w:r>
              <w:rPr>
                <w:noProof/>
                <w:webHidden/>
              </w:rPr>
              <w:tab/>
            </w:r>
            <w:r>
              <w:rPr>
                <w:noProof/>
                <w:webHidden/>
              </w:rPr>
              <w:fldChar w:fldCharType="begin"/>
            </w:r>
            <w:r>
              <w:rPr>
                <w:noProof/>
                <w:webHidden/>
              </w:rPr>
              <w:instrText xml:space="preserve"> PAGEREF _Toc201223088 \h </w:instrText>
            </w:r>
            <w:r>
              <w:rPr>
                <w:noProof/>
                <w:webHidden/>
              </w:rPr>
            </w:r>
            <w:r>
              <w:rPr>
                <w:noProof/>
                <w:webHidden/>
              </w:rPr>
              <w:fldChar w:fldCharType="separate"/>
            </w:r>
            <w:r>
              <w:rPr>
                <w:noProof/>
                <w:webHidden/>
              </w:rPr>
              <w:t>45</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089" w:history="1">
            <w:r w:rsidRPr="00B6619B">
              <w:rPr>
                <w:rStyle w:val="Hyperlink"/>
                <w:noProof/>
              </w:rPr>
              <w:t>III.9.2   Part 02</w:t>
            </w:r>
            <w:r>
              <w:rPr>
                <w:noProof/>
                <w:webHidden/>
              </w:rPr>
              <w:tab/>
            </w:r>
            <w:r>
              <w:rPr>
                <w:noProof/>
                <w:webHidden/>
              </w:rPr>
              <w:fldChar w:fldCharType="begin"/>
            </w:r>
            <w:r>
              <w:rPr>
                <w:noProof/>
                <w:webHidden/>
              </w:rPr>
              <w:instrText xml:space="preserve"> PAGEREF _Toc201223089 \h </w:instrText>
            </w:r>
            <w:r>
              <w:rPr>
                <w:noProof/>
                <w:webHidden/>
              </w:rPr>
            </w:r>
            <w:r>
              <w:rPr>
                <w:noProof/>
                <w:webHidden/>
              </w:rPr>
              <w:fldChar w:fldCharType="separate"/>
            </w:r>
            <w:r>
              <w:rPr>
                <w:noProof/>
                <w:webHidden/>
              </w:rPr>
              <w:t>46</w:t>
            </w:r>
            <w:r>
              <w:rPr>
                <w:noProof/>
                <w:webHidden/>
              </w:rPr>
              <w:fldChar w:fldCharType="end"/>
            </w:r>
          </w:hyperlink>
        </w:p>
        <w:p w:rsidR="003D50B6" w:rsidRDefault="003D50B6" w:rsidP="003D50B6">
          <w:pPr>
            <w:pStyle w:val="TOC3"/>
            <w:tabs>
              <w:tab w:val="right" w:leader="dot" w:pos="8630"/>
            </w:tabs>
            <w:rPr>
              <w:rFonts w:asciiTheme="minorHAnsi" w:hAnsiTheme="minorHAnsi" w:cstheme="minorBidi"/>
              <w:noProof/>
              <w:sz w:val="22"/>
              <w:lang w:val="fr-CA" w:eastAsia="fr-CA"/>
            </w:rPr>
          </w:pPr>
          <w:hyperlink w:anchor="_Toc201223090" w:history="1">
            <w:r w:rsidRPr="00B6619B">
              <w:rPr>
                <w:rStyle w:val="Hyperlink"/>
                <w:noProof/>
              </w:rPr>
              <w:t>III.9.2.1   G-value Ratio for water radiolytic species</w:t>
            </w:r>
            <w:r>
              <w:rPr>
                <w:noProof/>
                <w:webHidden/>
              </w:rPr>
              <w:tab/>
            </w:r>
            <w:r>
              <w:rPr>
                <w:noProof/>
                <w:webHidden/>
              </w:rPr>
              <w:fldChar w:fldCharType="begin"/>
            </w:r>
            <w:r>
              <w:rPr>
                <w:noProof/>
                <w:webHidden/>
              </w:rPr>
              <w:instrText xml:space="preserve"> PAGEREF _Toc201223090 \h </w:instrText>
            </w:r>
            <w:r>
              <w:rPr>
                <w:noProof/>
                <w:webHidden/>
              </w:rPr>
            </w:r>
            <w:r>
              <w:rPr>
                <w:noProof/>
                <w:webHidden/>
              </w:rPr>
              <w:fldChar w:fldCharType="separate"/>
            </w:r>
            <w:r>
              <w:rPr>
                <w:noProof/>
                <w:webHidden/>
              </w:rPr>
              <w:t>46</w:t>
            </w:r>
            <w:r>
              <w:rPr>
                <w:noProof/>
                <w:webHidden/>
              </w:rPr>
              <w:fldChar w:fldCharType="end"/>
            </w:r>
          </w:hyperlink>
        </w:p>
        <w:p w:rsidR="003D50B6" w:rsidRDefault="003D50B6" w:rsidP="003D50B6">
          <w:pPr>
            <w:pStyle w:val="TOC3"/>
            <w:tabs>
              <w:tab w:val="right" w:leader="dot" w:pos="8630"/>
            </w:tabs>
            <w:rPr>
              <w:rFonts w:asciiTheme="minorHAnsi" w:hAnsiTheme="minorHAnsi" w:cstheme="minorBidi"/>
              <w:noProof/>
              <w:sz w:val="22"/>
              <w:lang w:val="fr-CA" w:eastAsia="fr-CA"/>
            </w:rPr>
          </w:pPr>
          <w:hyperlink w:anchor="_Toc201223091" w:history="1">
            <w:r w:rsidRPr="00B6619B">
              <w:rPr>
                <w:rStyle w:val="Hyperlink"/>
                <w:noProof/>
              </w:rPr>
              <w:t>III.9.2.2   Dose enhancement factor based on Geant4-dna</w:t>
            </w:r>
            <w:r>
              <w:rPr>
                <w:noProof/>
                <w:webHidden/>
              </w:rPr>
              <w:tab/>
            </w:r>
            <w:r>
              <w:rPr>
                <w:noProof/>
                <w:webHidden/>
              </w:rPr>
              <w:fldChar w:fldCharType="begin"/>
            </w:r>
            <w:r>
              <w:rPr>
                <w:noProof/>
                <w:webHidden/>
              </w:rPr>
              <w:instrText xml:space="preserve"> PAGEREF _Toc201223091 \h </w:instrText>
            </w:r>
            <w:r>
              <w:rPr>
                <w:noProof/>
                <w:webHidden/>
              </w:rPr>
            </w:r>
            <w:r>
              <w:rPr>
                <w:noProof/>
                <w:webHidden/>
              </w:rPr>
              <w:fldChar w:fldCharType="separate"/>
            </w:r>
            <w:r>
              <w:rPr>
                <w:noProof/>
                <w:webHidden/>
              </w:rPr>
              <w:t>49</w:t>
            </w:r>
            <w:r>
              <w:rPr>
                <w:noProof/>
                <w:webHidden/>
              </w:rPr>
              <w:fldChar w:fldCharType="end"/>
            </w:r>
          </w:hyperlink>
        </w:p>
        <w:p w:rsidR="003D50B6" w:rsidRDefault="003D50B6" w:rsidP="003D50B6">
          <w:pPr>
            <w:pStyle w:val="TOC3"/>
            <w:tabs>
              <w:tab w:val="right" w:leader="dot" w:pos="8630"/>
            </w:tabs>
            <w:rPr>
              <w:rFonts w:asciiTheme="minorHAnsi" w:hAnsiTheme="minorHAnsi" w:cstheme="minorBidi"/>
              <w:noProof/>
              <w:sz w:val="22"/>
              <w:lang w:val="fr-CA" w:eastAsia="fr-CA"/>
            </w:rPr>
          </w:pPr>
          <w:hyperlink w:anchor="_Toc201223092" w:history="1">
            <w:r w:rsidRPr="00B6619B">
              <w:rPr>
                <w:rStyle w:val="Hyperlink"/>
                <w:noProof/>
              </w:rPr>
              <w:t>III.9.2.2   Dose enhancement factor based on Geant4-dna</w:t>
            </w:r>
            <w:r>
              <w:rPr>
                <w:noProof/>
                <w:webHidden/>
              </w:rPr>
              <w:tab/>
            </w:r>
            <w:r>
              <w:rPr>
                <w:noProof/>
                <w:webHidden/>
              </w:rPr>
              <w:fldChar w:fldCharType="begin"/>
            </w:r>
            <w:r>
              <w:rPr>
                <w:noProof/>
                <w:webHidden/>
              </w:rPr>
              <w:instrText xml:space="preserve"> PAGEREF _Toc201223092 \h </w:instrText>
            </w:r>
            <w:r>
              <w:rPr>
                <w:noProof/>
                <w:webHidden/>
              </w:rPr>
            </w:r>
            <w:r>
              <w:rPr>
                <w:noProof/>
                <w:webHidden/>
              </w:rPr>
              <w:fldChar w:fldCharType="separate"/>
            </w:r>
            <w:r>
              <w:rPr>
                <w:noProof/>
                <w:webHidden/>
              </w:rPr>
              <w:t>49</w:t>
            </w:r>
            <w:r>
              <w:rPr>
                <w:noProof/>
                <w:webHidden/>
              </w:rPr>
              <w:fldChar w:fldCharType="end"/>
            </w:r>
          </w:hyperlink>
        </w:p>
        <w:p w:rsidR="003D50B6" w:rsidRDefault="003D50B6" w:rsidP="003D50B6">
          <w:pPr>
            <w:pStyle w:val="TOC3"/>
            <w:tabs>
              <w:tab w:val="right" w:leader="dot" w:pos="8630"/>
            </w:tabs>
            <w:rPr>
              <w:rFonts w:asciiTheme="minorHAnsi" w:hAnsiTheme="minorHAnsi" w:cstheme="minorBidi"/>
              <w:noProof/>
              <w:sz w:val="22"/>
              <w:lang w:val="fr-CA" w:eastAsia="fr-CA"/>
            </w:rPr>
          </w:pPr>
          <w:hyperlink w:anchor="_Toc201223093" w:history="1">
            <w:r w:rsidRPr="00B6619B">
              <w:rPr>
                <w:rStyle w:val="Hyperlink"/>
                <w:noProof/>
              </w:rPr>
              <w:t>III.9.2.3   Linear energy transfer (LET)</w:t>
            </w:r>
            <w:r>
              <w:rPr>
                <w:noProof/>
                <w:webHidden/>
              </w:rPr>
              <w:tab/>
            </w:r>
            <w:r>
              <w:rPr>
                <w:noProof/>
                <w:webHidden/>
              </w:rPr>
              <w:fldChar w:fldCharType="begin"/>
            </w:r>
            <w:r>
              <w:rPr>
                <w:noProof/>
                <w:webHidden/>
              </w:rPr>
              <w:instrText xml:space="preserve"> PAGEREF _Toc201223093 \h </w:instrText>
            </w:r>
            <w:r>
              <w:rPr>
                <w:noProof/>
                <w:webHidden/>
              </w:rPr>
            </w:r>
            <w:r>
              <w:rPr>
                <w:noProof/>
                <w:webHidden/>
              </w:rPr>
              <w:fldChar w:fldCharType="separate"/>
            </w:r>
            <w:r>
              <w:rPr>
                <w:noProof/>
                <w:webHidden/>
              </w:rPr>
              <w:t>50</w:t>
            </w:r>
            <w:r>
              <w:rPr>
                <w:noProof/>
                <w:webHidden/>
              </w:rPr>
              <w:fldChar w:fldCharType="end"/>
            </w:r>
          </w:hyperlink>
        </w:p>
        <w:p w:rsidR="003D50B6" w:rsidRDefault="003D50B6" w:rsidP="003D50B6">
          <w:pPr>
            <w:pStyle w:val="TOC3"/>
            <w:tabs>
              <w:tab w:val="right" w:leader="dot" w:pos="8630"/>
            </w:tabs>
            <w:rPr>
              <w:rFonts w:asciiTheme="minorHAnsi" w:hAnsiTheme="minorHAnsi" w:cstheme="minorBidi"/>
              <w:noProof/>
              <w:sz w:val="22"/>
              <w:lang w:val="fr-CA" w:eastAsia="fr-CA"/>
            </w:rPr>
          </w:pPr>
          <w:hyperlink w:anchor="_Toc201223094" w:history="1">
            <w:r w:rsidRPr="00B6619B">
              <w:rPr>
                <w:rStyle w:val="Hyperlink"/>
                <w:noProof/>
              </w:rPr>
              <w:t>III.9.2.4   G-value for water radiolytic as a function of Time and LET</w:t>
            </w:r>
            <w:r>
              <w:rPr>
                <w:noProof/>
                <w:webHidden/>
              </w:rPr>
              <w:tab/>
            </w:r>
            <w:r>
              <w:rPr>
                <w:noProof/>
                <w:webHidden/>
              </w:rPr>
              <w:fldChar w:fldCharType="begin"/>
            </w:r>
            <w:r>
              <w:rPr>
                <w:noProof/>
                <w:webHidden/>
              </w:rPr>
              <w:instrText xml:space="preserve"> PAGEREF _Toc201223094 \h </w:instrText>
            </w:r>
            <w:r>
              <w:rPr>
                <w:noProof/>
                <w:webHidden/>
              </w:rPr>
            </w:r>
            <w:r>
              <w:rPr>
                <w:noProof/>
                <w:webHidden/>
              </w:rPr>
              <w:fldChar w:fldCharType="separate"/>
            </w:r>
            <w:r>
              <w:rPr>
                <w:noProof/>
                <w:webHidden/>
              </w:rPr>
              <w:t>51</w:t>
            </w:r>
            <w:r>
              <w:rPr>
                <w:noProof/>
                <w:webHidden/>
              </w:rPr>
              <w:fldChar w:fldCharType="end"/>
            </w:r>
          </w:hyperlink>
        </w:p>
        <w:p w:rsidR="003D50B6" w:rsidRDefault="003D50B6" w:rsidP="003D50B6">
          <w:pPr>
            <w:pStyle w:val="TOC3"/>
            <w:tabs>
              <w:tab w:val="right" w:leader="dot" w:pos="8630"/>
            </w:tabs>
            <w:rPr>
              <w:rFonts w:asciiTheme="minorHAnsi" w:hAnsiTheme="minorHAnsi" w:cstheme="minorBidi"/>
              <w:noProof/>
              <w:sz w:val="22"/>
              <w:lang w:val="fr-CA" w:eastAsia="fr-CA"/>
            </w:rPr>
          </w:pPr>
          <w:hyperlink w:anchor="_Toc201223095" w:history="1">
            <w:r w:rsidRPr="00B6619B">
              <w:rPr>
                <w:rStyle w:val="Hyperlink"/>
                <w:noProof/>
              </w:rPr>
              <w:t>III.9.3   part 03</w:t>
            </w:r>
            <w:r>
              <w:rPr>
                <w:noProof/>
                <w:webHidden/>
              </w:rPr>
              <w:tab/>
            </w:r>
            <w:r>
              <w:rPr>
                <w:noProof/>
                <w:webHidden/>
              </w:rPr>
              <w:fldChar w:fldCharType="begin"/>
            </w:r>
            <w:r>
              <w:rPr>
                <w:noProof/>
                <w:webHidden/>
              </w:rPr>
              <w:instrText xml:space="preserve"> PAGEREF _Toc201223095 \h </w:instrText>
            </w:r>
            <w:r>
              <w:rPr>
                <w:noProof/>
                <w:webHidden/>
              </w:rPr>
            </w:r>
            <w:r>
              <w:rPr>
                <w:noProof/>
                <w:webHidden/>
              </w:rPr>
              <w:fldChar w:fldCharType="separate"/>
            </w:r>
            <w:r>
              <w:rPr>
                <w:noProof/>
                <w:webHidden/>
              </w:rPr>
              <w:t>57</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096" w:history="1">
            <w:r w:rsidRPr="00B6619B">
              <w:rPr>
                <w:rStyle w:val="Hyperlink"/>
                <w:noProof/>
              </w:rPr>
              <w:t>III.10   discussion of Results</w:t>
            </w:r>
            <w:r>
              <w:rPr>
                <w:noProof/>
                <w:webHidden/>
              </w:rPr>
              <w:tab/>
            </w:r>
            <w:r>
              <w:rPr>
                <w:noProof/>
                <w:webHidden/>
              </w:rPr>
              <w:fldChar w:fldCharType="begin"/>
            </w:r>
            <w:r>
              <w:rPr>
                <w:noProof/>
                <w:webHidden/>
              </w:rPr>
              <w:instrText xml:space="preserve"> PAGEREF _Toc201223096 \h </w:instrText>
            </w:r>
            <w:r>
              <w:rPr>
                <w:noProof/>
                <w:webHidden/>
              </w:rPr>
            </w:r>
            <w:r>
              <w:rPr>
                <w:noProof/>
                <w:webHidden/>
              </w:rPr>
              <w:fldChar w:fldCharType="separate"/>
            </w:r>
            <w:r>
              <w:rPr>
                <w:noProof/>
                <w:webHidden/>
              </w:rPr>
              <w:t>60</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097" w:history="1">
            <w:r w:rsidRPr="00B6619B">
              <w:rPr>
                <w:rStyle w:val="Hyperlink"/>
                <w:noProof/>
              </w:rPr>
              <w:t xml:space="preserve">III.10.1   </w:t>
            </w:r>
            <w:r w:rsidRPr="00B6619B">
              <w:rPr>
                <w:rStyle w:val="Hyperlink"/>
                <w:noProof/>
                <w:lang w:bidi="ar-DZ"/>
              </w:rPr>
              <w:t>ratio of photon interaction effects for different GNP sizes</w:t>
            </w:r>
            <w:r>
              <w:rPr>
                <w:noProof/>
                <w:webHidden/>
              </w:rPr>
              <w:tab/>
            </w:r>
            <w:r>
              <w:rPr>
                <w:noProof/>
                <w:webHidden/>
              </w:rPr>
              <w:fldChar w:fldCharType="begin"/>
            </w:r>
            <w:r>
              <w:rPr>
                <w:noProof/>
                <w:webHidden/>
              </w:rPr>
              <w:instrText xml:space="preserve"> PAGEREF _Toc201223097 \h </w:instrText>
            </w:r>
            <w:r>
              <w:rPr>
                <w:noProof/>
                <w:webHidden/>
              </w:rPr>
            </w:r>
            <w:r>
              <w:rPr>
                <w:noProof/>
                <w:webHidden/>
              </w:rPr>
              <w:fldChar w:fldCharType="separate"/>
            </w:r>
            <w:r>
              <w:rPr>
                <w:noProof/>
                <w:webHidden/>
              </w:rPr>
              <w:t>60</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098" w:history="1">
            <w:r w:rsidRPr="00B6619B">
              <w:rPr>
                <w:rStyle w:val="Hyperlink"/>
                <w:noProof/>
                <w:lang w:bidi="ar-DZ"/>
              </w:rPr>
              <w:t>III.10.2   Auger electron production for different GNP sizes</w:t>
            </w:r>
            <w:r>
              <w:rPr>
                <w:noProof/>
                <w:webHidden/>
              </w:rPr>
              <w:tab/>
            </w:r>
            <w:r>
              <w:rPr>
                <w:noProof/>
                <w:webHidden/>
              </w:rPr>
              <w:fldChar w:fldCharType="begin"/>
            </w:r>
            <w:r>
              <w:rPr>
                <w:noProof/>
                <w:webHidden/>
              </w:rPr>
              <w:instrText xml:space="preserve"> PAGEREF _Toc201223098 \h </w:instrText>
            </w:r>
            <w:r>
              <w:rPr>
                <w:noProof/>
                <w:webHidden/>
              </w:rPr>
            </w:r>
            <w:r>
              <w:rPr>
                <w:noProof/>
                <w:webHidden/>
              </w:rPr>
              <w:fldChar w:fldCharType="separate"/>
            </w:r>
            <w:r>
              <w:rPr>
                <w:noProof/>
                <w:webHidden/>
              </w:rPr>
              <w:t>62</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099" w:history="1">
            <w:r w:rsidRPr="00B6619B">
              <w:rPr>
                <w:rStyle w:val="Hyperlink"/>
                <w:noProof/>
              </w:rPr>
              <w:t>III.10.3   Dose enhancement factor based on Geant4</w:t>
            </w:r>
            <w:r>
              <w:rPr>
                <w:noProof/>
                <w:webHidden/>
              </w:rPr>
              <w:tab/>
            </w:r>
            <w:r>
              <w:rPr>
                <w:noProof/>
                <w:webHidden/>
              </w:rPr>
              <w:fldChar w:fldCharType="begin"/>
            </w:r>
            <w:r>
              <w:rPr>
                <w:noProof/>
                <w:webHidden/>
              </w:rPr>
              <w:instrText xml:space="preserve"> PAGEREF _Toc201223099 \h </w:instrText>
            </w:r>
            <w:r>
              <w:rPr>
                <w:noProof/>
                <w:webHidden/>
              </w:rPr>
            </w:r>
            <w:r>
              <w:rPr>
                <w:noProof/>
                <w:webHidden/>
              </w:rPr>
              <w:fldChar w:fldCharType="separate"/>
            </w:r>
            <w:r>
              <w:rPr>
                <w:noProof/>
                <w:webHidden/>
              </w:rPr>
              <w:t>62</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100" w:history="1">
            <w:r w:rsidRPr="00B6619B">
              <w:rPr>
                <w:rStyle w:val="Hyperlink"/>
                <w:noProof/>
              </w:rPr>
              <w:t>III.10.4   G-value Ratio for water radiolytic species</w:t>
            </w:r>
            <w:r>
              <w:rPr>
                <w:noProof/>
                <w:webHidden/>
              </w:rPr>
              <w:tab/>
            </w:r>
            <w:r>
              <w:rPr>
                <w:noProof/>
                <w:webHidden/>
              </w:rPr>
              <w:fldChar w:fldCharType="begin"/>
            </w:r>
            <w:r>
              <w:rPr>
                <w:noProof/>
                <w:webHidden/>
              </w:rPr>
              <w:instrText xml:space="preserve"> PAGEREF _Toc201223100 \h </w:instrText>
            </w:r>
            <w:r>
              <w:rPr>
                <w:noProof/>
                <w:webHidden/>
              </w:rPr>
            </w:r>
            <w:r>
              <w:rPr>
                <w:noProof/>
                <w:webHidden/>
              </w:rPr>
              <w:fldChar w:fldCharType="separate"/>
            </w:r>
            <w:r>
              <w:rPr>
                <w:noProof/>
                <w:webHidden/>
              </w:rPr>
              <w:t>63</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101" w:history="1">
            <w:r w:rsidRPr="00B6619B">
              <w:rPr>
                <w:rStyle w:val="Hyperlink"/>
                <w:noProof/>
              </w:rPr>
              <w:t>III.10.5   Dose enhancement factor using Geant4-dna</w:t>
            </w:r>
            <w:r>
              <w:rPr>
                <w:noProof/>
                <w:webHidden/>
              </w:rPr>
              <w:tab/>
            </w:r>
            <w:r>
              <w:rPr>
                <w:noProof/>
                <w:webHidden/>
              </w:rPr>
              <w:fldChar w:fldCharType="begin"/>
            </w:r>
            <w:r>
              <w:rPr>
                <w:noProof/>
                <w:webHidden/>
              </w:rPr>
              <w:instrText xml:space="preserve"> PAGEREF _Toc201223101 \h </w:instrText>
            </w:r>
            <w:r>
              <w:rPr>
                <w:noProof/>
                <w:webHidden/>
              </w:rPr>
            </w:r>
            <w:r>
              <w:rPr>
                <w:noProof/>
                <w:webHidden/>
              </w:rPr>
              <w:fldChar w:fldCharType="separate"/>
            </w:r>
            <w:r>
              <w:rPr>
                <w:noProof/>
                <w:webHidden/>
              </w:rPr>
              <w:t>64</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102" w:history="1">
            <w:r w:rsidRPr="00B6619B">
              <w:rPr>
                <w:rStyle w:val="Hyperlink"/>
                <w:noProof/>
              </w:rPr>
              <w:t>III.10.6   Linear energy transfer (LET)</w:t>
            </w:r>
            <w:r>
              <w:rPr>
                <w:noProof/>
                <w:webHidden/>
              </w:rPr>
              <w:tab/>
            </w:r>
            <w:r>
              <w:rPr>
                <w:noProof/>
                <w:webHidden/>
              </w:rPr>
              <w:fldChar w:fldCharType="begin"/>
            </w:r>
            <w:r>
              <w:rPr>
                <w:noProof/>
                <w:webHidden/>
              </w:rPr>
              <w:instrText xml:space="preserve"> PAGEREF _Toc201223102 \h </w:instrText>
            </w:r>
            <w:r>
              <w:rPr>
                <w:noProof/>
                <w:webHidden/>
              </w:rPr>
            </w:r>
            <w:r>
              <w:rPr>
                <w:noProof/>
                <w:webHidden/>
              </w:rPr>
              <w:fldChar w:fldCharType="separate"/>
            </w:r>
            <w:r>
              <w:rPr>
                <w:noProof/>
                <w:webHidden/>
              </w:rPr>
              <w:t>65</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103" w:history="1">
            <w:r w:rsidRPr="00B6619B">
              <w:rPr>
                <w:rStyle w:val="Hyperlink"/>
                <w:noProof/>
              </w:rPr>
              <w:t>III.10.7   Temporal and LET dependence of G-value in water radiolysis</w:t>
            </w:r>
            <w:r>
              <w:rPr>
                <w:noProof/>
                <w:webHidden/>
              </w:rPr>
              <w:tab/>
            </w:r>
            <w:r>
              <w:rPr>
                <w:noProof/>
                <w:webHidden/>
              </w:rPr>
              <w:fldChar w:fldCharType="begin"/>
            </w:r>
            <w:r>
              <w:rPr>
                <w:noProof/>
                <w:webHidden/>
              </w:rPr>
              <w:instrText xml:space="preserve"> PAGEREF _Toc201223103 \h </w:instrText>
            </w:r>
            <w:r>
              <w:rPr>
                <w:noProof/>
                <w:webHidden/>
              </w:rPr>
            </w:r>
            <w:r>
              <w:rPr>
                <w:noProof/>
                <w:webHidden/>
              </w:rPr>
              <w:fldChar w:fldCharType="separate"/>
            </w:r>
            <w:r>
              <w:rPr>
                <w:noProof/>
                <w:webHidden/>
              </w:rPr>
              <w:t>65</w:t>
            </w:r>
            <w:r>
              <w:rPr>
                <w:noProof/>
                <w:webHidden/>
              </w:rPr>
              <w:fldChar w:fldCharType="end"/>
            </w:r>
          </w:hyperlink>
        </w:p>
        <w:p w:rsidR="003D50B6" w:rsidRDefault="003D50B6" w:rsidP="003D50B6">
          <w:pPr>
            <w:pStyle w:val="TOC3"/>
            <w:tabs>
              <w:tab w:val="right" w:leader="dot" w:pos="8630"/>
            </w:tabs>
            <w:rPr>
              <w:rFonts w:asciiTheme="minorHAnsi" w:hAnsiTheme="minorHAnsi" w:cstheme="minorBidi"/>
              <w:noProof/>
              <w:sz w:val="22"/>
              <w:lang w:val="fr-CA" w:eastAsia="fr-CA"/>
            </w:rPr>
          </w:pPr>
          <w:hyperlink w:anchor="_Toc201223104" w:history="1">
            <w:r w:rsidRPr="00B6619B">
              <w:rPr>
                <w:rStyle w:val="Hyperlink"/>
                <w:noProof/>
              </w:rPr>
              <w:t>III.10.7.1   LET dependence of G-value in water radiolysis</w:t>
            </w:r>
            <w:r>
              <w:rPr>
                <w:noProof/>
                <w:webHidden/>
              </w:rPr>
              <w:tab/>
            </w:r>
            <w:r>
              <w:rPr>
                <w:noProof/>
                <w:webHidden/>
              </w:rPr>
              <w:fldChar w:fldCharType="begin"/>
            </w:r>
            <w:r>
              <w:rPr>
                <w:noProof/>
                <w:webHidden/>
              </w:rPr>
              <w:instrText xml:space="preserve"> PAGEREF _Toc201223104 \h </w:instrText>
            </w:r>
            <w:r>
              <w:rPr>
                <w:noProof/>
                <w:webHidden/>
              </w:rPr>
            </w:r>
            <w:r>
              <w:rPr>
                <w:noProof/>
                <w:webHidden/>
              </w:rPr>
              <w:fldChar w:fldCharType="separate"/>
            </w:r>
            <w:r>
              <w:rPr>
                <w:noProof/>
                <w:webHidden/>
              </w:rPr>
              <w:t>66</w:t>
            </w:r>
            <w:r>
              <w:rPr>
                <w:noProof/>
                <w:webHidden/>
              </w:rPr>
              <w:fldChar w:fldCharType="end"/>
            </w:r>
          </w:hyperlink>
        </w:p>
        <w:p w:rsidR="003D50B6" w:rsidRDefault="003D50B6" w:rsidP="003D50B6">
          <w:pPr>
            <w:pStyle w:val="TOC3"/>
            <w:tabs>
              <w:tab w:val="right" w:leader="dot" w:pos="8630"/>
            </w:tabs>
            <w:rPr>
              <w:rFonts w:asciiTheme="minorHAnsi" w:hAnsiTheme="minorHAnsi" w:cstheme="minorBidi"/>
              <w:noProof/>
              <w:sz w:val="22"/>
              <w:lang w:val="fr-CA" w:eastAsia="fr-CA"/>
            </w:rPr>
          </w:pPr>
          <w:hyperlink w:anchor="_Toc201223105" w:history="1">
            <w:r w:rsidRPr="00B6619B">
              <w:rPr>
                <w:rStyle w:val="Hyperlink"/>
                <w:noProof/>
              </w:rPr>
              <w:t>III.10.7.2 Temporal evolution water radiolysis G-value</w:t>
            </w:r>
            <w:r>
              <w:rPr>
                <w:noProof/>
                <w:webHidden/>
              </w:rPr>
              <w:tab/>
            </w:r>
            <w:r>
              <w:rPr>
                <w:noProof/>
                <w:webHidden/>
              </w:rPr>
              <w:fldChar w:fldCharType="begin"/>
            </w:r>
            <w:r>
              <w:rPr>
                <w:noProof/>
                <w:webHidden/>
              </w:rPr>
              <w:instrText xml:space="preserve"> PAGEREF _Toc201223105 \h </w:instrText>
            </w:r>
            <w:r>
              <w:rPr>
                <w:noProof/>
                <w:webHidden/>
              </w:rPr>
            </w:r>
            <w:r>
              <w:rPr>
                <w:noProof/>
                <w:webHidden/>
              </w:rPr>
              <w:fldChar w:fldCharType="separate"/>
            </w:r>
            <w:r>
              <w:rPr>
                <w:noProof/>
                <w:webHidden/>
              </w:rPr>
              <w:t>66</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106" w:history="1">
            <w:r w:rsidRPr="00B6619B">
              <w:rPr>
                <w:rStyle w:val="Hyperlink"/>
                <w:noProof/>
              </w:rPr>
              <w:t>III.10.8   Conclusion</w:t>
            </w:r>
            <w:r>
              <w:rPr>
                <w:noProof/>
                <w:webHidden/>
              </w:rPr>
              <w:tab/>
            </w:r>
            <w:r>
              <w:rPr>
                <w:noProof/>
                <w:webHidden/>
              </w:rPr>
              <w:fldChar w:fldCharType="begin"/>
            </w:r>
            <w:r>
              <w:rPr>
                <w:noProof/>
                <w:webHidden/>
              </w:rPr>
              <w:instrText xml:space="preserve"> PAGEREF _Toc201223106 \h </w:instrText>
            </w:r>
            <w:r>
              <w:rPr>
                <w:noProof/>
                <w:webHidden/>
              </w:rPr>
            </w:r>
            <w:r>
              <w:rPr>
                <w:noProof/>
                <w:webHidden/>
              </w:rPr>
              <w:fldChar w:fldCharType="separate"/>
            </w:r>
            <w:r>
              <w:rPr>
                <w:noProof/>
                <w:webHidden/>
              </w:rPr>
              <w:t>68</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107" w:history="1">
            <w:r w:rsidRPr="00B6619B">
              <w:rPr>
                <w:rStyle w:val="Hyperlink"/>
                <w:noProof/>
              </w:rPr>
              <w:t>III.11  Bibliography</w:t>
            </w:r>
            <w:r>
              <w:rPr>
                <w:noProof/>
                <w:webHidden/>
              </w:rPr>
              <w:tab/>
            </w:r>
            <w:r>
              <w:rPr>
                <w:noProof/>
                <w:webHidden/>
              </w:rPr>
              <w:fldChar w:fldCharType="begin"/>
            </w:r>
            <w:r>
              <w:rPr>
                <w:noProof/>
                <w:webHidden/>
              </w:rPr>
              <w:instrText xml:space="preserve"> PAGEREF _Toc201223107 \h </w:instrText>
            </w:r>
            <w:r>
              <w:rPr>
                <w:noProof/>
                <w:webHidden/>
              </w:rPr>
            </w:r>
            <w:r>
              <w:rPr>
                <w:noProof/>
                <w:webHidden/>
              </w:rPr>
              <w:fldChar w:fldCharType="separate"/>
            </w:r>
            <w:r>
              <w:rPr>
                <w:noProof/>
                <w:webHidden/>
              </w:rPr>
              <w:t>69</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108" w:history="1">
            <w:r w:rsidRPr="00B6619B">
              <w:rPr>
                <w:rStyle w:val="Hyperlink"/>
                <w:noProof/>
              </w:rPr>
              <w:t>General Conclusion</w:t>
            </w:r>
            <w:r>
              <w:rPr>
                <w:noProof/>
                <w:webHidden/>
              </w:rPr>
              <w:tab/>
            </w:r>
            <w:r>
              <w:rPr>
                <w:noProof/>
                <w:webHidden/>
              </w:rPr>
              <w:fldChar w:fldCharType="begin"/>
            </w:r>
            <w:r>
              <w:rPr>
                <w:noProof/>
                <w:webHidden/>
              </w:rPr>
              <w:instrText xml:space="preserve"> PAGEREF _Toc201223108 \h </w:instrText>
            </w:r>
            <w:r>
              <w:rPr>
                <w:noProof/>
                <w:webHidden/>
              </w:rPr>
            </w:r>
            <w:r>
              <w:rPr>
                <w:noProof/>
                <w:webHidden/>
              </w:rPr>
              <w:fldChar w:fldCharType="separate"/>
            </w:r>
            <w:r>
              <w:rPr>
                <w:noProof/>
                <w:webHidden/>
              </w:rPr>
              <w:t>70</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109" w:history="1">
            <w:r w:rsidRPr="00B6619B">
              <w:rPr>
                <w:rStyle w:val="Hyperlink"/>
                <w:noProof/>
              </w:rPr>
              <w:t>Appendix</w:t>
            </w:r>
            <w:r>
              <w:rPr>
                <w:noProof/>
                <w:webHidden/>
              </w:rPr>
              <w:tab/>
            </w:r>
            <w:r>
              <w:rPr>
                <w:noProof/>
                <w:webHidden/>
              </w:rPr>
              <w:fldChar w:fldCharType="begin"/>
            </w:r>
            <w:r>
              <w:rPr>
                <w:noProof/>
                <w:webHidden/>
              </w:rPr>
              <w:instrText xml:space="preserve"> PAGEREF _Toc201223109 \h </w:instrText>
            </w:r>
            <w:r>
              <w:rPr>
                <w:noProof/>
                <w:webHidden/>
              </w:rPr>
            </w:r>
            <w:r>
              <w:rPr>
                <w:noProof/>
                <w:webHidden/>
              </w:rPr>
              <w:fldChar w:fldCharType="separate"/>
            </w:r>
            <w:r>
              <w:rPr>
                <w:noProof/>
                <w:webHidden/>
              </w:rPr>
              <w:t>72</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110" w:history="1">
            <w:r w:rsidRPr="00B6619B">
              <w:rPr>
                <w:rStyle w:val="Hyperlink"/>
                <w:noProof/>
              </w:rPr>
              <w:t>Appendix 01</w:t>
            </w:r>
            <w:r w:rsidRPr="00B6619B">
              <w:rPr>
                <w:rStyle w:val="Hyperlink"/>
                <w:i/>
                <w:iCs/>
                <w:noProof/>
              </w:rPr>
              <w:t xml:space="preserve"> :</w:t>
            </w:r>
            <w:r w:rsidRPr="00B6619B">
              <w:rPr>
                <w:rStyle w:val="Hyperlink"/>
                <w:bCs/>
                <w:noProof/>
                <w:lang w:bidi="ar-DZ"/>
              </w:rPr>
              <w:t xml:space="preserve"> </w:t>
            </w:r>
            <w:r w:rsidRPr="00B6619B">
              <w:rPr>
                <w:rStyle w:val="Hyperlink"/>
                <w:noProof/>
              </w:rPr>
              <w:t>ratio of photon interaction effects for different GNP sizes</w:t>
            </w:r>
            <w:r>
              <w:rPr>
                <w:noProof/>
                <w:webHidden/>
              </w:rPr>
              <w:tab/>
            </w:r>
            <w:r>
              <w:rPr>
                <w:noProof/>
                <w:webHidden/>
              </w:rPr>
              <w:fldChar w:fldCharType="begin"/>
            </w:r>
            <w:r>
              <w:rPr>
                <w:noProof/>
                <w:webHidden/>
              </w:rPr>
              <w:instrText xml:space="preserve"> PAGEREF _Toc201223110 \h </w:instrText>
            </w:r>
            <w:r>
              <w:rPr>
                <w:noProof/>
                <w:webHidden/>
              </w:rPr>
            </w:r>
            <w:r>
              <w:rPr>
                <w:noProof/>
                <w:webHidden/>
              </w:rPr>
              <w:fldChar w:fldCharType="separate"/>
            </w:r>
            <w:r>
              <w:rPr>
                <w:noProof/>
                <w:webHidden/>
              </w:rPr>
              <w:t>72</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111" w:history="1">
            <w:r w:rsidRPr="00B6619B">
              <w:rPr>
                <w:rStyle w:val="Hyperlink"/>
                <w:bCs/>
                <w:noProof/>
              </w:rPr>
              <w:t>Appendix 02:</w:t>
            </w:r>
            <w:r w:rsidRPr="00B6619B">
              <w:rPr>
                <w:rStyle w:val="Hyperlink"/>
                <w:noProof/>
                <w:lang w:bidi="ar-DZ"/>
              </w:rPr>
              <w:t xml:space="preserve"> </w:t>
            </w:r>
            <w:r w:rsidRPr="00B6619B">
              <w:rPr>
                <w:rStyle w:val="Hyperlink"/>
                <w:noProof/>
              </w:rPr>
              <w:t>G-value Ratio for water radiolytic species</w:t>
            </w:r>
            <w:r>
              <w:rPr>
                <w:noProof/>
                <w:webHidden/>
              </w:rPr>
              <w:tab/>
            </w:r>
            <w:r>
              <w:rPr>
                <w:noProof/>
                <w:webHidden/>
              </w:rPr>
              <w:fldChar w:fldCharType="begin"/>
            </w:r>
            <w:r>
              <w:rPr>
                <w:noProof/>
                <w:webHidden/>
              </w:rPr>
              <w:instrText xml:space="preserve"> PAGEREF _Toc201223111 \h </w:instrText>
            </w:r>
            <w:r>
              <w:rPr>
                <w:noProof/>
                <w:webHidden/>
              </w:rPr>
            </w:r>
            <w:r>
              <w:rPr>
                <w:noProof/>
                <w:webHidden/>
              </w:rPr>
              <w:fldChar w:fldCharType="separate"/>
            </w:r>
            <w:r>
              <w:rPr>
                <w:noProof/>
                <w:webHidden/>
              </w:rPr>
              <w:t>74</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112" w:history="1">
            <w:r w:rsidRPr="00B6619B">
              <w:rPr>
                <w:rStyle w:val="Hyperlink"/>
                <w:noProof/>
              </w:rPr>
              <w:t>Appendix 03:</w:t>
            </w:r>
            <w:r w:rsidRPr="00B6619B">
              <w:rPr>
                <w:rStyle w:val="Hyperlink"/>
                <w:bCs/>
                <w:noProof/>
                <w:lang w:bidi="ar-DZ"/>
              </w:rPr>
              <w:t xml:space="preserve"> </w:t>
            </w:r>
            <w:r w:rsidRPr="00B6619B">
              <w:rPr>
                <w:rStyle w:val="Hyperlink"/>
                <w:noProof/>
              </w:rPr>
              <w:t>Linear energy transfer (LET)</w:t>
            </w:r>
            <w:r>
              <w:rPr>
                <w:noProof/>
                <w:webHidden/>
              </w:rPr>
              <w:tab/>
            </w:r>
            <w:r>
              <w:rPr>
                <w:noProof/>
                <w:webHidden/>
              </w:rPr>
              <w:fldChar w:fldCharType="begin"/>
            </w:r>
            <w:r>
              <w:rPr>
                <w:noProof/>
                <w:webHidden/>
              </w:rPr>
              <w:instrText xml:space="preserve"> PAGEREF _Toc201223112 \h </w:instrText>
            </w:r>
            <w:r>
              <w:rPr>
                <w:noProof/>
                <w:webHidden/>
              </w:rPr>
            </w:r>
            <w:r>
              <w:rPr>
                <w:noProof/>
                <w:webHidden/>
              </w:rPr>
              <w:fldChar w:fldCharType="separate"/>
            </w:r>
            <w:r>
              <w:rPr>
                <w:noProof/>
                <w:webHidden/>
              </w:rPr>
              <w:t>75</w:t>
            </w:r>
            <w:r>
              <w:rPr>
                <w:noProof/>
                <w:webHidden/>
              </w:rPr>
              <w:fldChar w:fldCharType="end"/>
            </w:r>
          </w:hyperlink>
        </w:p>
        <w:p w:rsidR="003D50B6" w:rsidRDefault="003D50B6" w:rsidP="003D50B6">
          <w:pPr>
            <w:pStyle w:val="TOC2"/>
            <w:tabs>
              <w:tab w:val="right" w:leader="dot" w:pos="8630"/>
            </w:tabs>
            <w:rPr>
              <w:rFonts w:asciiTheme="minorHAnsi" w:hAnsiTheme="minorHAnsi" w:cstheme="minorBidi"/>
              <w:noProof/>
              <w:sz w:val="22"/>
              <w:lang w:val="fr-CA" w:eastAsia="fr-CA"/>
            </w:rPr>
          </w:pPr>
          <w:hyperlink w:anchor="_Toc201223113" w:history="1">
            <w:r w:rsidRPr="00B6619B">
              <w:rPr>
                <w:rStyle w:val="Hyperlink"/>
                <w:bCs/>
                <w:noProof/>
              </w:rPr>
              <w:t>Appendix 04:</w:t>
            </w:r>
            <w:r w:rsidRPr="00B6619B">
              <w:rPr>
                <w:rStyle w:val="Hyperlink"/>
                <w:noProof/>
                <w:lang w:bidi="ar-DZ"/>
              </w:rPr>
              <w:t xml:space="preserve"> </w:t>
            </w:r>
            <w:r w:rsidRPr="00B6619B">
              <w:rPr>
                <w:rStyle w:val="Hyperlink"/>
                <w:noProof/>
              </w:rPr>
              <w:t>G-value as a function of LET and Time</w:t>
            </w:r>
            <w:r>
              <w:rPr>
                <w:noProof/>
                <w:webHidden/>
              </w:rPr>
              <w:tab/>
            </w:r>
            <w:r>
              <w:rPr>
                <w:noProof/>
                <w:webHidden/>
              </w:rPr>
              <w:fldChar w:fldCharType="begin"/>
            </w:r>
            <w:r>
              <w:rPr>
                <w:noProof/>
                <w:webHidden/>
              </w:rPr>
              <w:instrText xml:space="preserve"> PAGEREF _Toc201223113 \h </w:instrText>
            </w:r>
            <w:r>
              <w:rPr>
                <w:noProof/>
                <w:webHidden/>
              </w:rPr>
            </w:r>
            <w:r>
              <w:rPr>
                <w:noProof/>
                <w:webHidden/>
              </w:rPr>
              <w:fldChar w:fldCharType="separate"/>
            </w:r>
            <w:r>
              <w:rPr>
                <w:noProof/>
                <w:webHidden/>
              </w:rPr>
              <w:t>75</w:t>
            </w:r>
            <w:r>
              <w:rPr>
                <w:noProof/>
                <w:webHidden/>
              </w:rPr>
              <w:fldChar w:fldCharType="end"/>
            </w:r>
          </w:hyperlink>
        </w:p>
        <w:p w:rsidR="003D50B6" w:rsidRDefault="003D50B6" w:rsidP="003D50B6">
          <w:pPr>
            <w:pStyle w:val="TOC1"/>
            <w:tabs>
              <w:tab w:val="right" w:leader="dot" w:pos="8630"/>
            </w:tabs>
            <w:rPr>
              <w:rFonts w:asciiTheme="minorHAnsi" w:hAnsiTheme="minorHAnsi" w:cstheme="minorBidi"/>
              <w:noProof/>
              <w:sz w:val="22"/>
              <w:lang w:val="fr-CA" w:eastAsia="fr-CA"/>
            </w:rPr>
          </w:pPr>
          <w:hyperlink w:anchor="_Toc201223114" w:history="1">
            <w:r w:rsidRPr="00B6619B">
              <w:rPr>
                <w:rStyle w:val="Hyperlink"/>
                <w:noProof/>
                <w:lang w:bidi="ar-DZ"/>
              </w:rPr>
              <w:t>Abstract</w:t>
            </w:r>
            <w:r>
              <w:rPr>
                <w:noProof/>
                <w:webHidden/>
              </w:rPr>
              <w:tab/>
            </w:r>
            <w:r>
              <w:rPr>
                <w:noProof/>
                <w:webHidden/>
              </w:rPr>
              <w:fldChar w:fldCharType="begin"/>
            </w:r>
            <w:r>
              <w:rPr>
                <w:noProof/>
                <w:webHidden/>
              </w:rPr>
              <w:instrText xml:space="preserve"> PAGEREF _Toc201223114 \h </w:instrText>
            </w:r>
            <w:r>
              <w:rPr>
                <w:noProof/>
                <w:webHidden/>
              </w:rPr>
            </w:r>
            <w:r>
              <w:rPr>
                <w:noProof/>
                <w:webHidden/>
              </w:rPr>
              <w:fldChar w:fldCharType="separate"/>
            </w:r>
            <w:r>
              <w:rPr>
                <w:noProof/>
                <w:webHidden/>
              </w:rPr>
              <w:t>85</w:t>
            </w:r>
            <w:r>
              <w:rPr>
                <w:noProof/>
                <w:webHidden/>
              </w:rPr>
              <w:fldChar w:fldCharType="end"/>
            </w:r>
          </w:hyperlink>
        </w:p>
        <w:p w:rsidR="003D50B6" w:rsidRDefault="003D50B6" w:rsidP="003D50B6">
          <w:pPr>
            <w:rPr>
              <w:b/>
              <w:bCs/>
              <w:noProof/>
            </w:rPr>
          </w:pPr>
          <w:r w:rsidRPr="00A706BE">
            <w:rPr>
              <w:rFonts w:cstheme="majorBidi"/>
              <w:b/>
              <w:bCs/>
              <w:noProof/>
            </w:rPr>
            <w:fldChar w:fldCharType="end"/>
          </w:r>
        </w:p>
      </w:sdtContent>
    </w:sdt>
    <w:p w:rsidR="000C38D0" w:rsidRDefault="000C38D0">
      <w:pPr>
        <w:rPr>
          <w:rtl/>
        </w:rPr>
      </w:pPr>
    </w:p>
    <w:p w:rsidR="003D50B6" w:rsidRDefault="003D50B6">
      <w:pPr>
        <w:rPr>
          <w:rtl/>
        </w:rPr>
      </w:pPr>
    </w:p>
    <w:p w:rsidR="003D50B6" w:rsidRDefault="003D50B6">
      <w:pPr>
        <w:rPr>
          <w:rtl/>
        </w:rPr>
      </w:pPr>
    </w:p>
    <w:p w:rsidR="003D50B6" w:rsidRDefault="003D50B6">
      <w:pPr>
        <w:rPr>
          <w:rtl/>
        </w:rPr>
      </w:pPr>
    </w:p>
    <w:p w:rsidR="003D50B6" w:rsidRDefault="003D50B6">
      <w:pPr>
        <w:rPr>
          <w:rtl/>
        </w:rPr>
      </w:pPr>
    </w:p>
    <w:p w:rsidR="003D50B6" w:rsidRDefault="003D50B6">
      <w:pPr>
        <w:rPr>
          <w:rtl/>
        </w:rPr>
      </w:pPr>
    </w:p>
    <w:p w:rsidR="003D50B6" w:rsidRDefault="003D50B6">
      <w:pPr>
        <w:rPr>
          <w:rtl/>
        </w:rPr>
      </w:pPr>
    </w:p>
    <w:p w:rsidR="003D50B6" w:rsidRPr="001013E6" w:rsidRDefault="003D50B6" w:rsidP="003D50B6">
      <w:pPr>
        <w:pStyle w:val="Heading1"/>
        <w:rPr>
          <w:lang w:val="en-US" w:bidi="ar-DZ"/>
        </w:rPr>
      </w:pPr>
      <w:bookmarkStart w:id="1" w:name="_Toc201223114"/>
      <w:r w:rsidRPr="001013E6">
        <w:rPr>
          <w:lang w:val="en-US" w:bidi="ar-DZ"/>
        </w:rPr>
        <w:lastRenderedPageBreak/>
        <w:t>Abstract</w:t>
      </w:r>
      <w:bookmarkEnd w:id="1"/>
    </w:p>
    <w:p w:rsidR="003D50B6" w:rsidRPr="00D620E4" w:rsidRDefault="003D50B6" w:rsidP="003D50B6">
      <w:pPr>
        <w:spacing w:line="360" w:lineRule="auto"/>
        <w:jc w:val="both"/>
        <w:rPr>
          <w:rFonts w:cstheme="majorBidi"/>
          <w:szCs w:val="24"/>
          <w:lang w:val="en-US"/>
        </w:rPr>
      </w:pPr>
      <w:r w:rsidRPr="00D620E4">
        <w:rPr>
          <w:rFonts w:cstheme="majorBidi"/>
          <w:szCs w:val="24"/>
          <w:lang w:val="en-US"/>
        </w:rPr>
        <w:t xml:space="preserve">In the context of cancer treatment, enhancing the biological effects of ionizing radiation remains a key objective. This study investigates the impact of gold nanoparticles (GNPs) of varying sizes on the production of radiolytic species and the energy deposited at the cellular level under low-energy photon exposure. Using the Monte Carlo simulation code GEANT4-DNA, we modeled a water-based cellular environment with and without GNPs to analyze the variation in the yields of key reactive species such as OH°, H₂O₂, and </w:t>
      </w:r>
      <w:proofErr w:type="spellStart"/>
      <w:r w:rsidRPr="00D620E4">
        <w:rPr>
          <w:rFonts w:cstheme="majorBidi"/>
          <w:szCs w:val="24"/>
          <w:lang w:val="en-US"/>
        </w:rPr>
        <w:t>eₐq</w:t>
      </w:r>
      <w:proofErr w:type="spellEnd"/>
      <w:r w:rsidRPr="00D620E4">
        <w:rPr>
          <w:rFonts w:cstheme="majorBidi"/>
          <w:szCs w:val="24"/>
          <w:lang w:val="en-US"/>
        </w:rPr>
        <w:t xml:space="preserve">⁻. The results demonstrate that larger GNPs (notably 50 nm) significantly increase energy deposition and radiolytic yield; however, such sizes may pose limitations for clinical application due to limited cellular penetration. As an alternative, the use of multiple smaller nanoparticles is suggested to achieve a similar </w:t>
      </w:r>
      <w:proofErr w:type="spellStart"/>
      <w:r w:rsidRPr="00D620E4">
        <w:rPr>
          <w:rFonts w:cstheme="majorBidi"/>
          <w:szCs w:val="24"/>
          <w:lang w:val="en-US"/>
        </w:rPr>
        <w:t>radiosensitizing</w:t>
      </w:r>
      <w:proofErr w:type="spellEnd"/>
      <w:r w:rsidRPr="00D620E4">
        <w:rPr>
          <w:rFonts w:cstheme="majorBidi"/>
          <w:szCs w:val="24"/>
          <w:lang w:val="en-US"/>
        </w:rPr>
        <w:t xml:space="preserve"> effect. Additionally, energy levels of 40 </w:t>
      </w:r>
      <w:r>
        <w:rPr>
          <w:rFonts w:cstheme="majorBidi"/>
          <w:szCs w:val="24"/>
          <w:lang w:val="en-US"/>
        </w:rPr>
        <w:t>keV</w:t>
      </w:r>
      <w:r w:rsidRPr="00D620E4">
        <w:rPr>
          <w:rFonts w:cstheme="majorBidi"/>
          <w:szCs w:val="24"/>
          <w:lang w:val="en-US"/>
        </w:rPr>
        <w:t xml:space="preserve"> and 90 </w:t>
      </w:r>
      <w:r>
        <w:rPr>
          <w:rFonts w:cstheme="majorBidi"/>
          <w:szCs w:val="24"/>
          <w:lang w:val="en-US"/>
        </w:rPr>
        <w:t>keV</w:t>
      </w:r>
      <w:r w:rsidRPr="00D620E4">
        <w:rPr>
          <w:rFonts w:cstheme="majorBidi"/>
          <w:szCs w:val="24"/>
          <w:lang w:val="en-US"/>
        </w:rPr>
        <w:t xml:space="preserve"> were identified as optimal for enhancing biological damage. This work confirms the potential of GNPs to improve the efficacy of cancer therapy through nanoscale energy modulation and reactive species amplification.</w:t>
      </w:r>
    </w:p>
    <w:p w:rsidR="003D50B6" w:rsidRPr="009B7BD8" w:rsidRDefault="003D50B6" w:rsidP="003D50B6">
      <w:pPr>
        <w:spacing w:line="360" w:lineRule="auto"/>
        <w:jc w:val="both"/>
        <w:rPr>
          <w:rFonts w:cstheme="majorBidi"/>
          <w:b/>
          <w:bCs/>
          <w:sz w:val="32"/>
          <w:szCs w:val="32"/>
        </w:rPr>
      </w:pPr>
      <w:r w:rsidRPr="009B7BD8">
        <w:rPr>
          <w:rFonts w:cstheme="majorBidi"/>
          <w:b/>
          <w:bCs/>
          <w:sz w:val="32"/>
          <w:szCs w:val="32"/>
        </w:rPr>
        <w:t xml:space="preserve">Résumé </w:t>
      </w:r>
    </w:p>
    <w:p w:rsidR="003D50B6" w:rsidRPr="00D620E4" w:rsidRDefault="003D50B6" w:rsidP="003D50B6">
      <w:pPr>
        <w:spacing w:line="360" w:lineRule="auto"/>
        <w:jc w:val="both"/>
        <w:rPr>
          <w:rFonts w:cstheme="majorBidi"/>
          <w:szCs w:val="24"/>
        </w:rPr>
      </w:pPr>
      <w:r w:rsidRPr="00D620E4">
        <w:rPr>
          <w:rFonts w:cstheme="majorBidi"/>
          <w:szCs w:val="24"/>
        </w:rPr>
        <w:t>Dans le cadre du traitement du cancer, l'amélioration des effets biologiques des rayonnements ionisants constitue un objectif essentiel. Cette étude examine l’impact des nanoparticules d’or (</w:t>
      </w:r>
      <w:proofErr w:type="spellStart"/>
      <w:r w:rsidRPr="00D620E4">
        <w:rPr>
          <w:rFonts w:cstheme="majorBidi"/>
          <w:szCs w:val="24"/>
        </w:rPr>
        <w:t>GNPs</w:t>
      </w:r>
      <w:proofErr w:type="spellEnd"/>
      <w:r w:rsidRPr="00D620E4">
        <w:rPr>
          <w:rFonts w:cstheme="majorBidi"/>
          <w:szCs w:val="24"/>
        </w:rPr>
        <w:t xml:space="preserve">) de différentes tailles sur la production d’espèces </w:t>
      </w:r>
      <w:proofErr w:type="spellStart"/>
      <w:r w:rsidRPr="00D620E4">
        <w:rPr>
          <w:rFonts w:cstheme="majorBidi"/>
          <w:szCs w:val="24"/>
        </w:rPr>
        <w:t>radiolytiques</w:t>
      </w:r>
      <w:proofErr w:type="spellEnd"/>
      <w:r w:rsidRPr="00D620E4">
        <w:rPr>
          <w:rFonts w:cstheme="majorBidi"/>
          <w:szCs w:val="24"/>
        </w:rPr>
        <w:t xml:space="preserve"> et l’énergie déposée au niveau cellulaire sous une exposition à des photons de basse énergie. En utilisant le code de simulation Monte Carlo GEANT4-DNA, nous avons modélisé un environnement cellulaire à base d’eau, avec et sans </w:t>
      </w:r>
      <w:proofErr w:type="spellStart"/>
      <w:r w:rsidRPr="00D620E4">
        <w:rPr>
          <w:rFonts w:cstheme="majorBidi"/>
          <w:szCs w:val="24"/>
        </w:rPr>
        <w:t>GNPs</w:t>
      </w:r>
      <w:proofErr w:type="spellEnd"/>
      <w:r w:rsidRPr="00D620E4">
        <w:rPr>
          <w:rFonts w:cstheme="majorBidi"/>
          <w:szCs w:val="24"/>
        </w:rPr>
        <w:t xml:space="preserve">, afin d’analyser la variation des rendements des principales espèces réactives telles que OH°, H₂O₂ et </w:t>
      </w:r>
      <w:proofErr w:type="spellStart"/>
      <w:r w:rsidRPr="00D620E4">
        <w:rPr>
          <w:rFonts w:cstheme="majorBidi"/>
          <w:szCs w:val="24"/>
        </w:rPr>
        <w:t>eₐq</w:t>
      </w:r>
      <w:proofErr w:type="spellEnd"/>
      <w:r w:rsidRPr="00D620E4">
        <w:rPr>
          <w:rFonts w:cstheme="majorBidi"/>
          <w:szCs w:val="24"/>
        </w:rPr>
        <w:t xml:space="preserve">⁻. Les résultats montrent que les </w:t>
      </w:r>
      <w:proofErr w:type="spellStart"/>
      <w:r w:rsidRPr="00D620E4">
        <w:rPr>
          <w:rFonts w:cstheme="majorBidi"/>
          <w:szCs w:val="24"/>
        </w:rPr>
        <w:t>GNPs</w:t>
      </w:r>
      <w:proofErr w:type="spellEnd"/>
      <w:r w:rsidRPr="00D620E4">
        <w:rPr>
          <w:rFonts w:cstheme="majorBidi"/>
          <w:szCs w:val="24"/>
        </w:rPr>
        <w:t xml:space="preserve"> de grande taille (notamment 50 nm) augmentent significativement la déposition d’énergie et les rendements </w:t>
      </w:r>
      <w:proofErr w:type="spellStart"/>
      <w:r w:rsidRPr="00D620E4">
        <w:rPr>
          <w:rFonts w:cstheme="majorBidi"/>
          <w:szCs w:val="24"/>
        </w:rPr>
        <w:t>radiolytiques</w:t>
      </w:r>
      <w:proofErr w:type="spellEnd"/>
      <w:r w:rsidRPr="00D620E4">
        <w:rPr>
          <w:rFonts w:cstheme="majorBidi"/>
          <w:szCs w:val="24"/>
        </w:rPr>
        <w:t xml:space="preserve"> ; cependant, leur taille importante peut limiter leur application clinique en raison de leur faible capacité de pénétration cellulaire. L’utilisation de plusieurs nanoparticules plus petites est donc suggérée pour obtenir un effet </w:t>
      </w:r>
      <w:proofErr w:type="spellStart"/>
      <w:r w:rsidRPr="00D620E4">
        <w:rPr>
          <w:rFonts w:cstheme="majorBidi"/>
          <w:szCs w:val="24"/>
        </w:rPr>
        <w:t>radiosensibilisant</w:t>
      </w:r>
      <w:proofErr w:type="spellEnd"/>
      <w:r w:rsidRPr="00D620E4">
        <w:rPr>
          <w:rFonts w:cstheme="majorBidi"/>
          <w:szCs w:val="24"/>
        </w:rPr>
        <w:t xml:space="preserve"> équivalent. De plus, les énergies de 40 </w:t>
      </w:r>
      <w:r>
        <w:rPr>
          <w:rFonts w:cstheme="majorBidi"/>
          <w:szCs w:val="24"/>
        </w:rPr>
        <w:t>keV</w:t>
      </w:r>
      <w:r w:rsidRPr="00D620E4">
        <w:rPr>
          <w:rFonts w:cstheme="majorBidi"/>
          <w:szCs w:val="24"/>
        </w:rPr>
        <w:t xml:space="preserve"> et 90 </w:t>
      </w:r>
      <w:r>
        <w:rPr>
          <w:rFonts w:cstheme="majorBidi"/>
          <w:szCs w:val="24"/>
        </w:rPr>
        <w:t>keV</w:t>
      </w:r>
      <w:r w:rsidRPr="00D620E4">
        <w:rPr>
          <w:rFonts w:cstheme="majorBidi"/>
          <w:szCs w:val="24"/>
        </w:rPr>
        <w:t xml:space="preserve"> ont été identifiées comme optimales pour renforcer les dommages biologiques. Ce travail confirme le potentiel des </w:t>
      </w:r>
      <w:proofErr w:type="spellStart"/>
      <w:r w:rsidRPr="00D620E4">
        <w:rPr>
          <w:rFonts w:cstheme="majorBidi"/>
          <w:szCs w:val="24"/>
        </w:rPr>
        <w:t>GNPs</w:t>
      </w:r>
      <w:proofErr w:type="spellEnd"/>
      <w:r w:rsidRPr="00D620E4">
        <w:rPr>
          <w:rFonts w:cstheme="majorBidi"/>
          <w:szCs w:val="24"/>
        </w:rPr>
        <w:t xml:space="preserve"> à améliorer l'efficacité des </w:t>
      </w:r>
      <w:r w:rsidRPr="00D620E4">
        <w:rPr>
          <w:rFonts w:cstheme="majorBidi"/>
          <w:szCs w:val="24"/>
        </w:rPr>
        <w:lastRenderedPageBreak/>
        <w:t>traitements contre le cancer grâce à une modulation énergétique à l’échelle nanométrique et une amplification des espèces réactives.</w:t>
      </w:r>
    </w:p>
    <w:p w:rsidR="003D50B6" w:rsidRDefault="003D50B6" w:rsidP="003D50B6">
      <w:pPr>
        <w:bidi/>
        <w:spacing w:line="360" w:lineRule="auto"/>
        <w:jc w:val="both"/>
        <w:rPr>
          <w:rFonts w:cstheme="majorBidi"/>
          <w:szCs w:val="24"/>
          <w:rtl/>
        </w:rPr>
      </w:pPr>
      <w:r w:rsidRPr="00D620E4">
        <w:rPr>
          <w:rFonts w:cstheme="majorBidi"/>
          <w:sz w:val="32"/>
          <w:szCs w:val="32"/>
          <w:rtl/>
          <w:lang w:bidi="ar-DZ"/>
        </w:rPr>
        <w:t xml:space="preserve">ملخص </w:t>
      </w:r>
    </w:p>
    <w:p w:rsidR="003D50B6" w:rsidRPr="003D50B6" w:rsidRDefault="003D50B6" w:rsidP="003D50B6">
      <w:pPr>
        <w:bidi/>
        <w:spacing w:line="360" w:lineRule="auto"/>
        <w:jc w:val="both"/>
        <w:rPr>
          <w:rFonts w:cstheme="majorBidi"/>
          <w:sz w:val="32"/>
          <w:szCs w:val="32"/>
          <w:lang w:bidi="ar-DZ"/>
        </w:rPr>
      </w:pPr>
      <w:r w:rsidRPr="00D620E4">
        <w:rPr>
          <w:rFonts w:cstheme="majorBidi"/>
          <w:szCs w:val="24"/>
          <w:rtl/>
        </w:rPr>
        <w:t>في إطار علاج السرطان، يُعدّ تعزيز التأثيرات البيولوجية للإشعاع المؤين هدفًا رئيسيًا. تهدف هذه الدراسة إلى تقييم تأثير جسيمات الذهب النانوية</w:t>
      </w:r>
      <w:r w:rsidRPr="00D620E4">
        <w:rPr>
          <w:rFonts w:cstheme="majorBidi"/>
          <w:szCs w:val="24"/>
        </w:rPr>
        <w:t xml:space="preserve"> (</w:t>
      </w:r>
      <w:proofErr w:type="spellStart"/>
      <w:r w:rsidRPr="00D620E4">
        <w:rPr>
          <w:rFonts w:cstheme="majorBidi"/>
          <w:szCs w:val="24"/>
        </w:rPr>
        <w:t>GNPs</w:t>
      </w:r>
      <w:proofErr w:type="spellEnd"/>
      <w:r w:rsidRPr="00D620E4">
        <w:rPr>
          <w:rFonts w:cstheme="majorBidi"/>
          <w:szCs w:val="24"/>
        </w:rPr>
        <w:t xml:space="preserve">) </w:t>
      </w:r>
      <w:r w:rsidRPr="00D620E4">
        <w:rPr>
          <w:rFonts w:cstheme="majorBidi"/>
          <w:szCs w:val="24"/>
          <w:rtl/>
        </w:rPr>
        <w:t xml:space="preserve">بأحجام مختلفة على إنتاج الأنواع الكيميائية الناتجة عن الإشعاع (الراديوليتية) وعلى الطاقة المترسبة على مستوى الخلية، تحت تأثير فوتونات منخفضة الطاقة. باستخدام كود المحاكاة مونت كارلو </w:t>
      </w:r>
      <w:r w:rsidRPr="00D620E4">
        <w:rPr>
          <w:rStyle w:val="Strong"/>
          <w:rFonts w:cstheme="majorBidi"/>
          <w:szCs w:val="24"/>
        </w:rPr>
        <w:t>GEANT4-DNA</w:t>
      </w:r>
      <w:r w:rsidRPr="00D620E4">
        <w:rPr>
          <w:rFonts w:cstheme="majorBidi"/>
          <w:szCs w:val="24"/>
          <w:rtl/>
        </w:rPr>
        <w:t>، قمنا بنمذجة بيئة خلوية مائية تحتوي أو لا تحتوي على جسيمات نانوية، وذلك لتحليل التغير في إنتاج الأنواع التفاعلية مثل</w:t>
      </w:r>
      <w:r w:rsidRPr="00D620E4">
        <w:rPr>
          <w:rFonts w:cstheme="majorBidi"/>
          <w:szCs w:val="24"/>
        </w:rPr>
        <w:t xml:space="preserve"> OH°</w:t>
      </w:r>
      <w:r w:rsidRPr="00D620E4">
        <w:rPr>
          <w:rFonts w:cstheme="majorBidi"/>
          <w:szCs w:val="24"/>
          <w:rtl/>
        </w:rPr>
        <w:t>، و</w:t>
      </w:r>
      <w:r w:rsidRPr="00D620E4">
        <w:rPr>
          <w:rFonts w:cstheme="majorBidi"/>
          <w:szCs w:val="24"/>
        </w:rPr>
        <w:t>H₂O₂</w:t>
      </w:r>
      <w:r w:rsidRPr="00D620E4">
        <w:rPr>
          <w:rFonts w:cstheme="majorBidi"/>
          <w:szCs w:val="24"/>
          <w:rtl/>
        </w:rPr>
        <w:t>، والإلكترونات المائية</w:t>
      </w:r>
      <w:r w:rsidRPr="00D620E4">
        <w:rPr>
          <w:rFonts w:cstheme="majorBidi"/>
          <w:szCs w:val="24"/>
        </w:rPr>
        <w:t xml:space="preserve"> (</w:t>
      </w:r>
      <w:proofErr w:type="spellStart"/>
      <w:r w:rsidRPr="00D620E4">
        <w:rPr>
          <w:rFonts w:cstheme="majorBidi"/>
          <w:szCs w:val="24"/>
        </w:rPr>
        <w:t>eₐq</w:t>
      </w:r>
      <w:proofErr w:type="spellEnd"/>
      <w:r w:rsidRPr="00D620E4">
        <w:rPr>
          <w:rFonts w:cstheme="majorBidi"/>
          <w:szCs w:val="24"/>
        </w:rPr>
        <w:t xml:space="preserve">⁻). </w:t>
      </w:r>
      <w:r w:rsidRPr="00D620E4">
        <w:rPr>
          <w:rFonts w:cstheme="majorBidi"/>
          <w:szCs w:val="24"/>
          <w:rtl/>
        </w:rPr>
        <w:t>أظهرت النتائج أن الجسيمات ذات الحجم الكبير (مثل 50 نانومتر) تعزز بشكل ملحوظ ترسيب الطاقة وإنتاج الأنواع التفاعلية، غير أن حجمها الكبير قد يحد من استخدامها سريريًا بسبب ضعف قدرتها على اختراق النواة. وبالتالي، يُقترح استخدام عدد أكبر من الجسيمات الصغيرة لتحقيق تأثير مماثل بطريقة أكثر فعالية سريريًا. كما تم تحديد الطاقتين 40</w:t>
      </w:r>
      <w:r w:rsidRPr="00D620E4">
        <w:rPr>
          <w:rFonts w:cstheme="majorBidi"/>
          <w:szCs w:val="24"/>
        </w:rPr>
        <w:t xml:space="preserve"> </w:t>
      </w:r>
      <w:r>
        <w:rPr>
          <w:rFonts w:cstheme="majorBidi"/>
          <w:szCs w:val="24"/>
        </w:rPr>
        <w:t>keV</w:t>
      </w:r>
      <w:r w:rsidRPr="00D620E4">
        <w:rPr>
          <w:rFonts w:cstheme="majorBidi"/>
          <w:szCs w:val="24"/>
        </w:rPr>
        <w:t xml:space="preserve"> </w:t>
      </w:r>
      <w:r w:rsidRPr="00D620E4">
        <w:rPr>
          <w:rFonts w:cstheme="majorBidi"/>
          <w:szCs w:val="24"/>
          <w:rtl/>
        </w:rPr>
        <w:t>و90</w:t>
      </w:r>
      <w:r w:rsidRPr="00D620E4">
        <w:rPr>
          <w:rFonts w:cstheme="majorBidi"/>
          <w:szCs w:val="24"/>
        </w:rPr>
        <w:t xml:space="preserve"> </w:t>
      </w:r>
      <w:r>
        <w:rPr>
          <w:rFonts w:cstheme="majorBidi"/>
          <w:szCs w:val="24"/>
        </w:rPr>
        <w:t>keV</w:t>
      </w:r>
      <w:r w:rsidRPr="00D620E4">
        <w:rPr>
          <w:rFonts w:cstheme="majorBidi"/>
          <w:szCs w:val="24"/>
        </w:rPr>
        <w:t xml:space="preserve"> </w:t>
      </w:r>
      <w:r w:rsidRPr="00D620E4">
        <w:rPr>
          <w:rFonts w:cstheme="majorBidi"/>
          <w:szCs w:val="24"/>
          <w:rtl/>
        </w:rPr>
        <w:t>كأفضل طاقتين لتعزيز الأضرار الحيوية. تؤكد هذه الدراسة على قدرة جسيمات الذهب النانوية في تحسين فعالية علاج السرطان من خلال تعديل الطاقة على النطاق النانوي وتعزيز إنتاج الأنواع الكيميائية التفاعلية</w:t>
      </w:r>
      <w:bookmarkStart w:id="2" w:name="_GoBack"/>
      <w:bookmarkEnd w:id="2"/>
    </w:p>
    <w:sectPr w:rsidR="003D50B6" w:rsidRPr="003D50B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lliardStd-Roman">
    <w:altName w:val="Yu Gothic"/>
    <w:panose1 w:val="00000000000000000000"/>
    <w:charset w:val="80"/>
    <w:family w:val="roman"/>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B6"/>
    <w:rsid w:val="000C38D0"/>
    <w:rsid w:val="003D50B6"/>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A8E4"/>
  <w15:chartTrackingRefBased/>
  <w15:docId w15:val="{CBBA2FD3-ADCE-43CB-97E5-61800C8A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0B6"/>
    <w:rPr>
      <w:rFonts w:asciiTheme="majorBidi" w:hAnsiTheme="majorBidi"/>
      <w:sz w:val="24"/>
    </w:rPr>
  </w:style>
  <w:style w:type="paragraph" w:styleId="Heading1">
    <w:name w:val="heading 1"/>
    <w:basedOn w:val="Normal"/>
    <w:next w:val="Normal"/>
    <w:link w:val="Heading1Char"/>
    <w:uiPriority w:val="9"/>
    <w:qFormat/>
    <w:rsid w:val="003D50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50B6"/>
    <w:rPr>
      <w:color w:val="0000FF"/>
      <w:u w:val="single"/>
    </w:rPr>
  </w:style>
  <w:style w:type="character" w:customStyle="1" w:styleId="Heading1Char">
    <w:name w:val="Heading 1 Char"/>
    <w:basedOn w:val="DefaultParagraphFont"/>
    <w:link w:val="Heading1"/>
    <w:uiPriority w:val="9"/>
    <w:rsid w:val="003D50B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D50B6"/>
    <w:pPr>
      <w:outlineLvl w:val="9"/>
    </w:pPr>
    <w:rPr>
      <w:lang w:val="en-US"/>
    </w:rPr>
  </w:style>
  <w:style w:type="paragraph" w:styleId="TOC2">
    <w:name w:val="toc 2"/>
    <w:basedOn w:val="Normal"/>
    <w:next w:val="Normal"/>
    <w:autoRedefine/>
    <w:uiPriority w:val="39"/>
    <w:unhideWhenUsed/>
    <w:rsid w:val="003D50B6"/>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3D50B6"/>
    <w:pPr>
      <w:spacing w:after="100"/>
    </w:pPr>
    <w:rPr>
      <w:rFonts w:eastAsiaTheme="minorEastAsia" w:cs="Times New Roman"/>
      <w:lang w:val="en-US"/>
    </w:rPr>
  </w:style>
  <w:style w:type="paragraph" w:styleId="TOC3">
    <w:name w:val="toc 3"/>
    <w:basedOn w:val="Normal"/>
    <w:next w:val="Normal"/>
    <w:autoRedefine/>
    <w:uiPriority w:val="39"/>
    <w:unhideWhenUsed/>
    <w:rsid w:val="003D50B6"/>
    <w:pPr>
      <w:spacing w:after="100"/>
      <w:ind w:left="440"/>
    </w:pPr>
    <w:rPr>
      <w:rFonts w:eastAsiaTheme="minorEastAsia" w:cs="Times New Roman"/>
      <w:lang w:val="en-US"/>
    </w:rPr>
  </w:style>
  <w:style w:type="character" w:styleId="Strong">
    <w:name w:val="Strong"/>
    <w:basedOn w:val="DefaultParagraphFont"/>
    <w:uiPriority w:val="22"/>
    <w:qFormat/>
    <w:rsid w:val="003D5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1962</Words>
  <Characters>10792</Characters>
  <Application>Microsoft Office Word</Application>
  <DocSecurity>0</DocSecurity>
  <Lines>89</Lines>
  <Paragraphs>25</Paragraphs>
  <ScaleCrop>false</ScaleCrop>
  <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2025-06-29T20:24:00Z</dcterms:created>
  <dcterms:modified xsi:type="dcterms:W3CDTF">2025-06-29T20:29:00Z</dcterms:modified>
</cp:coreProperties>
</file>