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A4CF" w14:textId="629D8892" w:rsidR="00813798" w:rsidRPr="00512A52" w:rsidRDefault="00813798" w:rsidP="001C46F5">
      <w:pPr>
        <w:autoSpaceDE w:val="0"/>
        <w:autoSpaceDN w:val="0"/>
        <w:adjustRightInd w:val="0"/>
        <w:spacing w:after="0" w:line="276" w:lineRule="auto"/>
        <w:jc w:val="center"/>
        <w:rPr>
          <w:rFonts w:asciiTheme="majorBidi" w:hAnsiTheme="majorBidi" w:cstheme="majorBidi"/>
          <w:b/>
          <w:bCs/>
          <w:sz w:val="32"/>
          <w:szCs w:val="32"/>
        </w:rPr>
      </w:pPr>
      <w:bookmarkStart w:id="0" w:name="_Hlk200297589"/>
      <w:bookmarkEnd w:id="0"/>
      <w:r w:rsidRPr="00512A52">
        <w:rPr>
          <w:rFonts w:asciiTheme="majorBidi" w:hAnsiTheme="majorBidi" w:cstheme="majorBidi"/>
          <w:b/>
          <w:bCs/>
          <w:sz w:val="32"/>
          <w:szCs w:val="32"/>
          <w:rtl/>
        </w:rPr>
        <w:t>الجمهورية الجزائرية الديمقراطية الشعبية</w:t>
      </w:r>
    </w:p>
    <w:p w14:paraId="5B91767C" w14:textId="77777777" w:rsidR="00813798" w:rsidRPr="00512A52" w:rsidRDefault="00813798" w:rsidP="001C46F5">
      <w:pPr>
        <w:autoSpaceDE w:val="0"/>
        <w:autoSpaceDN w:val="0"/>
        <w:adjustRightInd w:val="0"/>
        <w:spacing w:after="0" w:line="360" w:lineRule="auto"/>
        <w:jc w:val="center"/>
        <w:rPr>
          <w:rFonts w:asciiTheme="majorBidi" w:hAnsiTheme="majorBidi" w:cstheme="majorBidi"/>
          <w:b/>
          <w:bCs/>
          <w:sz w:val="32"/>
          <w:szCs w:val="32"/>
        </w:rPr>
      </w:pPr>
      <w:r w:rsidRPr="00512A52">
        <w:rPr>
          <w:rFonts w:asciiTheme="majorBidi" w:hAnsiTheme="majorBidi" w:cstheme="majorBidi"/>
          <w:b/>
          <w:bCs/>
          <w:sz w:val="32"/>
          <w:szCs w:val="32"/>
          <w:rtl/>
        </w:rPr>
        <w:t>وزارة التعليم العالي و البحث العلمي</w:t>
      </w:r>
    </w:p>
    <w:p w14:paraId="767B525A" w14:textId="6E2343BA" w:rsidR="00813798" w:rsidRPr="00E80DF3" w:rsidRDefault="00813798" w:rsidP="001C46F5">
      <w:pPr>
        <w:autoSpaceDE w:val="0"/>
        <w:autoSpaceDN w:val="0"/>
        <w:adjustRightInd w:val="0"/>
        <w:spacing w:after="0" w:line="360" w:lineRule="auto"/>
        <w:jc w:val="center"/>
        <w:rPr>
          <w:rFonts w:asciiTheme="majorBidi" w:eastAsia="Times New Roman,Bold" w:hAnsiTheme="majorBidi" w:cstheme="majorBidi"/>
          <w:b/>
          <w:bCs/>
          <w:sz w:val="24"/>
          <w:szCs w:val="24"/>
          <w:lang w:val="en-US"/>
        </w:rPr>
      </w:pPr>
      <w:r w:rsidRPr="00E80DF3">
        <w:rPr>
          <w:rFonts w:asciiTheme="majorBidi" w:eastAsia="Times New Roman,Bold" w:hAnsiTheme="majorBidi" w:cstheme="majorBidi"/>
          <w:b/>
          <w:bCs/>
          <w:sz w:val="24"/>
          <w:szCs w:val="24"/>
          <w:lang w:val="en-US"/>
        </w:rPr>
        <w:t>THE PEOPLE’S</w:t>
      </w:r>
      <w:r w:rsidR="005165BA" w:rsidRPr="00E80DF3">
        <w:rPr>
          <w:rFonts w:asciiTheme="majorBidi" w:eastAsia="Times New Roman,Bold" w:hAnsiTheme="majorBidi" w:cstheme="majorBidi"/>
          <w:b/>
          <w:bCs/>
          <w:sz w:val="24"/>
          <w:szCs w:val="24"/>
          <w:lang w:val="en-US"/>
        </w:rPr>
        <w:t xml:space="preserve"> </w:t>
      </w:r>
      <w:r w:rsidRPr="00E80DF3">
        <w:rPr>
          <w:rFonts w:asciiTheme="majorBidi" w:eastAsia="Times New Roman,Bold" w:hAnsiTheme="majorBidi" w:cstheme="majorBidi"/>
          <w:b/>
          <w:bCs/>
          <w:sz w:val="24"/>
          <w:szCs w:val="24"/>
          <w:lang w:val="en-US"/>
        </w:rPr>
        <w:t>DEMOCRATIC REPUBLICOF ALGERIA</w:t>
      </w:r>
    </w:p>
    <w:p w14:paraId="741348B1" w14:textId="0F657DC3" w:rsidR="00813798" w:rsidRPr="00E80DF3" w:rsidRDefault="00813798" w:rsidP="00512A52">
      <w:pPr>
        <w:autoSpaceDE w:val="0"/>
        <w:autoSpaceDN w:val="0"/>
        <w:adjustRightInd w:val="0"/>
        <w:spacing w:after="0" w:line="360" w:lineRule="auto"/>
        <w:jc w:val="center"/>
        <w:rPr>
          <w:rFonts w:asciiTheme="majorBidi" w:hAnsiTheme="majorBidi" w:cstheme="majorBidi"/>
          <w:b/>
          <w:bCs/>
          <w:sz w:val="24"/>
          <w:szCs w:val="24"/>
          <w:lang w:val="en-US"/>
        </w:rPr>
      </w:pPr>
      <w:r w:rsidRPr="00E80DF3">
        <w:rPr>
          <w:rFonts w:asciiTheme="majorBidi" w:hAnsiTheme="majorBidi" w:cstheme="majorBidi"/>
          <w:b/>
          <w:bCs/>
          <w:sz w:val="24"/>
          <w:szCs w:val="24"/>
          <w:lang w:val="en-US"/>
        </w:rPr>
        <w:t>MINESTRY OF HIGHER EDUCATION AND SCIENTIFIC RESEARCH</w:t>
      </w:r>
    </w:p>
    <w:p w14:paraId="11168D24" w14:textId="343A2C3D" w:rsidR="00813798" w:rsidRPr="00E80DF3" w:rsidRDefault="00D902D4" w:rsidP="00813798">
      <w:pPr>
        <w:autoSpaceDE w:val="0"/>
        <w:autoSpaceDN w:val="0"/>
        <w:adjustRightInd w:val="0"/>
        <w:spacing w:after="0" w:line="240" w:lineRule="auto"/>
        <w:jc w:val="center"/>
        <w:rPr>
          <w:rFonts w:ascii="Times New Roman" w:hAnsi="Times New Roman" w:cs="Times New Roman"/>
          <w:b/>
          <w:bCs/>
          <w:sz w:val="28"/>
          <w:szCs w:val="28"/>
          <w:lang w:val="en-US"/>
        </w:rPr>
      </w:pPr>
      <w:r>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36BFFECC" wp14:editId="20D95ADF">
                <wp:simplePos x="0" y="0"/>
                <wp:positionH relativeFrom="column">
                  <wp:posOffset>-550746</wp:posOffset>
                </wp:positionH>
                <wp:positionV relativeFrom="paragraph">
                  <wp:posOffset>283210</wp:posOffset>
                </wp:positionV>
                <wp:extent cx="2458528" cy="888520"/>
                <wp:effectExtent l="0" t="0" r="0" b="6985"/>
                <wp:wrapNone/>
                <wp:docPr id="3" name="Zone de texte 3"/>
                <wp:cNvGraphicFramePr/>
                <a:graphic xmlns:a="http://schemas.openxmlformats.org/drawingml/2006/main">
                  <a:graphicData uri="http://schemas.microsoft.com/office/word/2010/wordprocessingShape">
                    <wps:wsp>
                      <wps:cNvSpPr txBox="1"/>
                      <wps:spPr>
                        <a:xfrm>
                          <a:off x="0" y="0"/>
                          <a:ext cx="2458528" cy="888520"/>
                        </a:xfrm>
                        <a:prstGeom prst="rect">
                          <a:avLst/>
                        </a:prstGeom>
                        <a:solidFill>
                          <a:schemeClr val="lt1"/>
                        </a:solidFill>
                        <a:ln w="6350">
                          <a:noFill/>
                        </a:ln>
                      </wps:spPr>
                      <wps:txbx>
                        <w:txbxContent>
                          <w:p w14:paraId="1D81E9BA" w14:textId="339208D9" w:rsidR="00D902D4" w:rsidRPr="00E80DF3" w:rsidRDefault="00D902D4" w:rsidP="00D902D4">
                            <w:pPr>
                              <w:autoSpaceDE w:val="0"/>
                              <w:autoSpaceDN w:val="0"/>
                              <w:adjustRightInd w:val="0"/>
                              <w:spacing w:after="0" w:line="240" w:lineRule="auto"/>
                              <w:rPr>
                                <w:rFonts w:ascii="Times New Roman" w:hAnsi="Times New Roman" w:cs="Times New Roman"/>
                                <w:b/>
                                <w:bCs/>
                                <w:sz w:val="24"/>
                                <w:szCs w:val="24"/>
                                <w:lang w:val="en-US"/>
                              </w:rPr>
                            </w:pPr>
                            <w:r w:rsidRPr="00E80DF3">
                              <w:rPr>
                                <w:rFonts w:ascii="Times New Roman" w:hAnsi="Times New Roman" w:cs="Times New Roman"/>
                                <w:b/>
                                <w:bCs/>
                                <w:sz w:val="24"/>
                                <w:szCs w:val="24"/>
                                <w:lang w:val="en-US"/>
                              </w:rPr>
                              <w:t>University Ferhat Abbas of Sétif 1</w:t>
                            </w:r>
                          </w:p>
                          <w:p w14:paraId="046A2AF4" w14:textId="77777777" w:rsidR="00512A52" w:rsidRPr="00E80DF3" w:rsidRDefault="00512A52" w:rsidP="00D902D4">
                            <w:pPr>
                              <w:autoSpaceDE w:val="0"/>
                              <w:autoSpaceDN w:val="0"/>
                              <w:adjustRightInd w:val="0"/>
                              <w:spacing w:after="0" w:line="240" w:lineRule="auto"/>
                              <w:rPr>
                                <w:rFonts w:ascii="Times New Roman" w:hAnsi="Times New Roman" w:cs="Times New Roman"/>
                                <w:b/>
                                <w:bCs/>
                                <w:sz w:val="24"/>
                                <w:szCs w:val="24"/>
                                <w:lang w:val="en-US"/>
                              </w:rPr>
                            </w:pPr>
                          </w:p>
                          <w:p w14:paraId="1BF049BB" w14:textId="77777777" w:rsidR="00D902D4" w:rsidRPr="00E80DF3" w:rsidRDefault="00D902D4" w:rsidP="00D902D4">
                            <w:pPr>
                              <w:autoSpaceDE w:val="0"/>
                              <w:autoSpaceDN w:val="0"/>
                              <w:adjustRightInd w:val="0"/>
                              <w:spacing w:after="0" w:line="240" w:lineRule="auto"/>
                              <w:rPr>
                                <w:rFonts w:ascii="Times New Roman" w:hAnsi="Times New Roman" w:cs="Times New Roman"/>
                                <w:b/>
                                <w:bCs/>
                                <w:sz w:val="24"/>
                                <w:szCs w:val="24"/>
                                <w:lang w:val="en-US"/>
                              </w:rPr>
                            </w:pPr>
                            <w:r w:rsidRPr="00E80DF3">
                              <w:rPr>
                                <w:rFonts w:ascii="Times New Roman" w:hAnsi="Times New Roman" w:cs="Times New Roman"/>
                                <w:b/>
                                <w:bCs/>
                                <w:sz w:val="24"/>
                                <w:szCs w:val="24"/>
                                <w:lang w:val="en-US"/>
                              </w:rPr>
                              <w:t>Faculty of Natural and Life</w:t>
                            </w:r>
                          </w:p>
                          <w:p w14:paraId="44512AA7" w14:textId="6C495782" w:rsidR="00D902D4" w:rsidRPr="00E80DF3" w:rsidRDefault="00D902D4" w:rsidP="00D902D4">
                            <w:pPr>
                              <w:rPr>
                                <w:lang w:val="en-US"/>
                              </w:rPr>
                            </w:pPr>
                            <w:r w:rsidRPr="00E80DF3">
                              <w:rPr>
                                <w:rFonts w:ascii="Times New Roman" w:hAnsi="Times New Roman" w:cs="Times New Roman"/>
                                <w:b/>
                                <w:bCs/>
                                <w:sz w:val="24"/>
                                <w:szCs w:val="24"/>
                                <w:lang w:val="en-US"/>
                              </w:rPr>
                              <w:t>Sciences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FFECC" id="_x0000_t202" coordsize="21600,21600" o:spt="202" path="m,l,21600r21600,l21600,xe">
                <v:stroke joinstyle="miter"/>
                <v:path gradientshapeok="t" o:connecttype="rect"/>
              </v:shapetype>
              <v:shape id="Zone de texte 3" o:spid="_x0000_s1026" type="#_x0000_t202" style="position:absolute;left:0;text-align:left;margin-left:-43.35pt;margin-top:22.3pt;width:193.6pt;height:6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" fillcolor="white [3201]" stroked="f" strokeweight=".5pt">
                <v:textbox>
                  <w:txbxContent>
                    <w:p w14:paraId="1D81E9BA" w14:textId="339208D9" w:rsidR="00D902D4" w:rsidRPr="00E80DF3" w:rsidRDefault="00D902D4" w:rsidP="00D902D4">
                      <w:pPr>
                        <w:autoSpaceDE w:val="0"/>
                        <w:autoSpaceDN w:val="0"/>
                        <w:adjustRightInd w:val="0"/>
                        <w:spacing w:after="0" w:line="240" w:lineRule="auto"/>
                        <w:rPr>
                          <w:rFonts w:ascii="Times New Roman" w:hAnsi="Times New Roman" w:cs="Times New Roman"/>
                          <w:b/>
                          <w:bCs/>
                          <w:sz w:val="24"/>
                          <w:szCs w:val="24"/>
                          <w:lang w:val="en-US"/>
                        </w:rPr>
                      </w:pPr>
                      <w:r w:rsidRPr="00E80DF3">
                        <w:rPr>
                          <w:rFonts w:ascii="Times New Roman" w:hAnsi="Times New Roman" w:cs="Times New Roman"/>
                          <w:b/>
                          <w:bCs/>
                          <w:sz w:val="24"/>
                          <w:szCs w:val="24"/>
                          <w:lang w:val="en-US"/>
                        </w:rPr>
                        <w:t>University Ferhat Abbas of Sétif 1</w:t>
                      </w:r>
                    </w:p>
                    <w:p w14:paraId="046A2AF4" w14:textId="77777777" w:rsidR="00512A52" w:rsidRPr="00E80DF3" w:rsidRDefault="00512A52" w:rsidP="00D902D4">
                      <w:pPr>
                        <w:autoSpaceDE w:val="0"/>
                        <w:autoSpaceDN w:val="0"/>
                        <w:adjustRightInd w:val="0"/>
                        <w:spacing w:after="0" w:line="240" w:lineRule="auto"/>
                        <w:rPr>
                          <w:rFonts w:ascii="Times New Roman" w:hAnsi="Times New Roman" w:cs="Times New Roman"/>
                          <w:b/>
                          <w:bCs/>
                          <w:sz w:val="24"/>
                          <w:szCs w:val="24"/>
                          <w:lang w:val="en-US"/>
                        </w:rPr>
                      </w:pPr>
                    </w:p>
                    <w:p w14:paraId="1BF049BB" w14:textId="77777777" w:rsidR="00D902D4" w:rsidRPr="00E80DF3" w:rsidRDefault="00D902D4" w:rsidP="00D902D4">
                      <w:pPr>
                        <w:autoSpaceDE w:val="0"/>
                        <w:autoSpaceDN w:val="0"/>
                        <w:adjustRightInd w:val="0"/>
                        <w:spacing w:after="0" w:line="240" w:lineRule="auto"/>
                        <w:rPr>
                          <w:rFonts w:ascii="Times New Roman" w:hAnsi="Times New Roman" w:cs="Times New Roman"/>
                          <w:b/>
                          <w:bCs/>
                          <w:sz w:val="24"/>
                          <w:szCs w:val="24"/>
                          <w:lang w:val="en-US"/>
                        </w:rPr>
                      </w:pPr>
                      <w:r w:rsidRPr="00E80DF3">
                        <w:rPr>
                          <w:rFonts w:ascii="Times New Roman" w:hAnsi="Times New Roman" w:cs="Times New Roman"/>
                          <w:b/>
                          <w:bCs/>
                          <w:sz w:val="24"/>
                          <w:szCs w:val="24"/>
                          <w:lang w:val="en-US"/>
                        </w:rPr>
                        <w:t>Faculty of Natural and Life</w:t>
                      </w:r>
                    </w:p>
                    <w:p w14:paraId="44512AA7" w14:textId="6C495782" w:rsidR="00D902D4" w:rsidRPr="00E80DF3" w:rsidRDefault="00D902D4" w:rsidP="00D902D4">
                      <w:pPr>
                        <w:rPr>
                          <w:lang w:val="en-US"/>
                        </w:rPr>
                      </w:pPr>
                      <w:r w:rsidRPr="00E80DF3">
                        <w:rPr>
                          <w:rFonts w:ascii="Times New Roman" w:hAnsi="Times New Roman" w:cs="Times New Roman"/>
                          <w:b/>
                          <w:bCs/>
                          <w:sz w:val="24"/>
                          <w:szCs w:val="24"/>
                          <w:lang w:val="en-US"/>
                        </w:rPr>
                        <w:t>Sciences</w:t>
                      </w:r>
                    </w:p>
                  </w:txbxContent>
                </v:textbox>
              </v:shape>
            </w:pict>
          </mc:Fallback>
        </mc:AlternateContent>
      </w:r>
      <w:r w:rsidR="00813798" w:rsidRPr="00813798">
        <w:rPr>
          <w:rFonts w:ascii="Times New Roman" w:hAnsi="Times New Roman" w:cs="Times New Roman"/>
          <w:b/>
          <w:bCs/>
          <w:noProof/>
          <w:sz w:val="28"/>
          <w:szCs w:val="28"/>
        </w:rPr>
        <w:drawing>
          <wp:anchor distT="0" distB="0" distL="114300" distR="114300" simplePos="0" relativeHeight="251658240" behindDoc="1" locked="0" layoutInCell="1" allowOverlap="1" wp14:anchorId="23E1F437" wp14:editId="7742620D">
            <wp:simplePos x="0" y="0"/>
            <wp:positionH relativeFrom="margin">
              <wp:align>center</wp:align>
            </wp:positionH>
            <wp:positionV relativeFrom="paragraph">
              <wp:posOffset>124208</wp:posOffset>
            </wp:positionV>
            <wp:extent cx="1925053" cy="1025612"/>
            <wp:effectExtent l="0" t="0" r="0" b="317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5053" cy="10256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AAB3E4" w14:textId="27DD35EB" w:rsidR="00813798" w:rsidRPr="00E80DF3" w:rsidRDefault="00D902D4" w:rsidP="00813798">
      <w:pPr>
        <w:autoSpaceDE w:val="0"/>
        <w:autoSpaceDN w:val="0"/>
        <w:adjustRightInd w:val="0"/>
        <w:spacing w:after="0" w:line="240" w:lineRule="auto"/>
        <w:jc w:val="center"/>
        <w:rPr>
          <w:rFonts w:ascii="Times New Roman" w:hAnsi="Times New Roman" w:cs="Times New Roman"/>
          <w:b/>
          <w:bCs/>
          <w:sz w:val="28"/>
          <w:szCs w:val="28"/>
          <w:lang w:val="en-US"/>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6C6A3D61" wp14:editId="05C8F5F2">
                <wp:simplePos x="0" y="0"/>
                <wp:positionH relativeFrom="column">
                  <wp:posOffset>4120214</wp:posOffset>
                </wp:positionH>
                <wp:positionV relativeFrom="paragraph">
                  <wp:posOffset>78105</wp:posOffset>
                </wp:positionV>
                <wp:extent cx="2104258" cy="767751"/>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2104258" cy="767751"/>
                        </a:xfrm>
                        <a:prstGeom prst="rect">
                          <a:avLst/>
                        </a:prstGeom>
                        <a:solidFill>
                          <a:schemeClr val="lt1"/>
                        </a:solidFill>
                        <a:ln w="6350">
                          <a:noFill/>
                        </a:ln>
                      </wps:spPr>
                      <wps:txbx>
                        <w:txbxContent>
                          <w:p w14:paraId="27B5A16E" w14:textId="7FDFCB27" w:rsidR="001C46F5" w:rsidRDefault="001C46F5" w:rsidP="00D902D4">
                            <w:pPr>
                              <w:autoSpaceDE w:val="0"/>
                              <w:autoSpaceDN w:val="0"/>
                              <w:adjustRightInd w:val="0"/>
                              <w:spacing w:after="0" w:line="240" w:lineRule="auto"/>
                              <w:jc w:val="right"/>
                              <w:rPr>
                                <w:rFonts w:asciiTheme="majorBidi" w:hAnsiTheme="majorBidi" w:cstheme="majorBidi"/>
                                <w:b/>
                                <w:bCs/>
                                <w:sz w:val="28"/>
                                <w:szCs w:val="28"/>
                              </w:rPr>
                            </w:pPr>
                            <w:r>
                              <w:rPr>
                                <w:rFonts w:asciiTheme="majorBidi" w:hAnsiTheme="majorBidi" w:cstheme="majorBidi"/>
                                <w:b/>
                                <w:bCs/>
                                <w:sz w:val="28"/>
                                <w:szCs w:val="28"/>
                              </w:rPr>
                              <w:t>1</w:t>
                            </w:r>
                            <w:r w:rsidR="00D902D4" w:rsidRPr="00512A52">
                              <w:rPr>
                                <w:rFonts w:asciiTheme="majorBidi" w:hAnsiTheme="majorBidi" w:cstheme="majorBidi"/>
                                <w:b/>
                                <w:bCs/>
                                <w:sz w:val="28"/>
                                <w:szCs w:val="28"/>
                                <w:rtl/>
                              </w:rPr>
                              <w:t>جامعة فرحات عباس، سطيف</w:t>
                            </w:r>
                          </w:p>
                          <w:p w14:paraId="18959D48" w14:textId="7DFEC396" w:rsidR="00D902D4" w:rsidRPr="00512A52" w:rsidRDefault="00D902D4" w:rsidP="001C46F5">
                            <w:pPr>
                              <w:autoSpaceDE w:val="0"/>
                              <w:autoSpaceDN w:val="0"/>
                              <w:adjustRightInd w:val="0"/>
                              <w:spacing w:after="0" w:line="240" w:lineRule="auto"/>
                              <w:rPr>
                                <w:rFonts w:asciiTheme="majorBidi" w:hAnsiTheme="majorBidi" w:cstheme="majorBidi"/>
                                <w:b/>
                                <w:bCs/>
                                <w:sz w:val="24"/>
                                <w:szCs w:val="24"/>
                              </w:rPr>
                            </w:pPr>
                            <w:r w:rsidRPr="00512A52">
                              <w:rPr>
                                <w:rFonts w:asciiTheme="majorBidi" w:hAnsiTheme="majorBidi" w:cstheme="majorBidi"/>
                                <w:b/>
                                <w:bCs/>
                                <w:sz w:val="28"/>
                                <w:szCs w:val="28"/>
                                <w:rtl/>
                              </w:rPr>
                              <w:t xml:space="preserve"> </w:t>
                            </w:r>
                          </w:p>
                          <w:p w14:paraId="294B4634" w14:textId="3EBF88F5" w:rsidR="00D902D4" w:rsidRPr="00512A52" w:rsidRDefault="00D902D4" w:rsidP="00D902D4">
                            <w:pPr>
                              <w:jc w:val="right"/>
                              <w:rPr>
                                <w:rFonts w:asciiTheme="majorBidi" w:hAnsiTheme="majorBidi" w:cstheme="majorBidi"/>
                              </w:rPr>
                            </w:pPr>
                            <w:r w:rsidRPr="00512A52">
                              <w:rPr>
                                <w:rFonts w:asciiTheme="majorBidi" w:hAnsiTheme="majorBidi" w:cstheme="majorBidi"/>
                                <w:b/>
                                <w:bCs/>
                                <w:sz w:val="28"/>
                                <w:szCs w:val="28"/>
                                <w:rtl/>
                              </w:rPr>
                              <w:t>كلية علوم الطبيعة و الحياة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6A3D61" id="Zone de texte 2" o:spid="_x0000_s1027" type="#_x0000_t202" style="position:absolute;left:0;text-align:left;margin-left:324.45pt;margin-top:6.15pt;width:165.7pt;height:60.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" fillcolor="white [3201]" stroked="f" strokeweight=".5pt">
                <v:textbox>
                  <w:txbxContent>
                    <w:p w14:paraId="27B5A16E" w14:textId="7FDFCB27" w:rsidR="001C46F5" w:rsidRDefault="001C46F5" w:rsidP="00D902D4">
                      <w:pPr>
                        <w:autoSpaceDE w:val="0"/>
                        <w:autoSpaceDN w:val="0"/>
                        <w:adjustRightInd w:val="0"/>
                        <w:spacing w:after="0" w:line="240" w:lineRule="auto"/>
                        <w:jc w:val="right"/>
                        <w:rPr>
                          <w:rFonts w:asciiTheme="majorBidi" w:hAnsiTheme="majorBidi" w:cstheme="majorBidi"/>
                          <w:b/>
                          <w:bCs/>
                          <w:sz w:val="28"/>
                          <w:szCs w:val="28"/>
                        </w:rPr>
                      </w:pPr>
                      <w:r>
                        <w:rPr>
                          <w:rFonts w:asciiTheme="majorBidi" w:hAnsiTheme="majorBidi" w:cstheme="majorBidi"/>
                          <w:b/>
                          <w:bCs/>
                          <w:sz w:val="28"/>
                          <w:szCs w:val="28"/>
                        </w:rPr>
                        <w:t>1</w:t>
                      </w:r>
                      <w:r w:rsidR="00D902D4" w:rsidRPr="00512A52">
                        <w:rPr>
                          <w:rFonts w:asciiTheme="majorBidi" w:hAnsiTheme="majorBidi" w:cstheme="majorBidi"/>
                          <w:b/>
                          <w:bCs/>
                          <w:sz w:val="28"/>
                          <w:szCs w:val="28"/>
                          <w:rtl/>
                        </w:rPr>
                        <w:t>جامعة فرحات عباس، سطيف</w:t>
                      </w:r>
                    </w:p>
                    <w:p w14:paraId="18959D48" w14:textId="7DFEC396" w:rsidR="00D902D4" w:rsidRPr="00512A52" w:rsidRDefault="00D902D4" w:rsidP="001C46F5">
                      <w:pPr>
                        <w:autoSpaceDE w:val="0"/>
                        <w:autoSpaceDN w:val="0"/>
                        <w:adjustRightInd w:val="0"/>
                        <w:spacing w:after="0" w:line="240" w:lineRule="auto"/>
                        <w:rPr>
                          <w:rFonts w:asciiTheme="majorBidi" w:hAnsiTheme="majorBidi" w:cstheme="majorBidi"/>
                          <w:b/>
                          <w:bCs/>
                          <w:sz w:val="24"/>
                          <w:szCs w:val="24"/>
                        </w:rPr>
                      </w:pPr>
                      <w:r w:rsidRPr="00512A52">
                        <w:rPr>
                          <w:rFonts w:asciiTheme="majorBidi" w:hAnsiTheme="majorBidi" w:cstheme="majorBidi"/>
                          <w:b/>
                          <w:bCs/>
                          <w:sz w:val="28"/>
                          <w:szCs w:val="28"/>
                          <w:rtl/>
                        </w:rPr>
                        <w:t xml:space="preserve"> </w:t>
                      </w:r>
                    </w:p>
                    <w:p w14:paraId="294B4634" w14:textId="3EBF88F5" w:rsidR="00D902D4" w:rsidRPr="00512A52" w:rsidRDefault="00D902D4" w:rsidP="00D902D4">
                      <w:pPr>
                        <w:jc w:val="right"/>
                        <w:rPr>
                          <w:rFonts w:asciiTheme="majorBidi" w:hAnsiTheme="majorBidi" w:cstheme="majorBidi"/>
                        </w:rPr>
                      </w:pPr>
                      <w:r w:rsidRPr="00512A52">
                        <w:rPr>
                          <w:rFonts w:asciiTheme="majorBidi" w:hAnsiTheme="majorBidi" w:cstheme="majorBidi"/>
                          <w:b/>
                          <w:bCs/>
                          <w:sz w:val="28"/>
                          <w:szCs w:val="28"/>
                          <w:rtl/>
                        </w:rPr>
                        <w:t xml:space="preserve">كلية علوم الطبيعة </w:t>
                      </w:r>
                      <w:proofErr w:type="gramStart"/>
                      <w:r w:rsidRPr="00512A52">
                        <w:rPr>
                          <w:rFonts w:asciiTheme="majorBidi" w:hAnsiTheme="majorBidi" w:cstheme="majorBidi"/>
                          <w:b/>
                          <w:bCs/>
                          <w:sz w:val="28"/>
                          <w:szCs w:val="28"/>
                          <w:rtl/>
                        </w:rPr>
                        <w:t>و الحياة</w:t>
                      </w:r>
                      <w:proofErr w:type="gramEnd"/>
                    </w:p>
                  </w:txbxContent>
                </v:textbox>
              </v:shape>
            </w:pict>
          </mc:Fallback>
        </mc:AlternateContent>
      </w:r>
    </w:p>
    <w:p w14:paraId="6039402A" w14:textId="27B67FDA" w:rsidR="00813798" w:rsidRPr="00E80DF3" w:rsidRDefault="00813798" w:rsidP="00813798">
      <w:pPr>
        <w:autoSpaceDE w:val="0"/>
        <w:autoSpaceDN w:val="0"/>
        <w:adjustRightInd w:val="0"/>
        <w:spacing w:after="0" w:line="240" w:lineRule="auto"/>
        <w:jc w:val="center"/>
        <w:rPr>
          <w:rFonts w:ascii="Times New Roman" w:hAnsi="Times New Roman" w:cs="Times New Roman"/>
          <w:b/>
          <w:bCs/>
          <w:sz w:val="28"/>
          <w:szCs w:val="28"/>
          <w:lang w:val="en-US"/>
        </w:rPr>
      </w:pPr>
    </w:p>
    <w:p w14:paraId="5D25DA2E" w14:textId="102FF50D" w:rsidR="00813798" w:rsidRPr="00E80DF3" w:rsidRDefault="00813798" w:rsidP="00813798">
      <w:pPr>
        <w:autoSpaceDE w:val="0"/>
        <w:autoSpaceDN w:val="0"/>
        <w:adjustRightInd w:val="0"/>
        <w:spacing w:after="0" w:line="240" w:lineRule="auto"/>
        <w:jc w:val="center"/>
        <w:rPr>
          <w:rFonts w:ascii="Times New Roman" w:hAnsi="Times New Roman" w:cs="Times New Roman"/>
          <w:b/>
          <w:bCs/>
          <w:sz w:val="28"/>
          <w:szCs w:val="28"/>
          <w:lang w:val="en-US"/>
        </w:rPr>
      </w:pPr>
    </w:p>
    <w:p w14:paraId="1AD89B23" w14:textId="02C45606" w:rsidR="00813798" w:rsidRPr="00E80DF3" w:rsidRDefault="00813798" w:rsidP="00813798">
      <w:pPr>
        <w:autoSpaceDE w:val="0"/>
        <w:autoSpaceDN w:val="0"/>
        <w:adjustRightInd w:val="0"/>
        <w:spacing w:after="0" w:line="240" w:lineRule="auto"/>
        <w:jc w:val="center"/>
        <w:rPr>
          <w:rFonts w:ascii="Times New Roman" w:hAnsi="Times New Roman" w:cs="Times New Roman"/>
          <w:b/>
          <w:bCs/>
          <w:sz w:val="28"/>
          <w:szCs w:val="28"/>
          <w:lang w:val="en-US"/>
        </w:rPr>
      </w:pPr>
    </w:p>
    <w:p w14:paraId="4124E285" w14:textId="77777777" w:rsidR="00813798" w:rsidRPr="00E80DF3" w:rsidRDefault="00813798" w:rsidP="00813798">
      <w:pPr>
        <w:autoSpaceDE w:val="0"/>
        <w:autoSpaceDN w:val="0"/>
        <w:adjustRightInd w:val="0"/>
        <w:spacing w:after="0" w:line="240" w:lineRule="auto"/>
        <w:jc w:val="center"/>
        <w:rPr>
          <w:rFonts w:ascii="Times New Roman" w:hAnsi="Times New Roman" w:cs="Times New Roman"/>
          <w:b/>
          <w:bCs/>
          <w:sz w:val="28"/>
          <w:szCs w:val="28"/>
          <w:lang w:val="en-US"/>
        </w:rPr>
      </w:pPr>
    </w:p>
    <w:p w14:paraId="22D8B433" w14:textId="75502212" w:rsidR="00813798" w:rsidRPr="00E80DF3" w:rsidRDefault="00813798" w:rsidP="00037344">
      <w:pPr>
        <w:autoSpaceDE w:val="0"/>
        <w:autoSpaceDN w:val="0"/>
        <w:adjustRightInd w:val="0"/>
        <w:spacing w:after="0" w:line="360" w:lineRule="auto"/>
        <w:jc w:val="center"/>
        <w:rPr>
          <w:rFonts w:asciiTheme="majorBidi" w:hAnsiTheme="majorBidi" w:cstheme="majorBidi"/>
          <w:sz w:val="24"/>
          <w:szCs w:val="24"/>
          <w:lang w:val="en-US"/>
        </w:rPr>
      </w:pPr>
      <w:r w:rsidRPr="00E80DF3">
        <w:rPr>
          <w:rFonts w:asciiTheme="majorBidi" w:hAnsiTheme="majorBidi" w:cstheme="majorBidi"/>
          <w:sz w:val="24"/>
          <w:szCs w:val="24"/>
          <w:lang w:val="en-US"/>
        </w:rPr>
        <w:t>Department of Biology and Animal Physiology</w:t>
      </w:r>
    </w:p>
    <w:p w14:paraId="2B367A5E" w14:textId="6195F816" w:rsidR="00D902D4" w:rsidRPr="00E80DF3" w:rsidRDefault="0026379C" w:rsidP="0026379C">
      <w:pPr>
        <w:tabs>
          <w:tab w:val="center" w:pos="4536"/>
          <w:tab w:val="right" w:pos="9072"/>
        </w:tabs>
        <w:autoSpaceDE w:val="0"/>
        <w:autoSpaceDN w:val="0"/>
        <w:adjustRightInd w:val="0"/>
        <w:spacing w:after="0" w:line="360" w:lineRule="auto"/>
        <w:rPr>
          <w:rFonts w:asciiTheme="majorBidi" w:hAnsiTheme="majorBidi" w:cstheme="majorBidi"/>
          <w:b/>
          <w:bCs/>
          <w:sz w:val="40"/>
          <w:szCs w:val="40"/>
          <w:lang w:val="en-US"/>
        </w:rPr>
      </w:pPr>
      <w:r w:rsidRPr="00E80DF3">
        <w:rPr>
          <w:rFonts w:asciiTheme="majorBidi" w:hAnsiTheme="majorBidi" w:cstheme="majorBidi"/>
          <w:b/>
          <w:bCs/>
          <w:sz w:val="40"/>
          <w:szCs w:val="40"/>
          <w:lang w:val="en-US"/>
        </w:rPr>
        <w:tab/>
      </w:r>
      <w:r w:rsidR="00813798" w:rsidRPr="00E80DF3">
        <w:rPr>
          <w:rFonts w:asciiTheme="majorBidi" w:hAnsiTheme="majorBidi" w:cstheme="majorBidi"/>
          <w:b/>
          <w:bCs/>
          <w:sz w:val="40"/>
          <w:szCs w:val="40"/>
          <w:lang w:val="en-US"/>
        </w:rPr>
        <w:t>MEMORY</w:t>
      </w:r>
      <w:r w:rsidRPr="00E80DF3">
        <w:rPr>
          <w:rFonts w:asciiTheme="majorBidi" w:hAnsiTheme="majorBidi" w:cstheme="majorBidi"/>
          <w:b/>
          <w:bCs/>
          <w:sz w:val="40"/>
          <w:szCs w:val="40"/>
          <w:lang w:val="en-US"/>
        </w:rPr>
        <w:tab/>
      </w:r>
    </w:p>
    <w:p w14:paraId="5332F8EE" w14:textId="445894A9" w:rsidR="00813798" w:rsidRPr="00E80DF3" w:rsidRDefault="00813798" w:rsidP="00037344">
      <w:pPr>
        <w:autoSpaceDE w:val="0"/>
        <w:autoSpaceDN w:val="0"/>
        <w:adjustRightInd w:val="0"/>
        <w:spacing w:after="0" w:line="360" w:lineRule="auto"/>
        <w:jc w:val="center"/>
        <w:rPr>
          <w:rFonts w:asciiTheme="majorBidi" w:hAnsiTheme="majorBidi" w:cstheme="majorBidi"/>
          <w:sz w:val="24"/>
          <w:szCs w:val="24"/>
          <w:lang w:val="en-US"/>
        </w:rPr>
      </w:pPr>
      <w:r w:rsidRPr="00E80DF3">
        <w:rPr>
          <w:rFonts w:asciiTheme="majorBidi" w:hAnsiTheme="majorBidi" w:cstheme="majorBidi"/>
          <w:sz w:val="24"/>
          <w:szCs w:val="24"/>
          <w:lang w:val="en-US"/>
        </w:rPr>
        <w:t>Presented by</w:t>
      </w:r>
    </w:p>
    <w:p w14:paraId="1642B250" w14:textId="0FF51939" w:rsidR="00B95B9E" w:rsidRPr="00E80DF3" w:rsidRDefault="001C46F5" w:rsidP="00037344">
      <w:pPr>
        <w:autoSpaceDE w:val="0"/>
        <w:autoSpaceDN w:val="0"/>
        <w:adjustRightInd w:val="0"/>
        <w:spacing w:after="0" w:line="360" w:lineRule="auto"/>
        <w:jc w:val="center"/>
        <w:rPr>
          <w:rFonts w:asciiTheme="majorBidi" w:hAnsiTheme="majorBidi" w:cstheme="majorBidi"/>
          <w:sz w:val="32"/>
          <w:szCs w:val="32"/>
          <w:lang w:val="en-US"/>
        </w:rPr>
      </w:pPr>
      <w:proofErr w:type="spellStart"/>
      <w:r w:rsidRPr="00E80DF3">
        <w:rPr>
          <w:rFonts w:asciiTheme="majorBidi" w:hAnsiTheme="majorBidi" w:cstheme="majorBidi"/>
          <w:sz w:val="32"/>
          <w:szCs w:val="32"/>
          <w:lang w:val="en-US"/>
        </w:rPr>
        <w:t>Kerour</w:t>
      </w:r>
      <w:proofErr w:type="spellEnd"/>
      <w:r w:rsidRPr="00E80DF3">
        <w:rPr>
          <w:rFonts w:asciiTheme="majorBidi" w:hAnsiTheme="majorBidi" w:cstheme="majorBidi"/>
          <w:sz w:val="32"/>
          <w:szCs w:val="32"/>
          <w:lang w:val="en-US"/>
        </w:rPr>
        <w:t xml:space="preserve"> Nouha</w:t>
      </w:r>
    </w:p>
    <w:p w14:paraId="15FEA593" w14:textId="53DCC941" w:rsidR="00813798" w:rsidRPr="00E80DF3" w:rsidRDefault="00BC1CA8" w:rsidP="00037344">
      <w:pPr>
        <w:autoSpaceDE w:val="0"/>
        <w:autoSpaceDN w:val="0"/>
        <w:adjustRightInd w:val="0"/>
        <w:spacing w:after="0" w:line="360" w:lineRule="auto"/>
        <w:jc w:val="center"/>
        <w:rPr>
          <w:rFonts w:asciiTheme="majorBidi" w:hAnsiTheme="majorBidi" w:cstheme="majorBidi"/>
          <w:sz w:val="32"/>
          <w:szCs w:val="32"/>
          <w:lang w:val="en-US"/>
        </w:rPr>
      </w:pPr>
      <w:r w:rsidRPr="00E80DF3">
        <w:rPr>
          <w:rFonts w:asciiTheme="majorBidi" w:hAnsiTheme="majorBidi" w:cstheme="majorBidi"/>
          <w:sz w:val="32"/>
          <w:szCs w:val="32"/>
          <w:lang w:val="en-US"/>
        </w:rPr>
        <w:t>K</w:t>
      </w:r>
      <w:r w:rsidR="00D82C44" w:rsidRPr="00E80DF3">
        <w:rPr>
          <w:rFonts w:asciiTheme="majorBidi" w:hAnsiTheme="majorBidi" w:cstheme="majorBidi"/>
          <w:sz w:val="32"/>
          <w:szCs w:val="32"/>
          <w:lang w:val="en-US"/>
        </w:rPr>
        <w:t xml:space="preserve">ouachi </w:t>
      </w:r>
      <w:bookmarkStart w:id="1" w:name="_Hlk199757922"/>
      <w:r w:rsidR="00D82C44" w:rsidRPr="00E80DF3">
        <w:rPr>
          <w:rFonts w:asciiTheme="majorBidi" w:hAnsiTheme="majorBidi" w:cstheme="majorBidi"/>
          <w:sz w:val="32"/>
          <w:szCs w:val="32"/>
          <w:lang w:val="en-US"/>
        </w:rPr>
        <w:t>Roumaissa Asma</w:t>
      </w:r>
      <w:bookmarkEnd w:id="1"/>
    </w:p>
    <w:p w14:paraId="0B8FB455" w14:textId="750499BB" w:rsidR="00813798" w:rsidRPr="00E80DF3" w:rsidRDefault="00D82C44" w:rsidP="00037344">
      <w:pPr>
        <w:autoSpaceDE w:val="0"/>
        <w:autoSpaceDN w:val="0"/>
        <w:adjustRightInd w:val="0"/>
        <w:spacing w:after="0" w:line="360" w:lineRule="auto"/>
        <w:jc w:val="center"/>
        <w:rPr>
          <w:rFonts w:asciiTheme="majorBidi" w:hAnsiTheme="majorBidi" w:cstheme="majorBidi"/>
          <w:sz w:val="28"/>
          <w:szCs w:val="28"/>
          <w:lang w:val="en-US"/>
        </w:rPr>
      </w:pPr>
      <w:r w:rsidRPr="00E80DF3">
        <w:rPr>
          <w:rFonts w:asciiTheme="majorBidi" w:hAnsiTheme="majorBidi" w:cstheme="majorBidi"/>
          <w:sz w:val="32"/>
          <w:szCs w:val="32"/>
          <w:lang w:val="en-US"/>
        </w:rPr>
        <w:t>Laib Samra</w:t>
      </w:r>
    </w:p>
    <w:p w14:paraId="34179D0E" w14:textId="2A7CB256" w:rsidR="00813798" w:rsidRPr="00E80DF3" w:rsidRDefault="00813798" w:rsidP="00037344">
      <w:pPr>
        <w:autoSpaceDE w:val="0"/>
        <w:autoSpaceDN w:val="0"/>
        <w:adjustRightInd w:val="0"/>
        <w:spacing w:after="0" w:line="360" w:lineRule="auto"/>
        <w:jc w:val="center"/>
        <w:rPr>
          <w:rFonts w:asciiTheme="majorBidi" w:hAnsiTheme="majorBidi" w:cstheme="majorBidi"/>
          <w:sz w:val="24"/>
          <w:szCs w:val="24"/>
          <w:lang w:val="en-US"/>
        </w:rPr>
      </w:pPr>
      <w:r w:rsidRPr="00E80DF3">
        <w:rPr>
          <w:rFonts w:asciiTheme="majorBidi" w:hAnsiTheme="majorBidi" w:cstheme="majorBidi"/>
          <w:sz w:val="24"/>
          <w:szCs w:val="24"/>
          <w:lang w:val="en-US"/>
        </w:rPr>
        <w:t>For the attainment of the degree of</w:t>
      </w:r>
    </w:p>
    <w:p w14:paraId="1FFD84C6" w14:textId="01260439" w:rsidR="00813798" w:rsidRPr="00E80DF3" w:rsidRDefault="00813798" w:rsidP="00037344">
      <w:pPr>
        <w:autoSpaceDE w:val="0"/>
        <w:autoSpaceDN w:val="0"/>
        <w:adjustRightInd w:val="0"/>
        <w:spacing w:after="0" w:line="360" w:lineRule="auto"/>
        <w:jc w:val="center"/>
        <w:rPr>
          <w:rFonts w:asciiTheme="majorBidi" w:hAnsiTheme="majorBidi" w:cstheme="majorBidi"/>
          <w:b/>
          <w:bCs/>
          <w:sz w:val="40"/>
          <w:szCs w:val="40"/>
          <w:lang w:val="en-US"/>
        </w:rPr>
      </w:pPr>
      <w:r w:rsidRPr="00E80DF3">
        <w:rPr>
          <w:rFonts w:asciiTheme="majorBidi" w:hAnsiTheme="majorBidi" w:cstheme="majorBidi"/>
          <w:b/>
          <w:bCs/>
          <w:sz w:val="40"/>
          <w:szCs w:val="40"/>
          <w:lang w:val="en-US"/>
        </w:rPr>
        <w:t>MASTER</w:t>
      </w:r>
    </w:p>
    <w:p w14:paraId="4E0E1209" w14:textId="2047741A" w:rsidR="00813798" w:rsidRPr="00E80DF3" w:rsidRDefault="0092634A" w:rsidP="00037344">
      <w:pPr>
        <w:autoSpaceDE w:val="0"/>
        <w:autoSpaceDN w:val="0"/>
        <w:adjustRightInd w:val="0"/>
        <w:spacing w:after="0" w:line="360" w:lineRule="auto"/>
        <w:jc w:val="center"/>
        <w:rPr>
          <w:rFonts w:asciiTheme="majorBidi" w:hAnsiTheme="majorBidi" w:cstheme="majorBidi"/>
          <w:sz w:val="28"/>
          <w:szCs w:val="28"/>
          <w:lang w:val="en-US"/>
        </w:rPr>
      </w:pPr>
      <w:proofErr w:type="gramStart"/>
      <w:r w:rsidRPr="00E80DF3">
        <w:rPr>
          <w:rFonts w:asciiTheme="majorBidi" w:hAnsiTheme="majorBidi" w:cstheme="majorBidi"/>
          <w:sz w:val="28"/>
          <w:szCs w:val="28"/>
          <w:lang w:val="en-US"/>
        </w:rPr>
        <w:t>D</w:t>
      </w:r>
      <w:r w:rsidR="00813798" w:rsidRPr="00E80DF3">
        <w:rPr>
          <w:rFonts w:asciiTheme="majorBidi" w:hAnsiTheme="majorBidi" w:cstheme="majorBidi"/>
          <w:sz w:val="28"/>
          <w:szCs w:val="28"/>
          <w:lang w:val="en-US"/>
        </w:rPr>
        <w:t>omain :</w:t>
      </w:r>
      <w:proofErr w:type="gramEnd"/>
      <w:r w:rsidR="00813798" w:rsidRPr="00E80DF3">
        <w:rPr>
          <w:rFonts w:asciiTheme="majorBidi" w:hAnsiTheme="majorBidi" w:cstheme="majorBidi"/>
          <w:sz w:val="28"/>
          <w:szCs w:val="28"/>
          <w:lang w:val="en-US"/>
        </w:rPr>
        <w:t xml:space="preserve"> </w:t>
      </w:r>
      <w:r w:rsidRPr="00E80DF3">
        <w:rPr>
          <w:rFonts w:asciiTheme="majorBidi" w:hAnsiTheme="majorBidi" w:cstheme="majorBidi"/>
          <w:sz w:val="28"/>
          <w:szCs w:val="28"/>
          <w:lang w:val="en-US"/>
        </w:rPr>
        <w:t>B</w:t>
      </w:r>
      <w:r w:rsidR="00813798" w:rsidRPr="00E80DF3">
        <w:rPr>
          <w:rFonts w:asciiTheme="majorBidi" w:hAnsiTheme="majorBidi" w:cstheme="majorBidi"/>
          <w:sz w:val="28"/>
          <w:szCs w:val="28"/>
          <w:lang w:val="en-US"/>
        </w:rPr>
        <w:t xml:space="preserve">iological </w:t>
      </w:r>
      <w:r w:rsidR="00BC1CA8" w:rsidRPr="00E80DF3">
        <w:rPr>
          <w:rFonts w:asciiTheme="majorBidi" w:hAnsiTheme="majorBidi" w:cstheme="majorBidi"/>
          <w:sz w:val="28"/>
          <w:szCs w:val="28"/>
          <w:lang w:val="en-US"/>
        </w:rPr>
        <w:t>S</w:t>
      </w:r>
      <w:r w:rsidR="00813798" w:rsidRPr="00E80DF3">
        <w:rPr>
          <w:rFonts w:asciiTheme="majorBidi" w:hAnsiTheme="majorBidi" w:cstheme="majorBidi"/>
          <w:sz w:val="28"/>
          <w:szCs w:val="28"/>
          <w:lang w:val="en-US"/>
        </w:rPr>
        <w:t>ciences</w:t>
      </w:r>
    </w:p>
    <w:p w14:paraId="0CD6C701" w14:textId="79FC1A53" w:rsidR="00813798" w:rsidRPr="00E80DF3" w:rsidRDefault="0092634A" w:rsidP="00037344">
      <w:pPr>
        <w:autoSpaceDE w:val="0"/>
        <w:autoSpaceDN w:val="0"/>
        <w:adjustRightInd w:val="0"/>
        <w:spacing w:after="0" w:line="360" w:lineRule="auto"/>
        <w:jc w:val="center"/>
        <w:rPr>
          <w:rFonts w:asciiTheme="majorBidi" w:hAnsiTheme="majorBidi" w:cstheme="majorBidi"/>
          <w:sz w:val="28"/>
          <w:szCs w:val="28"/>
          <w:lang w:val="en-US"/>
        </w:rPr>
      </w:pPr>
      <w:proofErr w:type="spellStart"/>
      <w:proofErr w:type="gramStart"/>
      <w:r w:rsidRPr="00E80DF3">
        <w:rPr>
          <w:rFonts w:asciiTheme="majorBidi" w:hAnsiTheme="majorBidi" w:cstheme="majorBidi"/>
          <w:sz w:val="28"/>
          <w:szCs w:val="28"/>
          <w:lang w:val="en-US"/>
        </w:rPr>
        <w:t>S</w:t>
      </w:r>
      <w:r w:rsidR="00813798" w:rsidRPr="00E80DF3">
        <w:rPr>
          <w:rFonts w:asciiTheme="majorBidi" w:hAnsiTheme="majorBidi" w:cstheme="majorBidi"/>
          <w:sz w:val="28"/>
          <w:szCs w:val="28"/>
          <w:lang w:val="en-US"/>
        </w:rPr>
        <w:t>peciatity</w:t>
      </w:r>
      <w:proofErr w:type="spellEnd"/>
      <w:r w:rsidR="00813798" w:rsidRPr="00E80DF3">
        <w:rPr>
          <w:rFonts w:asciiTheme="majorBidi" w:hAnsiTheme="majorBidi" w:cstheme="majorBidi"/>
          <w:sz w:val="28"/>
          <w:szCs w:val="28"/>
          <w:lang w:val="en-US"/>
        </w:rPr>
        <w:t xml:space="preserve"> :</w:t>
      </w:r>
      <w:proofErr w:type="gramEnd"/>
      <w:r w:rsidR="00813798" w:rsidRPr="00E80DF3">
        <w:rPr>
          <w:rFonts w:asciiTheme="majorBidi" w:hAnsiTheme="majorBidi" w:cstheme="majorBidi"/>
          <w:sz w:val="28"/>
          <w:szCs w:val="28"/>
          <w:lang w:val="en-US"/>
        </w:rPr>
        <w:t xml:space="preserve"> </w:t>
      </w:r>
      <w:r w:rsidRPr="00E80DF3">
        <w:rPr>
          <w:rFonts w:asciiTheme="majorBidi" w:hAnsiTheme="majorBidi" w:cstheme="majorBidi"/>
          <w:sz w:val="28"/>
          <w:szCs w:val="28"/>
          <w:lang w:val="en-US"/>
        </w:rPr>
        <w:t>P</w:t>
      </w:r>
      <w:r w:rsidR="00813798" w:rsidRPr="00E80DF3">
        <w:rPr>
          <w:rFonts w:asciiTheme="majorBidi" w:hAnsiTheme="majorBidi" w:cstheme="majorBidi"/>
          <w:sz w:val="28"/>
          <w:szCs w:val="28"/>
          <w:lang w:val="en-US"/>
        </w:rPr>
        <w:t>arasitology</w:t>
      </w:r>
    </w:p>
    <w:p w14:paraId="5EF2FAD8" w14:textId="4F09431B" w:rsidR="00813798" w:rsidRPr="00E80DF3" w:rsidRDefault="00FE6F63" w:rsidP="00FE6F63">
      <w:pPr>
        <w:autoSpaceDE w:val="0"/>
        <w:autoSpaceDN w:val="0"/>
        <w:adjustRightInd w:val="0"/>
        <w:spacing w:after="0" w:line="240" w:lineRule="auto"/>
        <w:rPr>
          <w:rFonts w:asciiTheme="majorBidi" w:hAnsiTheme="majorBidi" w:cstheme="majorBidi"/>
          <w:b/>
          <w:bCs/>
          <w:sz w:val="36"/>
          <w:szCs w:val="36"/>
          <w:lang w:val="en-US"/>
        </w:rPr>
      </w:pPr>
      <w:r w:rsidRPr="00512A52">
        <w:rPr>
          <w:rFonts w:asciiTheme="majorBidi" w:hAnsiTheme="majorBidi" w:cstheme="majorBidi"/>
          <w:b/>
          <w:bCs/>
          <w:noProof/>
          <w:sz w:val="28"/>
          <w:szCs w:val="28"/>
        </w:rPr>
        <mc:AlternateContent>
          <mc:Choice Requires="wps">
            <w:drawing>
              <wp:anchor distT="0" distB="0" distL="114300" distR="114300" simplePos="0" relativeHeight="251661312" behindDoc="0" locked="0" layoutInCell="1" allowOverlap="1" wp14:anchorId="2234492B" wp14:editId="27A340D6">
                <wp:simplePos x="0" y="0"/>
                <wp:positionH relativeFrom="margin">
                  <wp:align>left</wp:align>
                </wp:positionH>
                <wp:positionV relativeFrom="paragraph">
                  <wp:posOffset>17145</wp:posOffset>
                </wp:positionV>
                <wp:extent cx="5685790" cy="1056005"/>
                <wp:effectExtent l="0" t="0" r="10160" b="10795"/>
                <wp:wrapNone/>
                <wp:docPr id="4" name="Rectangle : coins arrondis 4"/>
                <wp:cNvGraphicFramePr/>
                <a:graphic xmlns:a="http://schemas.openxmlformats.org/drawingml/2006/main">
                  <a:graphicData uri="http://schemas.microsoft.com/office/word/2010/wordprocessingShape">
                    <wps:wsp>
                      <wps:cNvSpPr/>
                      <wps:spPr>
                        <a:xfrm>
                          <a:off x="0" y="0"/>
                          <a:ext cx="5685790" cy="1056005"/>
                        </a:xfrm>
                        <a:prstGeom prst="round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621D08" id="Rectangle : coins arrondis 4" o:spid="_x0000_s1026" style="position:absolute;margin-left:0;margin-top:1.35pt;width:447.7pt;height:83.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" filled="f" strokecolor="#0d0d0d [3069]" strokeweight="1pt">
                <v:stroke joinstyle="miter"/>
                <w10:wrap anchorx="margin"/>
              </v:roundrect>
            </w:pict>
          </mc:Fallback>
        </mc:AlternateContent>
      </w:r>
    </w:p>
    <w:p w14:paraId="1946B17B" w14:textId="0B482210" w:rsidR="00813798" w:rsidRPr="00E80DF3" w:rsidRDefault="00512A52" w:rsidP="00512A52">
      <w:pPr>
        <w:tabs>
          <w:tab w:val="left" w:pos="5023"/>
        </w:tabs>
        <w:autoSpaceDE w:val="0"/>
        <w:autoSpaceDN w:val="0"/>
        <w:adjustRightInd w:val="0"/>
        <w:spacing w:after="0" w:line="240" w:lineRule="auto"/>
        <w:jc w:val="center"/>
        <w:rPr>
          <w:rFonts w:asciiTheme="majorBidi" w:hAnsiTheme="majorBidi" w:cstheme="majorBidi"/>
          <w:b/>
          <w:bCs/>
          <w:sz w:val="36"/>
          <w:szCs w:val="36"/>
          <w:lang w:val="en-US"/>
        </w:rPr>
      </w:pPr>
      <w:r w:rsidRPr="00E80DF3">
        <w:rPr>
          <w:rFonts w:asciiTheme="majorBidi" w:hAnsiTheme="majorBidi" w:cstheme="majorBidi"/>
          <w:b/>
          <w:bCs/>
          <w:sz w:val="36"/>
          <w:szCs w:val="36"/>
          <w:lang w:val="en-US"/>
        </w:rPr>
        <w:t>Raising</w:t>
      </w:r>
      <w:r w:rsidR="00075F68" w:rsidRPr="00E80DF3">
        <w:rPr>
          <w:rFonts w:asciiTheme="majorBidi" w:hAnsiTheme="majorBidi" w:cstheme="majorBidi"/>
          <w:b/>
          <w:bCs/>
          <w:sz w:val="36"/>
          <w:szCs w:val="36"/>
          <w:lang w:val="en-US"/>
        </w:rPr>
        <w:t xml:space="preserve"> </w:t>
      </w:r>
      <w:r w:rsidRPr="00E80DF3">
        <w:rPr>
          <w:rFonts w:asciiTheme="majorBidi" w:hAnsiTheme="majorBidi" w:cstheme="majorBidi"/>
          <w:b/>
          <w:bCs/>
          <w:sz w:val="36"/>
          <w:szCs w:val="36"/>
          <w:lang w:val="en-US"/>
        </w:rPr>
        <w:t>Predatory</w:t>
      </w:r>
      <w:r w:rsidR="0092634A" w:rsidRPr="00E80DF3">
        <w:rPr>
          <w:rFonts w:asciiTheme="majorBidi" w:hAnsiTheme="majorBidi" w:cstheme="majorBidi"/>
          <w:b/>
          <w:bCs/>
          <w:sz w:val="36"/>
          <w:szCs w:val="36"/>
          <w:lang w:val="en-US"/>
        </w:rPr>
        <w:t xml:space="preserve"> </w:t>
      </w:r>
      <w:r w:rsidRPr="00E80DF3">
        <w:rPr>
          <w:rFonts w:asciiTheme="majorBidi" w:hAnsiTheme="majorBidi" w:cstheme="majorBidi"/>
          <w:b/>
          <w:bCs/>
          <w:sz w:val="36"/>
          <w:szCs w:val="36"/>
          <w:lang w:val="en-US"/>
        </w:rPr>
        <w:t xml:space="preserve">Insects on Farms as </w:t>
      </w:r>
      <w:r w:rsidR="0092634A" w:rsidRPr="00E80DF3">
        <w:rPr>
          <w:rFonts w:asciiTheme="majorBidi" w:hAnsiTheme="majorBidi" w:cstheme="majorBidi"/>
          <w:b/>
          <w:bCs/>
          <w:sz w:val="36"/>
          <w:szCs w:val="36"/>
          <w:lang w:val="en-US"/>
        </w:rPr>
        <w:t>B</w:t>
      </w:r>
      <w:r w:rsidRPr="00E80DF3">
        <w:rPr>
          <w:rFonts w:asciiTheme="majorBidi" w:hAnsiTheme="majorBidi" w:cstheme="majorBidi"/>
          <w:b/>
          <w:bCs/>
          <w:sz w:val="36"/>
          <w:szCs w:val="36"/>
          <w:lang w:val="en-US"/>
        </w:rPr>
        <w:t>iological control for</w:t>
      </w:r>
      <w:r w:rsidR="00075F68" w:rsidRPr="00E80DF3">
        <w:rPr>
          <w:rFonts w:asciiTheme="majorBidi" w:hAnsiTheme="majorBidi" w:cstheme="majorBidi"/>
          <w:b/>
          <w:bCs/>
          <w:sz w:val="36"/>
          <w:szCs w:val="36"/>
          <w:lang w:val="en-US"/>
        </w:rPr>
        <w:t xml:space="preserve"> </w:t>
      </w:r>
      <w:r w:rsidRPr="00E80DF3">
        <w:rPr>
          <w:rFonts w:asciiTheme="majorBidi" w:hAnsiTheme="majorBidi" w:cstheme="majorBidi"/>
          <w:b/>
          <w:bCs/>
          <w:sz w:val="36"/>
          <w:szCs w:val="36"/>
          <w:lang w:val="en-US"/>
        </w:rPr>
        <w:t>Combating</w:t>
      </w:r>
      <w:r w:rsidR="00075F68" w:rsidRPr="00E80DF3">
        <w:rPr>
          <w:rFonts w:asciiTheme="majorBidi" w:hAnsiTheme="majorBidi" w:cstheme="majorBidi"/>
          <w:b/>
          <w:bCs/>
          <w:sz w:val="36"/>
          <w:szCs w:val="36"/>
          <w:lang w:val="en-US"/>
        </w:rPr>
        <w:t xml:space="preserve"> </w:t>
      </w:r>
      <w:proofErr w:type="spellStart"/>
      <w:r w:rsidRPr="00E80DF3">
        <w:rPr>
          <w:rFonts w:asciiTheme="majorBidi" w:hAnsiTheme="majorBidi" w:cstheme="majorBidi"/>
          <w:b/>
          <w:bCs/>
          <w:sz w:val="36"/>
          <w:szCs w:val="36"/>
          <w:lang w:val="en-US"/>
        </w:rPr>
        <w:t>Parasit</w:t>
      </w:r>
      <w:proofErr w:type="spellEnd"/>
    </w:p>
    <w:p w14:paraId="080A4F3C" w14:textId="77777777" w:rsidR="00813798" w:rsidRPr="00E80DF3" w:rsidRDefault="00813798" w:rsidP="00813798">
      <w:pPr>
        <w:autoSpaceDE w:val="0"/>
        <w:autoSpaceDN w:val="0"/>
        <w:adjustRightInd w:val="0"/>
        <w:spacing w:after="0" w:line="240" w:lineRule="auto"/>
        <w:jc w:val="center"/>
        <w:rPr>
          <w:rFonts w:asciiTheme="majorBidi" w:hAnsiTheme="majorBidi" w:cstheme="majorBidi"/>
          <w:b/>
          <w:bCs/>
          <w:sz w:val="28"/>
          <w:szCs w:val="28"/>
          <w:lang w:val="en-US"/>
        </w:rPr>
      </w:pPr>
    </w:p>
    <w:p w14:paraId="570EEF5B" w14:textId="77777777" w:rsidR="00512A52" w:rsidRPr="00E80DF3" w:rsidRDefault="00813798" w:rsidP="00813798">
      <w:pPr>
        <w:autoSpaceDE w:val="0"/>
        <w:autoSpaceDN w:val="0"/>
        <w:adjustRightInd w:val="0"/>
        <w:spacing w:after="0" w:line="240" w:lineRule="auto"/>
        <w:jc w:val="center"/>
        <w:rPr>
          <w:rFonts w:asciiTheme="majorBidi" w:hAnsiTheme="majorBidi" w:cstheme="majorBidi"/>
          <w:b/>
          <w:bCs/>
          <w:sz w:val="24"/>
          <w:szCs w:val="24"/>
          <w:lang w:val="en-US"/>
        </w:rPr>
      </w:pPr>
      <w:r w:rsidRPr="00E80DF3">
        <w:rPr>
          <w:rFonts w:asciiTheme="majorBidi" w:hAnsiTheme="majorBidi" w:cstheme="majorBidi"/>
          <w:b/>
          <w:bCs/>
          <w:sz w:val="24"/>
          <w:szCs w:val="24"/>
          <w:lang w:val="en-US"/>
        </w:rPr>
        <w:t xml:space="preserve">                                           </w:t>
      </w:r>
    </w:p>
    <w:p w14:paraId="269D1BC6" w14:textId="5AEEDBA9" w:rsidR="00813798" w:rsidRPr="00E80DF3" w:rsidRDefault="00813798" w:rsidP="00813798">
      <w:pPr>
        <w:autoSpaceDE w:val="0"/>
        <w:autoSpaceDN w:val="0"/>
        <w:adjustRightInd w:val="0"/>
        <w:spacing w:after="0" w:line="240" w:lineRule="auto"/>
        <w:jc w:val="center"/>
        <w:rPr>
          <w:rFonts w:asciiTheme="majorBidi" w:hAnsiTheme="majorBidi" w:cstheme="majorBidi"/>
          <w:sz w:val="24"/>
          <w:szCs w:val="24"/>
          <w:lang w:val="en-US"/>
        </w:rPr>
      </w:pPr>
      <w:r w:rsidRPr="00E80DF3">
        <w:rPr>
          <w:rFonts w:asciiTheme="majorBidi" w:hAnsiTheme="majorBidi" w:cstheme="majorBidi"/>
          <w:b/>
          <w:bCs/>
          <w:sz w:val="24"/>
          <w:szCs w:val="24"/>
          <w:lang w:val="en-US"/>
        </w:rPr>
        <w:t xml:space="preserve">  </w:t>
      </w:r>
      <w:r w:rsidR="00512A52" w:rsidRPr="00E80DF3">
        <w:rPr>
          <w:rFonts w:asciiTheme="majorBidi" w:hAnsiTheme="majorBidi" w:cstheme="majorBidi"/>
          <w:b/>
          <w:bCs/>
          <w:sz w:val="24"/>
          <w:szCs w:val="24"/>
          <w:lang w:val="en-US"/>
        </w:rPr>
        <w:t xml:space="preserve">                                 </w:t>
      </w:r>
      <w:r w:rsidRPr="00E80DF3">
        <w:rPr>
          <w:rFonts w:asciiTheme="majorBidi" w:hAnsiTheme="majorBidi" w:cstheme="majorBidi"/>
          <w:b/>
          <w:bCs/>
          <w:sz w:val="24"/>
          <w:szCs w:val="24"/>
          <w:lang w:val="en-US"/>
        </w:rPr>
        <w:t xml:space="preserve">   Supported the </w:t>
      </w:r>
      <w:r w:rsidRPr="00E80DF3">
        <w:rPr>
          <w:rFonts w:asciiTheme="majorBidi" w:hAnsiTheme="majorBidi" w:cstheme="majorBidi"/>
          <w:sz w:val="24"/>
          <w:szCs w:val="24"/>
          <w:lang w:val="en-US"/>
        </w:rPr>
        <w:t>:</w:t>
      </w:r>
      <w:r w:rsidR="002266C4" w:rsidRPr="00E80DF3">
        <w:rPr>
          <w:rFonts w:asciiTheme="majorBidi" w:hAnsiTheme="majorBidi" w:cstheme="majorBidi"/>
          <w:sz w:val="24"/>
          <w:szCs w:val="24"/>
          <w:lang w:val="en-US"/>
        </w:rPr>
        <w:t>...06</w:t>
      </w:r>
      <w:r w:rsidR="002266C4" w:rsidRPr="00E80DF3">
        <w:rPr>
          <w:rFonts w:ascii="Times New Roman" w:hAnsi="Times New Roman" w:cs="Times New Roman"/>
          <w:sz w:val="24"/>
          <w:szCs w:val="24"/>
          <w:lang w:val="en-US"/>
        </w:rPr>
        <w:t>/22</w:t>
      </w:r>
    </w:p>
    <w:p w14:paraId="743F4D6C" w14:textId="2F316BD3" w:rsidR="00813798" w:rsidRPr="00E80DF3" w:rsidRDefault="00813798" w:rsidP="00813798">
      <w:pPr>
        <w:autoSpaceDE w:val="0"/>
        <w:autoSpaceDN w:val="0"/>
        <w:adjustRightInd w:val="0"/>
        <w:spacing w:after="0" w:line="240" w:lineRule="auto"/>
        <w:rPr>
          <w:rFonts w:asciiTheme="majorBidi" w:hAnsiTheme="majorBidi" w:cstheme="majorBidi"/>
          <w:sz w:val="28"/>
          <w:szCs w:val="28"/>
          <w:lang w:val="en-US"/>
        </w:rPr>
      </w:pPr>
      <w:r w:rsidRPr="00E80DF3">
        <w:rPr>
          <w:rFonts w:asciiTheme="majorBidi" w:hAnsiTheme="majorBidi" w:cstheme="majorBidi"/>
          <w:sz w:val="28"/>
          <w:szCs w:val="28"/>
          <w:lang w:val="en-US"/>
        </w:rPr>
        <w:t xml:space="preserve">Before the </w:t>
      </w:r>
      <w:proofErr w:type="spellStart"/>
      <w:r w:rsidRPr="00E80DF3">
        <w:rPr>
          <w:rFonts w:asciiTheme="majorBidi" w:hAnsiTheme="majorBidi" w:cstheme="majorBidi"/>
          <w:sz w:val="28"/>
          <w:szCs w:val="28"/>
          <w:lang w:val="en-US"/>
        </w:rPr>
        <w:t>jurt</w:t>
      </w:r>
      <w:proofErr w:type="spellEnd"/>
      <w:r w:rsidRPr="00E80DF3">
        <w:rPr>
          <w:rFonts w:asciiTheme="majorBidi" w:hAnsiTheme="majorBidi" w:cstheme="majorBidi"/>
          <w:sz w:val="28"/>
          <w:szCs w:val="28"/>
          <w:lang w:val="en-US"/>
        </w:rPr>
        <w:t xml:space="preserve"> composed of :</w:t>
      </w:r>
    </w:p>
    <w:p w14:paraId="16023BEC" w14:textId="77777777" w:rsidR="00813798" w:rsidRPr="00E80DF3" w:rsidRDefault="00813798" w:rsidP="00813798">
      <w:pPr>
        <w:autoSpaceDE w:val="0"/>
        <w:autoSpaceDN w:val="0"/>
        <w:adjustRightInd w:val="0"/>
        <w:spacing w:after="0" w:line="240" w:lineRule="auto"/>
        <w:jc w:val="center"/>
        <w:rPr>
          <w:rFonts w:asciiTheme="majorBidi" w:hAnsiTheme="majorBidi" w:cstheme="majorBidi"/>
          <w:sz w:val="28"/>
          <w:szCs w:val="28"/>
          <w:lang w:val="en-US"/>
        </w:rPr>
      </w:pPr>
    </w:p>
    <w:p w14:paraId="3B8A27EA" w14:textId="09AD549F" w:rsidR="00813798" w:rsidRPr="00B95B9E" w:rsidRDefault="00813798" w:rsidP="00813798">
      <w:pPr>
        <w:autoSpaceDE w:val="0"/>
        <w:autoSpaceDN w:val="0"/>
        <w:adjustRightInd w:val="0"/>
        <w:spacing w:after="0" w:line="240" w:lineRule="auto"/>
        <w:rPr>
          <w:rFonts w:asciiTheme="majorBidi" w:hAnsiTheme="majorBidi" w:cstheme="majorBidi"/>
          <w:sz w:val="28"/>
          <w:szCs w:val="28"/>
        </w:rPr>
      </w:pPr>
      <w:r w:rsidRPr="00E80DF3">
        <w:rPr>
          <w:rFonts w:asciiTheme="majorBidi" w:hAnsiTheme="majorBidi" w:cstheme="majorBidi"/>
          <w:sz w:val="28"/>
          <w:szCs w:val="28"/>
          <w:lang w:val="en-US"/>
        </w:rPr>
        <w:t xml:space="preserve">        </w:t>
      </w:r>
      <w:proofErr w:type="gramStart"/>
      <w:r w:rsidRPr="00B95B9E">
        <w:rPr>
          <w:rFonts w:asciiTheme="majorBidi" w:hAnsiTheme="majorBidi" w:cstheme="majorBidi"/>
          <w:sz w:val="28"/>
          <w:szCs w:val="28"/>
        </w:rPr>
        <w:t xml:space="preserve">Mr  </w:t>
      </w:r>
      <w:proofErr w:type="spellStart"/>
      <w:r w:rsidR="003D2C76">
        <w:rPr>
          <w:rFonts w:asciiTheme="majorBidi" w:hAnsiTheme="majorBidi" w:cstheme="majorBidi"/>
          <w:sz w:val="28"/>
          <w:szCs w:val="28"/>
        </w:rPr>
        <w:t>Djirar</w:t>
      </w:r>
      <w:proofErr w:type="spellEnd"/>
      <w:proofErr w:type="gramEnd"/>
      <w:r w:rsidR="003D2C76">
        <w:rPr>
          <w:rFonts w:asciiTheme="majorBidi" w:hAnsiTheme="majorBidi" w:cstheme="majorBidi"/>
          <w:sz w:val="28"/>
          <w:szCs w:val="28"/>
        </w:rPr>
        <w:t xml:space="preserve"> N</w:t>
      </w:r>
      <w:r w:rsidRPr="00B95B9E">
        <w:rPr>
          <w:rFonts w:asciiTheme="majorBidi" w:hAnsiTheme="majorBidi" w:cstheme="majorBidi"/>
          <w:sz w:val="28"/>
          <w:szCs w:val="28"/>
        </w:rPr>
        <w:t xml:space="preserve">     </w:t>
      </w:r>
      <w:r w:rsidR="003D2C76">
        <w:rPr>
          <w:rFonts w:asciiTheme="majorBidi" w:hAnsiTheme="majorBidi" w:cstheme="majorBidi"/>
          <w:sz w:val="28"/>
          <w:szCs w:val="28"/>
        </w:rPr>
        <w:t xml:space="preserve">    </w:t>
      </w:r>
      <w:r w:rsidRPr="00B95B9E">
        <w:rPr>
          <w:rFonts w:asciiTheme="majorBidi" w:hAnsiTheme="majorBidi" w:cstheme="majorBidi"/>
          <w:sz w:val="28"/>
          <w:szCs w:val="28"/>
        </w:rPr>
        <w:t xml:space="preserve">            </w:t>
      </w:r>
      <w:r w:rsidR="003D2C76">
        <w:rPr>
          <w:rFonts w:asciiTheme="majorBidi" w:hAnsiTheme="majorBidi" w:cstheme="majorBidi"/>
          <w:sz w:val="28"/>
          <w:szCs w:val="28"/>
        </w:rPr>
        <w:t xml:space="preserve"> P</w:t>
      </w:r>
      <w:r w:rsidRPr="00B95B9E">
        <w:rPr>
          <w:rFonts w:asciiTheme="majorBidi" w:hAnsiTheme="majorBidi" w:cstheme="majorBidi"/>
          <w:sz w:val="28"/>
          <w:szCs w:val="28"/>
        </w:rPr>
        <w:t xml:space="preserve">r </w:t>
      </w:r>
      <w:proofErr w:type="spellStart"/>
      <w:proofErr w:type="gramStart"/>
      <w:r w:rsidRPr="00B95B9E">
        <w:rPr>
          <w:rFonts w:asciiTheme="majorBidi" w:hAnsiTheme="majorBidi" w:cstheme="majorBidi"/>
          <w:sz w:val="28"/>
          <w:szCs w:val="28"/>
        </w:rPr>
        <w:t>univ</w:t>
      </w:r>
      <w:proofErr w:type="spellEnd"/>
      <w:r w:rsidRPr="00B95B9E">
        <w:rPr>
          <w:rFonts w:asciiTheme="majorBidi" w:hAnsiTheme="majorBidi" w:cstheme="majorBidi"/>
          <w:sz w:val="28"/>
          <w:szCs w:val="28"/>
        </w:rPr>
        <w:t xml:space="preserve"> .</w:t>
      </w:r>
      <w:proofErr w:type="gramEnd"/>
      <w:r w:rsidRPr="00B95B9E">
        <w:rPr>
          <w:rFonts w:asciiTheme="majorBidi" w:hAnsiTheme="majorBidi" w:cstheme="majorBidi"/>
          <w:sz w:val="28"/>
          <w:szCs w:val="28"/>
        </w:rPr>
        <w:t xml:space="preserve"> Sétif 1                    </w:t>
      </w:r>
      <w:proofErr w:type="spellStart"/>
      <w:r w:rsidRPr="00B95B9E">
        <w:rPr>
          <w:rFonts w:asciiTheme="majorBidi" w:hAnsiTheme="majorBidi" w:cstheme="majorBidi"/>
          <w:sz w:val="28"/>
          <w:szCs w:val="28"/>
        </w:rPr>
        <w:t>President</w:t>
      </w:r>
      <w:proofErr w:type="spellEnd"/>
    </w:p>
    <w:p w14:paraId="100D0D0B" w14:textId="77777777" w:rsidR="00813798" w:rsidRPr="00B95B9E" w:rsidRDefault="00813798" w:rsidP="00813798">
      <w:pPr>
        <w:autoSpaceDE w:val="0"/>
        <w:autoSpaceDN w:val="0"/>
        <w:adjustRightInd w:val="0"/>
        <w:spacing w:after="0" w:line="240" w:lineRule="auto"/>
        <w:jc w:val="center"/>
        <w:rPr>
          <w:rFonts w:asciiTheme="majorBidi" w:hAnsiTheme="majorBidi" w:cstheme="majorBidi"/>
          <w:sz w:val="28"/>
          <w:szCs w:val="28"/>
        </w:rPr>
      </w:pPr>
    </w:p>
    <w:p w14:paraId="3E2A0344" w14:textId="1472D04C" w:rsidR="00813798" w:rsidRPr="00B95B9E" w:rsidRDefault="00813798" w:rsidP="00813798">
      <w:pPr>
        <w:autoSpaceDE w:val="0"/>
        <w:autoSpaceDN w:val="0"/>
        <w:adjustRightInd w:val="0"/>
        <w:spacing w:after="0" w:line="240" w:lineRule="auto"/>
        <w:rPr>
          <w:rFonts w:asciiTheme="majorBidi" w:hAnsiTheme="majorBidi" w:cstheme="majorBidi"/>
          <w:sz w:val="28"/>
          <w:szCs w:val="28"/>
        </w:rPr>
      </w:pPr>
      <w:r w:rsidRPr="00B95B9E">
        <w:rPr>
          <w:rFonts w:asciiTheme="majorBidi" w:hAnsiTheme="majorBidi" w:cstheme="majorBidi"/>
          <w:sz w:val="28"/>
          <w:szCs w:val="28"/>
        </w:rPr>
        <w:t xml:space="preserve">        </w:t>
      </w:r>
      <w:proofErr w:type="spellStart"/>
      <w:proofErr w:type="gramStart"/>
      <w:r w:rsidRPr="00E80DF3">
        <w:rPr>
          <w:rFonts w:asciiTheme="majorBidi" w:hAnsiTheme="majorBidi" w:cstheme="majorBidi"/>
          <w:sz w:val="28"/>
          <w:szCs w:val="28"/>
          <w:lang w:val="en-US"/>
        </w:rPr>
        <w:t>Mr</w:t>
      </w:r>
      <w:proofErr w:type="spellEnd"/>
      <w:r w:rsidR="00075DC3" w:rsidRPr="00E80DF3">
        <w:rPr>
          <w:rFonts w:asciiTheme="majorBidi" w:hAnsiTheme="majorBidi" w:cstheme="majorBidi"/>
          <w:sz w:val="28"/>
          <w:szCs w:val="28"/>
          <w:lang w:val="en-US"/>
        </w:rPr>
        <w:t xml:space="preserve">  </w:t>
      </w:r>
      <w:proofErr w:type="spellStart"/>
      <w:r w:rsidR="00075DC3" w:rsidRPr="00E80DF3">
        <w:rPr>
          <w:rFonts w:ascii="Times New Roman" w:hAnsi="Times New Roman" w:cs="Times New Roman"/>
          <w:sz w:val="28"/>
          <w:szCs w:val="28"/>
          <w:lang w:val="en-US"/>
        </w:rPr>
        <w:t>Laadel</w:t>
      </w:r>
      <w:proofErr w:type="spellEnd"/>
      <w:proofErr w:type="gramEnd"/>
      <w:r w:rsidR="00075DC3" w:rsidRPr="00E80DF3">
        <w:rPr>
          <w:rFonts w:ascii="Times New Roman" w:hAnsi="Times New Roman" w:cs="Times New Roman"/>
          <w:sz w:val="28"/>
          <w:szCs w:val="28"/>
          <w:lang w:val="en-US"/>
        </w:rPr>
        <w:t xml:space="preserve"> N</w:t>
      </w:r>
      <w:r w:rsidRPr="00E80DF3">
        <w:rPr>
          <w:rFonts w:asciiTheme="majorBidi" w:hAnsiTheme="majorBidi" w:cstheme="majorBidi"/>
          <w:sz w:val="28"/>
          <w:szCs w:val="28"/>
          <w:lang w:val="en-US"/>
        </w:rPr>
        <w:t xml:space="preserve">                    Dr </w:t>
      </w:r>
      <w:proofErr w:type="gramStart"/>
      <w:r w:rsidRPr="00E80DF3">
        <w:rPr>
          <w:rFonts w:asciiTheme="majorBidi" w:hAnsiTheme="majorBidi" w:cstheme="majorBidi"/>
          <w:sz w:val="28"/>
          <w:szCs w:val="28"/>
          <w:lang w:val="en-US"/>
        </w:rPr>
        <w:t>univ .</w:t>
      </w:r>
      <w:proofErr w:type="gramEnd"/>
      <w:r w:rsidRPr="00E80DF3">
        <w:rPr>
          <w:rFonts w:asciiTheme="majorBidi" w:hAnsiTheme="majorBidi" w:cstheme="majorBidi"/>
          <w:sz w:val="28"/>
          <w:szCs w:val="28"/>
          <w:lang w:val="en-US"/>
        </w:rPr>
        <w:t xml:space="preserve"> </w:t>
      </w:r>
      <w:r w:rsidRPr="00B95B9E">
        <w:rPr>
          <w:rFonts w:asciiTheme="majorBidi" w:hAnsiTheme="majorBidi" w:cstheme="majorBidi"/>
          <w:sz w:val="28"/>
          <w:szCs w:val="28"/>
        </w:rPr>
        <w:t xml:space="preserve">Sétif 1                    </w:t>
      </w:r>
      <w:proofErr w:type="spellStart"/>
      <w:r w:rsidRPr="00B95B9E">
        <w:rPr>
          <w:rFonts w:asciiTheme="majorBidi" w:hAnsiTheme="majorBidi" w:cstheme="majorBidi"/>
          <w:sz w:val="28"/>
          <w:szCs w:val="28"/>
        </w:rPr>
        <w:t>supervisor</w:t>
      </w:r>
      <w:proofErr w:type="spellEnd"/>
    </w:p>
    <w:p w14:paraId="00FEB6A6" w14:textId="77777777" w:rsidR="00813798" w:rsidRPr="00B95B9E" w:rsidRDefault="00813798" w:rsidP="00813798">
      <w:pPr>
        <w:autoSpaceDE w:val="0"/>
        <w:autoSpaceDN w:val="0"/>
        <w:adjustRightInd w:val="0"/>
        <w:spacing w:after="0" w:line="240" w:lineRule="auto"/>
        <w:jc w:val="center"/>
        <w:rPr>
          <w:rFonts w:asciiTheme="majorBidi" w:hAnsiTheme="majorBidi" w:cstheme="majorBidi"/>
          <w:sz w:val="28"/>
          <w:szCs w:val="28"/>
        </w:rPr>
      </w:pPr>
    </w:p>
    <w:p w14:paraId="6CCC1793" w14:textId="13ADB2B4" w:rsidR="00813798" w:rsidRPr="00E80DF3" w:rsidRDefault="00813798" w:rsidP="00813798">
      <w:pPr>
        <w:autoSpaceDE w:val="0"/>
        <w:autoSpaceDN w:val="0"/>
        <w:adjustRightInd w:val="0"/>
        <w:spacing w:after="0" w:line="240" w:lineRule="auto"/>
        <w:rPr>
          <w:rFonts w:asciiTheme="majorBidi" w:hAnsiTheme="majorBidi" w:cstheme="majorBidi"/>
          <w:sz w:val="28"/>
          <w:szCs w:val="28"/>
          <w:lang w:val="en-US"/>
        </w:rPr>
      </w:pPr>
      <w:r w:rsidRPr="00B95B9E">
        <w:rPr>
          <w:rFonts w:asciiTheme="majorBidi" w:hAnsiTheme="majorBidi" w:cstheme="majorBidi"/>
          <w:sz w:val="28"/>
          <w:szCs w:val="28"/>
        </w:rPr>
        <w:t xml:space="preserve">        </w:t>
      </w:r>
      <w:proofErr w:type="spellStart"/>
      <w:r w:rsidRPr="00E80DF3">
        <w:rPr>
          <w:rFonts w:asciiTheme="majorBidi" w:hAnsiTheme="majorBidi" w:cstheme="majorBidi"/>
          <w:sz w:val="28"/>
          <w:szCs w:val="28"/>
          <w:lang w:val="en-US"/>
        </w:rPr>
        <w:t>M</w:t>
      </w:r>
      <w:r w:rsidR="003D2C76" w:rsidRPr="00E80DF3">
        <w:rPr>
          <w:rFonts w:asciiTheme="majorBidi" w:hAnsiTheme="majorBidi" w:cstheme="majorBidi"/>
          <w:sz w:val="28"/>
          <w:szCs w:val="28"/>
          <w:lang w:val="en-US"/>
        </w:rPr>
        <w:t>r</w:t>
      </w:r>
      <w:proofErr w:type="spellEnd"/>
      <w:r w:rsidR="003D2C76" w:rsidRPr="00E80DF3">
        <w:rPr>
          <w:rFonts w:asciiTheme="majorBidi" w:hAnsiTheme="majorBidi" w:cstheme="majorBidi"/>
          <w:sz w:val="28"/>
          <w:szCs w:val="28"/>
          <w:lang w:val="en-US"/>
        </w:rPr>
        <w:t xml:space="preserve"> </w:t>
      </w:r>
      <w:proofErr w:type="spellStart"/>
      <w:r w:rsidR="003D2C76" w:rsidRPr="00E80DF3">
        <w:rPr>
          <w:rFonts w:asciiTheme="majorBidi" w:hAnsiTheme="majorBidi" w:cstheme="majorBidi"/>
          <w:sz w:val="28"/>
          <w:szCs w:val="28"/>
          <w:lang w:val="en-US"/>
        </w:rPr>
        <w:t>Bounechada</w:t>
      </w:r>
      <w:proofErr w:type="spellEnd"/>
      <w:r w:rsidR="003D2C76" w:rsidRPr="00E80DF3">
        <w:rPr>
          <w:rFonts w:asciiTheme="majorBidi" w:hAnsiTheme="majorBidi" w:cstheme="majorBidi"/>
          <w:sz w:val="28"/>
          <w:szCs w:val="28"/>
          <w:lang w:val="en-US"/>
        </w:rPr>
        <w:t xml:space="preserve"> M</w:t>
      </w:r>
      <w:r w:rsidRPr="00E80DF3">
        <w:rPr>
          <w:rFonts w:asciiTheme="majorBidi" w:hAnsiTheme="majorBidi" w:cstheme="majorBidi"/>
          <w:sz w:val="28"/>
          <w:szCs w:val="28"/>
          <w:lang w:val="en-US"/>
        </w:rPr>
        <w:t xml:space="preserve">            </w:t>
      </w:r>
      <w:proofErr w:type="spellStart"/>
      <w:r w:rsidR="003D2C76" w:rsidRPr="00E80DF3">
        <w:rPr>
          <w:rFonts w:asciiTheme="majorBidi" w:hAnsiTheme="majorBidi" w:cstheme="majorBidi"/>
          <w:sz w:val="28"/>
          <w:szCs w:val="28"/>
          <w:lang w:val="en-US"/>
        </w:rPr>
        <w:t>P</w:t>
      </w:r>
      <w:r w:rsidRPr="00E80DF3">
        <w:rPr>
          <w:rFonts w:asciiTheme="majorBidi" w:hAnsiTheme="majorBidi" w:cstheme="majorBidi"/>
          <w:sz w:val="28"/>
          <w:szCs w:val="28"/>
          <w:lang w:val="en-US"/>
        </w:rPr>
        <w:t>r</w:t>
      </w:r>
      <w:proofErr w:type="spellEnd"/>
      <w:r w:rsidRPr="00E80DF3">
        <w:rPr>
          <w:rFonts w:asciiTheme="majorBidi" w:hAnsiTheme="majorBidi" w:cstheme="majorBidi"/>
          <w:sz w:val="28"/>
          <w:szCs w:val="28"/>
          <w:lang w:val="en-US"/>
        </w:rPr>
        <w:t xml:space="preserve"> </w:t>
      </w:r>
      <w:proofErr w:type="gramStart"/>
      <w:r w:rsidRPr="00E80DF3">
        <w:rPr>
          <w:rFonts w:asciiTheme="majorBidi" w:hAnsiTheme="majorBidi" w:cstheme="majorBidi"/>
          <w:sz w:val="28"/>
          <w:szCs w:val="28"/>
          <w:lang w:val="en-US"/>
        </w:rPr>
        <w:t>univ .</w:t>
      </w:r>
      <w:proofErr w:type="gramEnd"/>
      <w:r w:rsidRPr="00E80DF3">
        <w:rPr>
          <w:rFonts w:asciiTheme="majorBidi" w:hAnsiTheme="majorBidi" w:cstheme="majorBidi"/>
          <w:sz w:val="28"/>
          <w:szCs w:val="28"/>
          <w:lang w:val="en-US"/>
        </w:rPr>
        <w:t xml:space="preserve"> </w:t>
      </w:r>
      <w:proofErr w:type="spellStart"/>
      <w:r w:rsidRPr="00E80DF3">
        <w:rPr>
          <w:rFonts w:asciiTheme="majorBidi" w:hAnsiTheme="majorBidi" w:cstheme="majorBidi"/>
          <w:sz w:val="28"/>
          <w:szCs w:val="28"/>
          <w:lang w:val="en-US"/>
        </w:rPr>
        <w:t>Sétif</w:t>
      </w:r>
      <w:proofErr w:type="spellEnd"/>
      <w:r w:rsidRPr="00E80DF3">
        <w:rPr>
          <w:rFonts w:asciiTheme="majorBidi" w:hAnsiTheme="majorBidi" w:cstheme="majorBidi"/>
          <w:sz w:val="28"/>
          <w:szCs w:val="28"/>
          <w:lang w:val="en-US"/>
        </w:rPr>
        <w:t xml:space="preserve"> 1                    Examiner</w:t>
      </w:r>
    </w:p>
    <w:p w14:paraId="5E292447" w14:textId="77777777" w:rsidR="00E80DF3" w:rsidRPr="00E80DF3" w:rsidRDefault="007316A3" w:rsidP="00E12321">
      <w:pPr>
        <w:rPr>
          <w:lang w:val="en-US"/>
        </w:rPr>
        <w:sectPr w:rsidR="00E80DF3" w:rsidRPr="00E80DF3" w:rsidSect="00E80DF3">
          <w:headerReference w:type="first" r:id="rId9"/>
          <w:pgSz w:w="11906" w:h="16838"/>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Pr>
          <w:rFonts w:asciiTheme="majorBidi" w:hAnsiTheme="majorBidi" w:cstheme="majorBidi"/>
          <w:noProof/>
          <w:sz w:val="28"/>
          <w:szCs w:val="28"/>
          <w:u w:val="single"/>
        </w:rPr>
        <mc:AlternateContent>
          <mc:Choice Requires="wps">
            <w:drawing>
              <wp:anchor distT="0" distB="0" distL="114300" distR="114300" simplePos="0" relativeHeight="251662336" behindDoc="0" locked="0" layoutInCell="1" allowOverlap="1" wp14:anchorId="40D5C7FC" wp14:editId="0239AF14">
                <wp:simplePos x="0" y="0"/>
                <wp:positionH relativeFrom="margin">
                  <wp:align>center</wp:align>
                </wp:positionH>
                <wp:positionV relativeFrom="paragraph">
                  <wp:posOffset>190968</wp:posOffset>
                </wp:positionV>
                <wp:extent cx="1181100" cy="47625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1181100" cy="476250"/>
                        </a:xfrm>
                        <a:prstGeom prst="rect">
                          <a:avLst/>
                        </a:prstGeom>
                        <a:solidFill>
                          <a:schemeClr val="lt1"/>
                        </a:solidFill>
                        <a:ln w="6350">
                          <a:noFill/>
                        </a:ln>
                      </wps:spPr>
                      <wps:txbx>
                        <w:txbxContent>
                          <w:p w14:paraId="7E89C95C" w14:textId="55DD88C9" w:rsidR="00B95B9E" w:rsidRDefault="00B95B9E">
                            <w:pPr>
                              <w:rPr>
                                <w:rFonts w:asciiTheme="majorBidi" w:hAnsiTheme="majorBidi" w:cstheme="majorBidi"/>
                                <w:sz w:val="32"/>
                                <w:szCs w:val="32"/>
                                <w:u w:val="single"/>
                              </w:rPr>
                            </w:pPr>
                            <w:r w:rsidRPr="00445C3B">
                              <w:rPr>
                                <w:rFonts w:asciiTheme="majorBidi" w:hAnsiTheme="majorBidi" w:cstheme="majorBidi"/>
                                <w:sz w:val="32"/>
                                <w:szCs w:val="32"/>
                                <w:u w:val="single"/>
                              </w:rPr>
                              <w:t>2024/2025</w:t>
                            </w:r>
                          </w:p>
                          <w:p w14:paraId="2ED55E16" w14:textId="4A874E61" w:rsidR="007316A3" w:rsidRDefault="007316A3">
                            <w:pPr>
                              <w:rPr>
                                <w:rFonts w:asciiTheme="majorBidi" w:hAnsiTheme="majorBidi" w:cstheme="majorBidi"/>
                                <w:sz w:val="32"/>
                                <w:szCs w:val="32"/>
                                <w:u w:val="single"/>
                              </w:rPr>
                            </w:pPr>
                          </w:p>
                          <w:p w14:paraId="43D6B7A7" w14:textId="1F506866" w:rsidR="007316A3" w:rsidRDefault="007316A3">
                            <w:pPr>
                              <w:rPr>
                                <w:rFonts w:asciiTheme="majorBidi" w:hAnsiTheme="majorBidi" w:cstheme="majorBidi"/>
                                <w:sz w:val="32"/>
                                <w:szCs w:val="32"/>
                                <w:u w:val="single"/>
                              </w:rPr>
                            </w:pPr>
                          </w:p>
                          <w:p w14:paraId="6AC1C5A7" w14:textId="77777777" w:rsidR="007316A3" w:rsidRPr="00445C3B" w:rsidRDefault="007316A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5C7FC" id="Zone de texte 5" o:spid="_x0000_s1028" type="#_x0000_t202" style="position:absolute;margin-left:0;margin-top:15.05pt;width:93pt;height:3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" fillcolor="white [3201]" stroked="f" strokeweight=".5pt">
                <v:textbox>
                  <w:txbxContent>
                    <w:p w14:paraId="7E89C95C" w14:textId="55DD88C9" w:rsidR="00B95B9E" w:rsidRDefault="00B95B9E">
                      <w:pPr>
                        <w:rPr>
                          <w:rFonts w:asciiTheme="majorBidi" w:hAnsiTheme="majorBidi" w:cstheme="majorBidi"/>
                          <w:sz w:val="32"/>
                          <w:szCs w:val="32"/>
                          <w:u w:val="single"/>
                        </w:rPr>
                      </w:pPr>
                      <w:r w:rsidRPr="00445C3B">
                        <w:rPr>
                          <w:rFonts w:asciiTheme="majorBidi" w:hAnsiTheme="majorBidi" w:cstheme="majorBidi"/>
                          <w:sz w:val="32"/>
                          <w:szCs w:val="32"/>
                          <w:u w:val="single"/>
                        </w:rPr>
                        <w:t>2024/2025</w:t>
                      </w:r>
                    </w:p>
                    <w:p w14:paraId="2ED55E16" w14:textId="4A874E61" w:rsidR="007316A3" w:rsidRDefault="007316A3">
                      <w:pPr>
                        <w:rPr>
                          <w:rFonts w:asciiTheme="majorBidi" w:hAnsiTheme="majorBidi" w:cstheme="majorBidi"/>
                          <w:sz w:val="32"/>
                          <w:szCs w:val="32"/>
                          <w:u w:val="single"/>
                        </w:rPr>
                      </w:pPr>
                    </w:p>
                    <w:p w14:paraId="43D6B7A7" w14:textId="1F506866" w:rsidR="007316A3" w:rsidRDefault="007316A3">
                      <w:pPr>
                        <w:rPr>
                          <w:rFonts w:asciiTheme="majorBidi" w:hAnsiTheme="majorBidi" w:cstheme="majorBidi"/>
                          <w:sz w:val="32"/>
                          <w:szCs w:val="32"/>
                          <w:u w:val="single"/>
                        </w:rPr>
                      </w:pPr>
                    </w:p>
                    <w:p w14:paraId="6AC1C5A7" w14:textId="77777777" w:rsidR="007316A3" w:rsidRPr="00445C3B" w:rsidRDefault="007316A3">
                      <w:pPr>
                        <w:rPr>
                          <w:sz w:val="24"/>
                          <w:szCs w:val="24"/>
                        </w:rPr>
                      </w:pPr>
                    </w:p>
                  </w:txbxContent>
                </v:textbox>
                <w10:wrap anchorx="margin"/>
              </v:shape>
            </w:pict>
          </mc:Fallback>
        </mc:AlternateContent>
      </w:r>
      <w:r w:rsidR="00B55EC9" w:rsidRPr="00E80DF3">
        <w:rPr>
          <w:lang w:val="en-US"/>
        </w:rPr>
        <w:t xml:space="preserve"> </w:t>
      </w:r>
      <w:r w:rsidR="00361ECE" w:rsidRPr="00E80DF3">
        <w:rPr>
          <w:lang w:val="en-US"/>
        </w:rPr>
        <w:br w:type="page"/>
      </w:r>
    </w:p>
    <w:p w14:paraId="6E99BC5F" w14:textId="4F59657B" w:rsidR="00E12321" w:rsidRPr="00E80DF3" w:rsidRDefault="00E12321" w:rsidP="00E12321">
      <w:pPr>
        <w:rPr>
          <w:rFonts w:asciiTheme="majorBidi" w:hAnsiTheme="majorBidi" w:cstheme="majorBidi"/>
          <w:b/>
          <w:bCs/>
          <w:sz w:val="28"/>
          <w:szCs w:val="28"/>
          <w:lang w:val="en-US" w:bidi="ar-DZ"/>
        </w:rPr>
      </w:pPr>
    </w:p>
    <w:sdt>
      <w:sdtPr>
        <w:rPr>
          <w:rFonts w:asciiTheme="majorBidi" w:hAnsiTheme="majorBidi" w:cstheme="majorBidi"/>
          <w:sz w:val="24"/>
          <w:szCs w:val="24"/>
        </w:rPr>
        <w:id w:val="-1777853226"/>
        <w:docPartObj>
          <w:docPartGallery w:val="Table of Contents"/>
          <w:docPartUnique/>
        </w:docPartObj>
      </w:sdtPr>
      <w:sdtEndPr>
        <w:rPr>
          <w:rFonts w:asciiTheme="minorHAnsi" w:hAnsiTheme="minorHAnsi" w:cstheme="minorBidi"/>
          <w:b/>
          <w:bCs/>
          <w:sz w:val="22"/>
          <w:szCs w:val="22"/>
        </w:rPr>
      </w:sdtEndPr>
      <w:sdtContent>
        <w:p w14:paraId="0189C8C6" w14:textId="77777777" w:rsidR="00E6764B" w:rsidRPr="00E80DF3" w:rsidRDefault="00E6764B" w:rsidP="00356908">
          <w:pPr>
            <w:autoSpaceDE w:val="0"/>
            <w:autoSpaceDN w:val="0"/>
            <w:adjustRightInd w:val="0"/>
            <w:spacing w:after="0" w:line="360" w:lineRule="auto"/>
            <w:rPr>
              <w:rFonts w:asciiTheme="majorBidi" w:hAnsiTheme="majorBidi" w:cstheme="majorBidi"/>
              <w:b/>
              <w:bCs/>
              <w:sz w:val="24"/>
              <w:szCs w:val="24"/>
              <w:lang w:val="en-US"/>
            </w:rPr>
          </w:pPr>
          <w:r w:rsidRPr="00E80DF3">
            <w:rPr>
              <w:rFonts w:asciiTheme="majorBidi" w:hAnsiTheme="majorBidi" w:cstheme="majorBidi"/>
              <w:b/>
              <w:bCs/>
              <w:sz w:val="24"/>
              <w:szCs w:val="24"/>
              <w:lang w:val="en-US"/>
            </w:rPr>
            <w:t>TABLEOF CONTENTS</w:t>
          </w:r>
        </w:p>
        <w:p w14:paraId="1DE7FA5F" w14:textId="77777777" w:rsidR="00E6764B" w:rsidRPr="00E80DF3" w:rsidRDefault="00E6764B" w:rsidP="00356908">
          <w:pPr>
            <w:autoSpaceDE w:val="0"/>
            <w:autoSpaceDN w:val="0"/>
            <w:adjustRightInd w:val="0"/>
            <w:spacing w:after="0" w:line="360" w:lineRule="auto"/>
            <w:rPr>
              <w:rFonts w:asciiTheme="majorBidi" w:hAnsiTheme="majorBidi" w:cstheme="majorBidi"/>
              <w:b/>
              <w:bCs/>
              <w:sz w:val="24"/>
              <w:szCs w:val="24"/>
              <w:lang w:val="en-US"/>
            </w:rPr>
          </w:pPr>
          <w:r w:rsidRPr="00E80DF3">
            <w:rPr>
              <w:rFonts w:asciiTheme="majorBidi" w:hAnsiTheme="majorBidi" w:cstheme="majorBidi"/>
              <w:b/>
              <w:bCs/>
              <w:sz w:val="24"/>
              <w:szCs w:val="24"/>
              <w:lang w:val="en-US"/>
            </w:rPr>
            <w:t>Thanks.</w:t>
          </w:r>
        </w:p>
        <w:p w14:paraId="677CC8F4" w14:textId="77777777" w:rsidR="00E6764B" w:rsidRPr="00E80DF3" w:rsidRDefault="00E6764B" w:rsidP="00356908">
          <w:pPr>
            <w:autoSpaceDE w:val="0"/>
            <w:autoSpaceDN w:val="0"/>
            <w:adjustRightInd w:val="0"/>
            <w:spacing w:after="0" w:line="360" w:lineRule="auto"/>
            <w:rPr>
              <w:rFonts w:asciiTheme="majorBidi" w:hAnsiTheme="majorBidi" w:cstheme="majorBidi"/>
              <w:b/>
              <w:bCs/>
              <w:sz w:val="24"/>
              <w:szCs w:val="24"/>
              <w:lang w:val="en-US"/>
            </w:rPr>
          </w:pPr>
          <w:r w:rsidRPr="00E80DF3">
            <w:rPr>
              <w:rFonts w:asciiTheme="majorBidi" w:hAnsiTheme="majorBidi" w:cstheme="majorBidi"/>
              <w:b/>
              <w:bCs/>
              <w:sz w:val="24"/>
              <w:szCs w:val="24"/>
              <w:lang w:val="en-US"/>
            </w:rPr>
            <w:t>Dedications.</w:t>
          </w:r>
        </w:p>
        <w:p w14:paraId="3936380F" w14:textId="77777777" w:rsidR="00E6764B" w:rsidRPr="00E80DF3" w:rsidRDefault="00E6764B" w:rsidP="00356908">
          <w:pPr>
            <w:autoSpaceDE w:val="0"/>
            <w:autoSpaceDN w:val="0"/>
            <w:adjustRightInd w:val="0"/>
            <w:spacing w:after="0" w:line="360" w:lineRule="auto"/>
            <w:rPr>
              <w:rFonts w:asciiTheme="majorBidi" w:hAnsiTheme="majorBidi" w:cstheme="majorBidi"/>
              <w:b/>
              <w:bCs/>
              <w:sz w:val="24"/>
              <w:szCs w:val="24"/>
              <w:lang w:val="en-US"/>
            </w:rPr>
          </w:pPr>
          <w:r w:rsidRPr="00E80DF3">
            <w:rPr>
              <w:rFonts w:asciiTheme="majorBidi" w:hAnsiTheme="majorBidi" w:cstheme="majorBidi"/>
              <w:b/>
              <w:bCs/>
              <w:sz w:val="24"/>
              <w:szCs w:val="24"/>
              <w:lang w:val="en-US"/>
            </w:rPr>
            <w:t>Abstract.</w:t>
          </w:r>
        </w:p>
        <w:p w14:paraId="70115989" w14:textId="77777777" w:rsidR="00E6764B" w:rsidRPr="00E80DF3" w:rsidRDefault="00E6764B" w:rsidP="00356908">
          <w:pPr>
            <w:autoSpaceDE w:val="0"/>
            <w:autoSpaceDN w:val="0"/>
            <w:adjustRightInd w:val="0"/>
            <w:spacing w:after="0" w:line="360" w:lineRule="auto"/>
            <w:rPr>
              <w:rFonts w:asciiTheme="majorBidi" w:hAnsiTheme="majorBidi" w:cstheme="majorBidi"/>
              <w:b/>
              <w:bCs/>
              <w:sz w:val="24"/>
              <w:szCs w:val="24"/>
              <w:lang w:val="en-US"/>
            </w:rPr>
          </w:pPr>
          <w:r w:rsidRPr="00E80DF3">
            <w:rPr>
              <w:rFonts w:asciiTheme="majorBidi" w:hAnsiTheme="majorBidi" w:cstheme="majorBidi"/>
              <w:b/>
              <w:bCs/>
              <w:sz w:val="24"/>
              <w:szCs w:val="24"/>
              <w:lang w:val="en-US"/>
            </w:rPr>
            <w:t>List of figures.</w:t>
          </w:r>
        </w:p>
        <w:p w14:paraId="793CC257" w14:textId="77777777" w:rsidR="00CB59F7" w:rsidRPr="00451571" w:rsidRDefault="00E6764B" w:rsidP="00356908">
          <w:pPr>
            <w:spacing w:line="360" w:lineRule="auto"/>
            <w:rPr>
              <w:rFonts w:asciiTheme="majorBidi" w:hAnsiTheme="majorBidi" w:cstheme="majorBidi"/>
              <w:b/>
              <w:bCs/>
              <w:kern w:val="2"/>
              <w:sz w:val="24"/>
              <w:szCs w:val="24"/>
              <w:lang w:val="en-US"/>
              <w14:ligatures w14:val="standardContextual"/>
            </w:rPr>
          </w:pPr>
          <w:r w:rsidRPr="00E6764B">
            <w:rPr>
              <w:rFonts w:asciiTheme="majorBidi" w:hAnsiTheme="majorBidi" w:cstheme="majorBidi"/>
              <w:b/>
              <w:bCs/>
              <w:sz w:val="24"/>
              <w:szCs w:val="24"/>
            </w:rPr>
            <w:t xml:space="preserve">List of </w:t>
          </w:r>
          <w:proofErr w:type="spellStart"/>
          <w:r w:rsidRPr="00E6764B">
            <w:rPr>
              <w:rFonts w:asciiTheme="majorBidi" w:hAnsiTheme="majorBidi" w:cstheme="majorBidi"/>
              <w:b/>
              <w:bCs/>
              <w:sz w:val="24"/>
              <w:szCs w:val="24"/>
            </w:rPr>
            <w:t>abbreviations</w:t>
          </w:r>
          <w:proofErr w:type="spellEnd"/>
          <w:r w:rsidRPr="00E6764B">
            <w:rPr>
              <w:rFonts w:asciiTheme="majorBidi" w:hAnsiTheme="majorBidi" w:cstheme="majorBidi"/>
              <w:b/>
              <w:bCs/>
              <w:sz w:val="24"/>
              <w:szCs w:val="24"/>
            </w:rPr>
            <w:t>.</w:t>
          </w:r>
          <w:bookmarkStart w:id="2" w:name="_Hlk199533482"/>
          <w:r w:rsidRPr="00451571">
            <w:rPr>
              <w:rFonts w:asciiTheme="majorBidi" w:hAnsiTheme="majorBidi" w:cstheme="majorBidi"/>
              <w:b/>
              <w:bCs/>
              <w:kern w:val="2"/>
              <w:sz w:val="24"/>
              <w:szCs w:val="24"/>
              <w:lang w:val="en-US"/>
              <w14:ligatures w14:val="standardContextual"/>
            </w:rPr>
            <w:t xml:space="preserve"> </w:t>
          </w:r>
          <w:bookmarkEnd w:id="2"/>
        </w:p>
        <w:p w14:paraId="1F2F02B6" w14:textId="6A6C3DB5" w:rsidR="00E6764B" w:rsidRPr="00E6764B" w:rsidRDefault="00E6764B" w:rsidP="00356908">
          <w:pPr>
            <w:pStyle w:val="TOC1"/>
            <w:spacing w:line="360" w:lineRule="auto"/>
            <w:rPr>
              <w:rFonts w:asciiTheme="majorBidi" w:eastAsiaTheme="minorEastAsia" w:hAnsiTheme="majorBidi" w:cstheme="majorBidi"/>
              <w:noProof/>
              <w:sz w:val="24"/>
              <w:szCs w:val="24"/>
              <w:rtl/>
              <w:lang w:eastAsia="fr-FR"/>
            </w:rPr>
          </w:pPr>
          <w:r w:rsidRPr="00E6764B">
            <w:rPr>
              <w:rFonts w:asciiTheme="majorBidi" w:hAnsiTheme="majorBidi" w:cstheme="majorBidi"/>
              <w:kern w:val="2"/>
              <w:sz w:val="24"/>
              <w:szCs w:val="24"/>
              <w:lang w:val="en-US"/>
              <w14:ligatures w14:val="standardContextual"/>
            </w:rPr>
            <w:t>Introduction</w:t>
          </w:r>
          <w:r w:rsidR="00F803C1" w:rsidRPr="00451571">
            <w:rPr>
              <w:rFonts w:asciiTheme="majorBidi" w:hAnsiTheme="majorBidi" w:cstheme="majorBidi"/>
              <w:sz w:val="24"/>
              <w:szCs w:val="24"/>
            </w:rPr>
            <w:t>...........................................................................................................................</w:t>
          </w:r>
          <w:r w:rsidR="00451571">
            <w:rPr>
              <w:rFonts w:asciiTheme="majorBidi" w:hAnsiTheme="majorBidi" w:cstheme="majorBidi"/>
              <w:sz w:val="24"/>
              <w:szCs w:val="24"/>
            </w:rPr>
            <w:t>..</w:t>
          </w:r>
          <w:r w:rsidR="00F803C1" w:rsidRPr="00451571">
            <w:rPr>
              <w:rFonts w:asciiTheme="majorBidi" w:hAnsiTheme="majorBidi" w:cstheme="majorBidi"/>
              <w:sz w:val="24"/>
              <w:szCs w:val="24"/>
            </w:rPr>
            <w:t>....1</w:t>
          </w:r>
        </w:p>
        <w:p w14:paraId="6634AFDC" w14:textId="3617143E" w:rsidR="00E6764B" w:rsidRPr="00451571" w:rsidRDefault="00E6764B" w:rsidP="00356908">
          <w:pPr>
            <w:pStyle w:val="TOC1"/>
            <w:spacing w:line="360" w:lineRule="auto"/>
            <w:rPr>
              <w:rFonts w:asciiTheme="majorBidi" w:eastAsiaTheme="minorEastAsia" w:hAnsiTheme="majorBidi" w:cstheme="majorBidi"/>
              <w:noProof/>
              <w:sz w:val="24"/>
              <w:szCs w:val="24"/>
              <w:lang w:eastAsia="fr-FR"/>
            </w:rPr>
          </w:pPr>
          <w:bookmarkStart w:id="3" w:name="_Hlk199524412"/>
          <w:r w:rsidRPr="00451571">
            <w:rPr>
              <w:rFonts w:asciiTheme="majorBidi" w:hAnsiTheme="majorBidi" w:cstheme="majorBidi"/>
              <w:b/>
              <w:bCs/>
              <w:kern w:val="2"/>
              <w:sz w:val="24"/>
              <w:szCs w:val="24"/>
              <w:lang w:val="en-US"/>
              <w14:ligatures w14:val="standardContextual"/>
            </w:rPr>
            <w:t xml:space="preserve">Chapter </w:t>
          </w:r>
          <w:proofErr w:type="gramStart"/>
          <w:r w:rsidRPr="00451571">
            <w:rPr>
              <w:rFonts w:asciiTheme="majorBidi" w:hAnsiTheme="majorBidi" w:cstheme="majorBidi"/>
              <w:b/>
              <w:bCs/>
              <w:kern w:val="2"/>
              <w:sz w:val="24"/>
              <w:szCs w:val="24"/>
              <w:lang w:val="en-US"/>
              <w14:ligatures w14:val="standardContextual"/>
            </w:rPr>
            <w:t>I :</w:t>
          </w:r>
          <w:proofErr w:type="gramEnd"/>
          <w:r w:rsidRPr="00451571">
            <w:rPr>
              <w:rFonts w:asciiTheme="majorBidi" w:hAnsiTheme="majorBidi" w:cstheme="majorBidi"/>
              <w:kern w:val="2"/>
              <w:sz w:val="24"/>
              <w:szCs w:val="24"/>
              <w:lang w:val="en-US"/>
              <w14:ligatures w14:val="standardContextual"/>
            </w:rPr>
            <w:t xml:space="preserve">  Predatory insects</w:t>
          </w:r>
          <w:bookmarkStart w:id="4" w:name="_Hlk199684880"/>
          <w:bookmarkStart w:id="5" w:name="_Hlk199684979"/>
          <w:bookmarkEnd w:id="3"/>
          <w:r w:rsidRPr="00451571">
            <w:rPr>
              <w:rStyle w:val="Hyperlink"/>
              <w:rFonts w:asciiTheme="majorBidi" w:hAnsiTheme="majorBidi" w:cstheme="majorBidi"/>
              <w:noProof/>
              <w:sz w:val="24"/>
              <w:szCs w:val="24"/>
            </w:rPr>
            <w:fldChar w:fldCharType="begin"/>
          </w:r>
          <w:r w:rsidRPr="00451571">
            <w:rPr>
              <w:rStyle w:val="Hyperlink"/>
              <w:rFonts w:asciiTheme="majorBidi" w:hAnsiTheme="majorBidi" w:cstheme="majorBidi"/>
              <w:noProof/>
              <w:sz w:val="24"/>
              <w:szCs w:val="24"/>
            </w:rPr>
            <w:instrText xml:space="preserve"> </w:instrText>
          </w:r>
          <w:r w:rsidRPr="00451571">
            <w:rPr>
              <w:rFonts w:asciiTheme="majorBidi" w:hAnsiTheme="majorBidi" w:cstheme="majorBidi"/>
              <w:noProof/>
              <w:sz w:val="24"/>
              <w:szCs w:val="24"/>
            </w:rPr>
            <w:instrText>HYPERLINK \l "_Toc199682730"</w:instrText>
          </w:r>
          <w:r w:rsidRPr="00451571">
            <w:rPr>
              <w:rStyle w:val="Hyperlink"/>
              <w:rFonts w:asciiTheme="majorBidi" w:hAnsiTheme="majorBidi" w:cstheme="majorBidi"/>
              <w:noProof/>
              <w:sz w:val="24"/>
              <w:szCs w:val="24"/>
            </w:rPr>
            <w:instrText xml:space="preserve"> </w:instrText>
          </w:r>
          <w:r w:rsidRPr="00451571">
            <w:rPr>
              <w:rStyle w:val="Hyperlink"/>
              <w:rFonts w:asciiTheme="majorBidi" w:hAnsiTheme="majorBidi" w:cstheme="majorBidi"/>
              <w:noProof/>
              <w:sz w:val="24"/>
              <w:szCs w:val="24"/>
            </w:rPr>
          </w:r>
          <w:r w:rsidRPr="00451571">
            <w:rPr>
              <w:rStyle w:val="Hyperlink"/>
              <w:rFonts w:asciiTheme="majorBidi" w:hAnsiTheme="majorBidi" w:cstheme="majorBidi"/>
              <w:noProof/>
              <w:sz w:val="24"/>
              <w:szCs w:val="24"/>
            </w:rPr>
            <w:fldChar w:fldCharType="separate"/>
          </w:r>
          <w:r w:rsidRPr="00451571">
            <w:rPr>
              <w:rFonts w:asciiTheme="majorBidi" w:hAnsiTheme="majorBidi" w:cstheme="majorBidi"/>
              <w:noProof/>
              <w:webHidden/>
              <w:sz w:val="24"/>
              <w:szCs w:val="24"/>
            </w:rPr>
            <w:tab/>
          </w:r>
          <w:r w:rsidR="00B84948">
            <w:rPr>
              <w:rFonts w:asciiTheme="majorBidi" w:hAnsiTheme="majorBidi" w:cstheme="majorBidi"/>
              <w:noProof/>
              <w:webHidden/>
              <w:sz w:val="24"/>
              <w:szCs w:val="24"/>
            </w:rPr>
            <w:t>3</w:t>
          </w:r>
          <w:r w:rsidRPr="00451571">
            <w:rPr>
              <w:rStyle w:val="Hyperlink"/>
              <w:rFonts w:asciiTheme="majorBidi" w:hAnsiTheme="majorBidi" w:cstheme="majorBidi"/>
              <w:noProof/>
              <w:sz w:val="24"/>
              <w:szCs w:val="24"/>
            </w:rPr>
            <w:fldChar w:fldCharType="end"/>
          </w:r>
          <w:bookmarkEnd w:id="4"/>
        </w:p>
        <w:bookmarkEnd w:id="5"/>
        <w:p w14:paraId="5F4BBE6F" w14:textId="261EEEF7" w:rsidR="00E6764B" w:rsidRPr="00451571" w:rsidRDefault="00E6764B" w:rsidP="00356908">
          <w:pPr>
            <w:pStyle w:val="TOC1"/>
            <w:spacing w:line="360" w:lineRule="auto"/>
            <w:rPr>
              <w:rFonts w:asciiTheme="majorBidi" w:eastAsiaTheme="minorEastAsia" w:hAnsiTheme="majorBidi" w:cstheme="majorBidi"/>
              <w:noProof/>
              <w:sz w:val="24"/>
              <w:szCs w:val="24"/>
              <w:lang w:eastAsia="fr-FR"/>
            </w:rPr>
          </w:pPr>
          <w:r w:rsidRPr="00451571">
            <w:rPr>
              <w:rFonts w:asciiTheme="majorBidi" w:hAnsiTheme="majorBidi" w:cstheme="majorBidi"/>
              <w:sz w:val="24"/>
              <w:szCs w:val="24"/>
            </w:rPr>
            <w:fldChar w:fldCharType="begin"/>
          </w:r>
          <w:r w:rsidRPr="00451571">
            <w:rPr>
              <w:rFonts w:asciiTheme="majorBidi" w:hAnsiTheme="majorBidi" w:cstheme="majorBidi"/>
              <w:sz w:val="24"/>
              <w:szCs w:val="24"/>
            </w:rPr>
            <w:instrText xml:space="preserve"> TOC \o "1-3" \h \z \u </w:instrText>
          </w:r>
          <w:r w:rsidRPr="00451571">
            <w:rPr>
              <w:rFonts w:asciiTheme="majorBidi" w:hAnsiTheme="majorBidi" w:cstheme="majorBidi"/>
              <w:sz w:val="24"/>
              <w:szCs w:val="24"/>
            </w:rPr>
            <w:fldChar w:fldCharType="separate"/>
          </w:r>
          <w:bookmarkStart w:id="6" w:name="_Hlk199682803"/>
          <w:r w:rsidRPr="00451571">
            <w:rPr>
              <w:rStyle w:val="Hyperlink"/>
              <w:rFonts w:asciiTheme="majorBidi" w:hAnsiTheme="majorBidi" w:cstheme="majorBidi"/>
              <w:noProof/>
              <w:sz w:val="24"/>
              <w:szCs w:val="24"/>
            </w:rPr>
            <w:fldChar w:fldCharType="begin"/>
          </w:r>
          <w:r w:rsidRPr="00451571">
            <w:rPr>
              <w:rStyle w:val="Hyperlink"/>
              <w:rFonts w:asciiTheme="majorBidi" w:hAnsiTheme="majorBidi" w:cstheme="majorBidi"/>
              <w:noProof/>
              <w:sz w:val="24"/>
              <w:szCs w:val="24"/>
            </w:rPr>
            <w:instrText xml:space="preserve"> </w:instrText>
          </w:r>
          <w:r w:rsidRPr="00451571">
            <w:rPr>
              <w:rFonts w:asciiTheme="majorBidi" w:hAnsiTheme="majorBidi" w:cstheme="majorBidi"/>
              <w:noProof/>
              <w:sz w:val="24"/>
              <w:szCs w:val="24"/>
            </w:rPr>
            <w:instrText>HYPERLINK \l "_Toc199682730"</w:instrText>
          </w:r>
          <w:r w:rsidRPr="00451571">
            <w:rPr>
              <w:rStyle w:val="Hyperlink"/>
              <w:rFonts w:asciiTheme="majorBidi" w:hAnsiTheme="majorBidi" w:cstheme="majorBidi"/>
              <w:noProof/>
              <w:sz w:val="24"/>
              <w:szCs w:val="24"/>
            </w:rPr>
            <w:instrText xml:space="preserve"> </w:instrText>
          </w:r>
          <w:r w:rsidRPr="00451571">
            <w:rPr>
              <w:rStyle w:val="Hyperlink"/>
              <w:rFonts w:asciiTheme="majorBidi" w:hAnsiTheme="majorBidi" w:cstheme="majorBidi"/>
              <w:noProof/>
              <w:sz w:val="24"/>
              <w:szCs w:val="24"/>
            </w:rPr>
          </w:r>
          <w:r w:rsidRPr="00451571">
            <w:rPr>
              <w:rStyle w:val="Hyperlink"/>
              <w:rFonts w:asciiTheme="majorBidi" w:hAnsiTheme="majorBidi" w:cstheme="majorBidi"/>
              <w:noProof/>
              <w:sz w:val="24"/>
              <w:szCs w:val="24"/>
            </w:rPr>
            <w:fldChar w:fldCharType="separate"/>
          </w:r>
          <w:r w:rsidRPr="00451571">
            <w:rPr>
              <w:rStyle w:val="Hyperlink"/>
              <w:rFonts w:asciiTheme="majorBidi" w:hAnsiTheme="majorBidi" w:cstheme="majorBidi"/>
              <w:noProof/>
              <w:sz w:val="24"/>
              <w:szCs w:val="24"/>
            </w:rPr>
            <w:t>1.Understanding Predatory Insects in Agriculture</w:t>
          </w:r>
          <w:bookmarkStart w:id="7" w:name="_Hlk199685417"/>
          <w:r w:rsidRPr="00451571">
            <w:rPr>
              <w:rFonts w:asciiTheme="majorBidi" w:hAnsiTheme="majorBidi" w:cstheme="majorBidi"/>
              <w:noProof/>
              <w:webHidden/>
              <w:sz w:val="24"/>
              <w:szCs w:val="24"/>
            </w:rPr>
            <w:tab/>
          </w:r>
          <w:bookmarkEnd w:id="7"/>
          <w:r w:rsidR="00B84948">
            <w:rPr>
              <w:rFonts w:asciiTheme="majorBidi" w:hAnsiTheme="majorBidi" w:cstheme="majorBidi"/>
              <w:noProof/>
              <w:webHidden/>
              <w:sz w:val="24"/>
              <w:szCs w:val="24"/>
            </w:rPr>
            <w:t>3</w:t>
          </w:r>
          <w:r w:rsidRPr="00451571">
            <w:rPr>
              <w:rStyle w:val="Hyperlink"/>
              <w:rFonts w:asciiTheme="majorBidi" w:hAnsiTheme="majorBidi" w:cstheme="majorBidi"/>
              <w:noProof/>
              <w:sz w:val="24"/>
              <w:szCs w:val="24"/>
            </w:rPr>
            <w:fldChar w:fldCharType="end"/>
          </w:r>
        </w:p>
        <w:bookmarkEnd w:id="6"/>
        <w:p w14:paraId="77D5829C" w14:textId="341C129E" w:rsidR="00E6764B" w:rsidRPr="00451571" w:rsidRDefault="00E6764B" w:rsidP="00356908">
          <w:pPr>
            <w:pStyle w:val="TOC2"/>
            <w:tabs>
              <w:tab w:val="right" w:leader="dot" w:pos="9060"/>
            </w:tabs>
            <w:spacing w:line="360" w:lineRule="auto"/>
            <w:rPr>
              <w:rFonts w:asciiTheme="majorBidi" w:eastAsiaTheme="minorEastAsia" w:hAnsiTheme="majorBidi" w:cstheme="majorBidi"/>
              <w:noProof/>
              <w:sz w:val="24"/>
              <w:szCs w:val="24"/>
              <w:lang w:eastAsia="fr-FR"/>
            </w:rPr>
          </w:pPr>
          <w:r w:rsidRPr="00451571">
            <w:rPr>
              <w:rStyle w:val="Hyperlink"/>
              <w:rFonts w:asciiTheme="majorBidi" w:hAnsiTheme="majorBidi" w:cstheme="majorBidi"/>
              <w:noProof/>
              <w:sz w:val="24"/>
              <w:szCs w:val="24"/>
            </w:rPr>
            <w:fldChar w:fldCharType="begin"/>
          </w:r>
          <w:r w:rsidRPr="00451571">
            <w:rPr>
              <w:rStyle w:val="Hyperlink"/>
              <w:rFonts w:asciiTheme="majorBidi" w:hAnsiTheme="majorBidi" w:cstheme="majorBidi"/>
              <w:noProof/>
              <w:sz w:val="24"/>
              <w:szCs w:val="24"/>
            </w:rPr>
            <w:instrText xml:space="preserve"> </w:instrText>
          </w:r>
          <w:r w:rsidRPr="00451571">
            <w:rPr>
              <w:rFonts w:asciiTheme="majorBidi" w:hAnsiTheme="majorBidi" w:cstheme="majorBidi"/>
              <w:noProof/>
              <w:sz w:val="24"/>
              <w:szCs w:val="24"/>
            </w:rPr>
            <w:instrText>HYPERLINK \l "_Toc199682731"</w:instrText>
          </w:r>
          <w:r w:rsidRPr="00451571">
            <w:rPr>
              <w:rStyle w:val="Hyperlink"/>
              <w:rFonts w:asciiTheme="majorBidi" w:hAnsiTheme="majorBidi" w:cstheme="majorBidi"/>
              <w:noProof/>
              <w:sz w:val="24"/>
              <w:szCs w:val="24"/>
            </w:rPr>
            <w:instrText xml:space="preserve"> </w:instrText>
          </w:r>
          <w:r w:rsidRPr="00451571">
            <w:rPr>
              <w:rStyle w:val="Hyperlink"/>
              <w:rFonts w:asciiTheme="majorBidi" w:hAnsiTheme="majorBidi" w:cstheme="majorBidi"/>
              <w:noProof/>
              <w:sz w:val="24"/>
              <w:szCs w:val="24"/>
            </w:rPr>
          </w:r>
          <w:r w:rsidRPr="00451571">
            <w:rPr>
              <w:rStyle w:val="Hyperlink"/>
              <w:rFonts w:asciiTheme="majorBidi" w:hAnsiTheme="majorBidi" w:cstheme="majorBidi"/>
              <w:noProof/>
              <w:sz w:val="24"/>
              <w:szCs w:val="24"/>
            </w:rPr>
            <w:fldChar w:fldCharType="separate"/>
          </w:r>
          <w:r w:rsidRPr="00451571">
            <w:rPr>
              <w:rStyle w:val="Hyperlink"/>
              <w:rFonts w:asciiTheme="majorBidi" w:hAnsiTheme="majorBidi" w:cstheme="majorBidi"/>
              <w:noProof/>
              <w:sz w:val="24"/>
              <w:szCs w:val="24"/>
            </w:rPr>
            <w:t>1.1 Definition of Predatory Insects</w:t>
          </w:r>
          <w:r w:rsidRPr="00451571">
            <w:rPr>
              <w:rFonts w:asciiTheme="majorBidi" w:hAnsiTheme="majorBidi" w:cstheme="majorBidi"/>
              <w:noProof/>
              <w:webHidden/>
              <w:sz w:val="24"/>
              <w:szCs w:val="24"/>
            </w:rPr>
            <w:tab/>
          </w:r>
          <w:r w:rsidR="00B84948">
            <w:rPr>
              <w:rFonts w:asciiTheme="majorBidi" w:hAnsiTheme="majorBidi" w:cstheme="majorBidi"/>
              <w:noProof/>
              <w:webHidden/>
              <w:sz w:val="24"/>
              <w:szCs w:val="24"/>
            </w:rPr>
            <w:t>3</w:t>
          </w:r>
          <w:r w:rsidRPr="00451571">
            <w:rPr>
              <w:rStyle w:val="Hyperlink"/>
              <w:rFonts w:asciiTheme="majorBidi" w:hAnsiTheme="majorBidi" w:cstheme="majorBidi"/>
              <w:noProof/>
              <w:sz w:val="24"/>
              <w:szCs w:val="24"/>
            </w:rPr>
            <w:fldChar w:fldCharType="end"/>
          </w:r>
        </w:p>
        <w:p w14:paraId="55009627" w14:textId="706F143B" w:rsidR="00E6764B" w:rsidRPr="00451571" w:rsidRDefault="00E6764B" w:rsidP="00356908">
          <w:pPr>
            <w:pStyle w:val="TOC3"/>
            <w:tabs>
              <w:tab w:val="right" w:leader="dot" w:pos="9060"/>
            </w:tabs>
            <w:spacing w:line="360" w:lineRule="auto"/>
            <w:rPr>
              <w:rFonts w:asciiTheme="majorBidi" w:eastAsiaTheme="minorEastAsia" w:hAnsiTheme="majorBidi" w:cstheme="majorBidi"/>
              <w:noProof/>
              <w:sz w:val="24"/>
              <w:szCs w:val="24"/>
              <w:lang w:eastAsia="fr-FR"/>
            </w:rPr>
          </w:pPr>
          <w:hyperlink w:anchor="_Toc199682732" w:history="1">
            <w:r w:rsidRPr="00451571">
              <w:rPr>
                <w:rStyle w:val="Hyperlink"/>
                <w:rFonts w:asciiTheme="majorBidi" w:hAnsiTheme="majorBidi" w:cstheme="majorBidi"/>
                <w:noProof/>
                <w:sz w:val="24"/>
                <w:szCs w:val="24"/>
              </w:rPr>
              <w:t>1.1.1 Predatory Insects: Role and Importance</w:t>
            </w:r>
            <w:bookmarkStart w:id="8" w:name="_Hlk199685360"/>
            <w:r w:rsidRPr="00451571">
              <w:rPr>
                <w:rFonts w:asciiTheme="majorBidi" w:hAnsiTheme="majorBidi" w:cstheme="majorBidi"/>
                <w:noProof/>
                <w:webHidden/>
                <w:sz w:val="24"/>
                <w:szCs w:val="24"/>
              </w:rPr>
              <w:tab/>
            </w:r>
            <w:bookmarkEnd w:id="8"/>
            <w:r w:rsidR="00B84948">
              <w:rPr>
                <w:rFonts w:asciiTheme="majorBidi" w:hAnsiTheme="majorBidi" w:cstheme="majorBidi"/>
                <w:noProof/>
                <w:webHidden/>
                <w:sz w:val="24"/>
                <w:szCs w:val="24"/>
              </w:rPr>
              <w:t>4</w:t>
            </w:r>
          </w:hyperlink>
        </w:p>
        <w:p w14:paraId="128D3D33" w14:textId="651B8C68" w:rsidR="00E6764B" w:rsidRPr="00451571" w:rsidRDefault="00E6764B" w:rsidP="00356908">
          <w:pPr>
            <w:pStyle w:val="TOC2"/>
            <w:tabs>
              <w:tab w:val="right" w:leader="dot" w:pos="9060"/>
            </w:tabs>
            <w:spacing w:line="360" w:lineRule="auto"/>
            <w:rPr>
              <w:rFonts w:asciiTheme="majorBidi" w:eastAsiaTheme="minorEastAsia" w:hAnsiTheme="majorBidi" w:cstheme="majorBidi"/>
              <w:noProof/>
              <w:sz w:val="24"/>
              <w:szCs w:val="24"/>
              <w:lang w:eastAsia="fr-FR"/>
            </w:rPr>
          </w:pPr>
          <w:hyperlink w:anchor="_Toc199682733" w:history="1">
            <w:r w:rsidRPr="00451571">
              <w:rPr>
                <w:rStyle w:val="Hyperlink"/>
                <w:rFonts w:asciiTheme="majorBidi" w:hAnsiTheme="majorBidi" w:cstheme="majorBidi"/>
                <w:noProof/>
                <w:sz w:val="24"/>
                <w:szCs w:val="24"/>
              </w:rPr>
              <w:t>1.2 The Different Types of Predation: Interactions, Competition, and Ecological Strategies</w:t>
            </w:r>
            <w:r w:rsidRPr="00451571">
              <w:rPr>
                <w:rFonts w:asciiTheme="majorBidi" w:hAnsiTheme="majorBidi" w:cstheme="majorBidi"/>
                <w:noProof/>
                <w:webHidden/>
                <w:sz w:val="24"/>
                <w:szCs w:val="24"/>
              </w:rPr>
              <w:tab/>
            </w:r>
            <w:r w:rsidR="00B84948">
              <w:rPr>
                <w:rFonts w:asciiTheme="majorBidi" w:hAnsiTheme="majorBidi" w:cstheme="majorBidi"/>
                <w:noProof/>
                <w:webHidden/>
                <w:sz w:val="24"/>
                <w:szCs w:val="24"/>
              </w:rPr>
              <w:t>4</w:t>
            </w:r>
          </w:hyperlink>
        </w:p>
        <w:p w14:paraId="4F7177A3" w14:textId="5F0329FA" w:rsidR="00E6764B" w:rsidRPr="00451571" w:rsidRDefault="00E6764B" w:rsidP="00356908">
          <w:pPr>
            <w:pStyle w:val="TOC3"/>
            <w:tabs>
              <w:tab w:val="right" w:leader="dot" w:pos="9060"/>
            </w:tabs>
            <w:spacing w:line="360" w:lineRule="auto"/>
            <w:rPr>
              <w:rFonts w:asciiTheme="majorBidi" w:eastAsiaTheme="minorEastAsia" w:hAnsiTheme="majorBidi" w:cstheme="majorBidi"/>
              <w:noProof/>
              <w:sz w:val="24"/>
              <w:szCs w:val="24"/>
              <w:lang w:eastAsia="fr-FR"/>
            </w:rPr>
          </w:pPr>
          <w:hyperlink w:anchor="_Toc199682734" w:history="1">
            <w:r w:rsidRPr="00451571">
              <w:rPr>
                <w:rStyle w:val="Hyperlink"/>
                <w:rFonts w:asciiTheme="majorBidi" w:hAnsiTheme="majorBidi" w:cstheme="majorBidi"/>
                <w:noProof/>
                <w:sz w:val="24"/>
                <w:szCs w:val="24"/>
                <w:lang w:val="en-US"/>
              </w:rPr>
              <w:t>1.2.1. Extraguild Predation (EGP)</w:t>
            </w:r>
            <w:r w:rsidRPr="00451571">
              <w:rPr>
                <w:rFonts w:asciiTheme="majorBidi" w:hAnsiTheme="majorBidi" w:cstheme="majorBidi"/>
                <w:noProof/>
                <w:webHidden/>
                <w:sz w:val="24"/>
                <w:szCs w:val="24"/>
              </w:rPr>
              <w:tab/>
            </w:r>
            <w:r w:rsidR="00B84948">
              <w:rPr>
                <w:rFonts w:asciiTheme="majorBidi" w:hAnsiTheme="majorBidi" w:cstheme="majorBidi"/>
                <w:noProof/>
                <w:webHidden/>
                <w:sz w:val="24"/>
                <w:szCs w:val="24"/>
              </w:rPr>
              <w:t>4</w:t>
            </w:r>
          </w:hyperlink>
        </w:p>
        <w:p w14:paraId="4F078533" w14:textId="7C914918" w:rsidR="00E6764B" w:rsidRPr="00451571" w:rsidRDefault="00E6764B" w:rsidP="00356908">
          <w:pPr>
            <w:pStyle w:val="TOC3"/>
            <w:tabs>
              <w:tab w:val="right" w:leader="dot" w:pos="9060"/>
            </w:tabs>
            <w:spacing w:line="360" w:lineRule="auto"/>
            <w:rPr>
              <w:rFonts w:asciiTheme="majorBidi" w:eastAsiaTheme="minorEastAsia" w:hAnsiTheme="majorBidi" w:cstheme="majorBidi"/>
              <w:noProof/>
              <w:sz w:val="24"/>
              <w:szCs w:val="24"/>
              <w:lang w:eastAsia="fr-FR"/>
            </w:rPr>
          </w:pPr>
          <w:hyperlink w:anchor="_Toc199682735" w:history="1">
            <w:r w:rsidRPr="00451571">
              <w:rPr>
                <w:rStyle w:val="Hyperlink"/>
                <w:rFonts w:asciiTheme="majorBidi" w:hAnsiTheme="majorBidi" w:cstheme="majorBidi"/>
                <w:noProof/>
                <w:sz w:val="24"/>
                <w:szCs w:val="24"/>
                <w:lang w:val="en-US"/>
              </w:rPr>
              <w:t>1.2.2. Intraguild Predation (IGP)</w:t>
            </w:r>
            <w:r w:rsidRPr="00451571">
              <w:rPr>
                <w:rFonts w:asciiTheme="majorBidi" w:hAnsiTheme="majorBidi" w:cstheme="majorBidi"/>
                <w:noProof/>
                <w:webHidden/>
                <w:sz w:val="24"/>
                <w:szCs w:val="24"/>
              </w:rPr>
              <w:tab/>
            </w:r>
            <w:r w:rsidR="00B84948">
              <w:rPr>
                <w:rFonts w:asciiTheme="majorBidi" w:hAnsiTheme="majorBidi" w:cstheme="majorBidi"/>
                <w:noProof/>
                <w:webHidden/>
                <w:sz w:val="24"/>
                <w:szCs w:val="24"/>
              </w:rPr>
              <w:t>5</w:t>
            </w:r>
          </w:hyperlink>
        </w:p>
        <w:p w14:paraId="6E8DDF53" w14:textId="6E517D65" w:rsidR="00E6764B" w:rsidRPr="00451571" w:rsidRDefault="00E6764B" w:rsidP="00356908">
          <w:pPr>
            <w:pStyle w:val="TOC3"/>
            <w:tabs>
              <w:tab w:val="right" w:leader="dot" w:pos="9060"/>
            </w:tabs>
            <w:spacing w:line="360" w:lineRule="auto"/>
            <w:rPr>
              <w:rFonts w:asciiTheme="majorBidi" w:eastAsiaTheme="minorEastAsia" w:hAnsiTheme="majorBidi" w:cstheme="majorBidi"/>
              <w:noProof/>
              <w:sz w:val="24"/>
              <w:szCs w:val="24"/>
              <w:lang w:eastAsia="fr-FR"/>
            </w:rPr>
          </w:pPr>
          <w:hyperlink w:anchor="_Toc199682736" w:history="1">
            <w:r w:rsidRPr="00451571">
              <w:rPr>
                <w:rStyle w:val="Hyperlink"/>
                <w:rFonts w:asciiTheme="majorBidi" w:hAnsiTheme="majorBidi" w:cstheme="majorBidi"/>
                <w:noProof/>
                <w:sz w:val="24"/>
                <w:szCs w:val="24"/>
                <w:lang w:val="en-US"/>
              </w:rPr>
              <w:t>1.2.3. Cannibalism: A Special Case of Intraguild Predation</w:t>
            </w:r>
            <w:r w:rsidRPr="00451571">
              <w:rPr>
                <w:rFonts w:asciiTheme="majorBidi" w:hAnsiTheme="majorBidi" w:cstheme="majorBidi"/>
                <w:noProof/>
                <w:webHidden/>
                <w:sz w:val="24"/>
                <w:szCs w:val="24"/>
              </w:rPr>
              <w:tab/>
            </w:r>
            <w:r w:rsidR="00B84948">
              <w:rPr>
                <w:rFonts w:asciiTheme="majorBidi" w:hAnsiTheme="majorBidi" w:cstheme="majorBidi"/>
                <w:noProof/>
                <w:webHidden/>
                <w:sz w:val="24"/>
                <w:szCs w:val="24"/>
              </w:rPr>
              <w:t>5</w:t>
            </w:r>
          </w:hyperlink>
        </w:p>
        <w:p w14:paraId="53BD5F46" w14:textId="276D9358" w:rsidR="00E6764B" w:rsidRPr="00451571" w:rsidRDefault="00E6764B" w:rsidP="00356908">
          <w:pPr>
            <w:pStyle w:val="TOC2"/>
            <w:tabs>
              <w:tab w:val="right" w:leader="dot" w:pos="9060"/>
            </w:tabs>
            <w:spacing w:line="360" w:lineRule="auto"/>
            <w:rPr>
              <w:rFonts w:asciiTheme="majorBidi" w:eastAsiaTheme="minorEastAsia" w:hAnsiTheme="majorBidi" w:cstheme="majorBidi"/>
              <w:noProof/>
              <w:sz w:val="24"/>
              <w:szCs w:val="24"/>
              <w:lang w:eastAsia="fr-FR"/>
            </w:rPr>
          </w:pPr>
          <w:hyperlink w:anchor="_Toc199682737" w:history="1">
            <w:r w:rsidRPr="00451571">
              <w:rPr>
                <w:rStyle w:val="Hyperlink"/>
                <w:rFonts w:asciiTheme="majorBidi" w:hAnsiTheme="majorBidi" w:cstheme="majorBidi"/>
                <w:noProof/>
                <w:sz w:val="24"/>
                <w:szCs w:val="24"/>
              </w:rPr>
              <w:t>1.3 Taxonomy of Predatory Insects</w:t>
            </w:r>
            <w:r w:rsidRPr="00451571">
              <w:rPr>
                <w:rFonts w:asciiTheme="majorBidi" w:hAnsiTheme="majorBidi" w:cstheme="majorBidi"/>
                <w:noProof/>
                <w:webHidden/>
                <w:sz w:val="24"/>
                <w:szCs w:val="24"/>
              </w:rPr>
              <w:tab/>
            </w:r>
            <w:r w:rsidR="00B84948">
              <w:rPr>
                <w:rFonts w:asciiTheme="majorBidi" w:hAnsiTheme="majorBidi" w:cstheme="majorBidi"/>
                <w:noProof/>
                <w:webHidden/>
                <w:sz w:val="24"/>
                <w:szCs w:val="24"/>
              </w:rPr>
              <w:t>6</w:t>
            </w:r>
          </w:hyperlink>
        </w:p>
        <w:p w14:paraId="22FCDE77" w14:textId="53F49B81" w:rsidR="00E6764B" w:rsidRPr="00451571" w:rsidRDefault="00E6764B" w:rsidP="00356908">
          <w:pPr>
            <w:pStyle w:val="TOC3"/>
            <w:tabs>
              <w:tab w:val="right" w:leader="dot" w:pos="9060"/>
            </w:tabs>
            <w:spacing w:line="360" w:lineRule="auto"/>
            <w:rPr>
              <w:rFonts w:asciiTheme="majorBidi" w:eastAsiaTheme="minorEastAsia" w:hAnsiTheme="majorBidi" w:cstheme="majorBidi"/>
              <w:noProof/>
              <w:sz w:val="24"/>
              <w:szCs w:val="24"/>
              <w:lang w:eastAsia="fr-FR"/>
            </w:rPr>
          </w:pPr>
          <w:hyperlink w:anchor="_Toc199682738" w:history="1">
            <w:r w:rsidRPr="00451571">
              <w:rPr>
                <w:rStyle w:val="Hyperlink"/>
                <w:rFonts w:asciiTheme="majorBidi" w:hAnsiTheme="majorBidi" w:cstheme="majorBidi"/>
                <w:noProof/>
                <w:sz w:val="24"/>
                <w:szCs w:val="24"/>
                <w:lang w:val="en-US"/>
              </w:rPr>
              <w:t>1.3.1 Order: Odonata (Dragonflies and Damselflies)</w:t>
            </w:r>
            <w:r w:rsidRPr="00451571">
              <w:rPr>
                <w:rFonts w:asciiTheme="majorBidi" w:hAnsiTheme="majorBidi" w:cstheme="majorBidi"/>
                <w:noProof/>
                <w:webHidden/>
                <w:sz w:val="24"/>
                <w:szCs w:val="24"/>
              </w:rPr>
              <w:tab/>
            </w:r>
            <w:r w:rsidR="00B84948">
              <w:rPr>
                <w:rFonts w:asciiTheme="majorBidi" w:hAnsiTheme="majorBidi" w:cstheme="majorBidi"/>
                <w:noProof/>
                <w:webHidden/>
                <w:sz w:val="24"/>
                <w:szCs w:val="24"/>
              </w:rPr>
              <w:t>6</w:t>
            </w:r>
          </w:hyperlink>
        </w:p>
        <w:p w14:paraId="59EF537F" w14:textId="673CA51D" w:rsidR="00E6764B" w:rsidRPr="00451571" w:rsidRDefault="00E6764B" w:rsidP="00356908">
          <w:pPr>
            <w:pStyle w:val="TOC3"/>
            <w:tabs>
              <w:tab w:val="right" w:leader="dot" w:pos="9060"/>
            </w:tabs>
            <w:spacing w:line="360" w:lineRule="auto"/>
            <w:rPr>
              <w:rFonts w:asciiTheme="majorBidi" w:eastAsiaTheme="minorEastAsia" w:hAnsiTheme="majorBidi" w:cstheme="majorBidi"/>
              <w:noProof/>
              <w:sz w:val="24"/>
              <w:szCs w:val="24"/>
              <w:lang w:eastAsia="fr-FR"/>
            </w:rPr>
          </w:pPr>
          <w:hyperlink w:anchor="_Toc199682739" w:history="1">
            <w:r w:rsidRPr="00451571">
              <w:rPr>
                <w:rStyle w:val="Hyperlink"/>
                <w:rFonts w:asciiTheme="majorBidi" w:hAnsiTheme="majorBidi" w:cstheme="majorBidi"/>
                <w:noProof/>
                <w:sz w:val="24"/>
                <w:szCs w:val="24"/>
                <w:lang w:val="en-US"/>
              </w:rPr>
              <w:t>1.3.2. Order: Thysanoptera</w:t>
            </w:r>
            <w:r w:rsidRPr="00451571">
              <w:rPr>
                <w:rFonts w:asciiTheme="majorBidi" w:hAnsiTheme="majorBidi" w:cstheme="majorBidi"/>
                <w:noProof/>
                <w:webHidden/>
                <w:sz w:val="24"/>
                <w:szCs w:val="24"/>
              </w:rPr>
              <w:tab/>
            </w:r>
            <w:r w:rsidR="00B84948">
              <w:rPr>
                <w:rFonts w:asciiTheme="majorBidi" w:hAnsiTheme="majorBidi" w:cstheme="majorBidi"/>
                <w:noProof/>
                <w:webHidden/>
                <w:sz w:val="24"/>
                <w:szCs w:val="24"/>
              </w:rPr>
              <w:t>7</w:t>
            </w:r>
          </w:hyperlink>
        </w:p>
        <w:p w14:paraId="4D6307ED" w14:textId="0E62100B" w:rsidR="00E6764B" w:rsidRPr="00451571" w:rsidRDefault="00E6764B" w:rsidP="00356908">
          <w:pPr>
            <w:pStyle w:val="TOC3"/>
            <w:tabs>
              <w:tab w:val="right" w:leader="dot" w:pos="9060"/>
            </w:tabs>
            <w:spacing w:line="360" w:lineRule="auto"/>
            <w:rPr>
              <w:rFonts w:asciiTheme="majorBidi" w:eastAsiaTheme="minorEastAsia" w:hAnsiTheme="majorBidi" w:cstheme="majorBidi"/>
              <w:noProof/>
              <w:sz w:val="24"/>
              <w:szCs w:val="24"/>
              <w:lang w:eastAsia="fr-FR"/>
            </w:rPr>
          </w:pPr>
          <w:hyperlink w:anchor="_Toc199682740" w:history="1">
            <w:r w:rsidRPr="00451571">
              <w:rPr>
                <w:rStyle w:val="Hyperlink"/>
                <w:rFonts w:asciiTheme="majorBidi" w:hAnsiTheme="majorBidi" w:cstheme="majorBidi"/>
                <w:noProof/>
                <w:sz w:val="24"/>
                <w:szCs w:val="24"/>
                <w:lang w:val="en-US"/>
              </w:rPr>
              <w:t>1.3.3. Order: Coleoptera (Beetles – Some Predatory Families)</w:t>
            </w:r>
            <w:r w:rsidRPr="00451571">
              <w:rPr>
                <w:rFonts w:asciiTheme="majorBidi" w:hAnsiTheme="majorBidi" w:cstheme="majorBidi"/>
                <w:noProof/>
                <w:webHidden/>
                <w:sz w:val="24"/>
                <w:szCs w:val="24"/>
              </w:rPr>
              <w:tab/>
            </w:r>
            <w:r w:rsidR="00B84948">
              <w:rPr>
                <w:rFonts w:asciiTheme="majorBidi" w:hAnsiTheme="majorBidi" w:cstheme="majorBidi"/>
                <w:noProof/>
                <w:webHidden/>
                <w:sz w:val="24"/>
                <w:szCs w:val="24"/>
              </w:rPr>
              <w:t>7</w:t>
            </w:r>
          </w:hyperlink>
        </w:p>
        <w:p w14:paraId="6B33F24D" w14:textId="31AD34E1" w:rsidR="00E6764B" w:rsidRPr="00451571" w:rsidRDefault="00E6764B" w:rsidP="00356908">
          <w:pPr>
            <w:pStyle w:val="TOC3"/>
            <w:tabs>
              <w:tab w:val="right" w:leader="dot" w:pos="9060"/>
            </w:tabs>
            <w:spacing w:line="360" w:lineRule="auto"/>
            <w:rPr>
              <w:rFonts w:asciiTheme="majorBidi" w:eastAsiaTheme="minorEastAsia" w:hAnsiTheme="majorBidi" w:cstheme="majorBidi"/>
              <w:noProof/>
              <w:sz w:val="24"/>
              <w:szCs w:val="24"/>
              <w:lang w:eastAsia="fr-FR"/>
            </w:rPr>
          </w:pPr>
          <w:hyperlink w:anchor="_Toc199682741" w:history="1">
            <w:r w:rsidRPr="00451571">
              <w:rPr>
                <w:rStyle w:val="Hyperlink"/>
                <w:rFonts w:asciiTheme="majorBidi" w:hAnsiTheme="majorBidi" w:cstheme="majorBidi"/>
                <w:noProof/>
                <w:sz w:val="24"/>
                <w:szCs w:val="24"/>
                <w:lang w:val="en-US"/>
              </w:rPr>
              <w:t>1.3.4. Order: Hemiptera (True Bugs – Some Predatory Families)</w:t>
            </w:r>
            <w:r w:rsidRPr="00451571">
              <w:rPr>
                <w:rFonts w:asciiTheme="majorBidi" w:hAnsiTheme="majorBidi" w:cstheme="majorBidi"/>
                <w:noProof/>
                <w:webHidden/>
                <w:sz w:val="24"/>
                <w:szCs w:val="24"/>
              </w:rPr>
              <w:tab/>
            </w:r>
            <w:r w:rsidR="00B84948">
              <w:rPr>
                <w:rFonts w:asciiTheme="majorBidi" w:hAnsiTheme="majorBidi" w:cstheme="majorBidi"/>
                <w:noProof/>
                <w:webHidden/>
                <w:sz w:val="24"/>
                <w:szCs w:val="24"/>
              </w:rPr>
              <w:t>8</w:t>
            </w:r>
          </w:hyperlink>
        </w:p>
        <w:p w14:paraId="42E360B2" w14:textId="103AA8D9" w:rsidR="00E6764B" w:rsidRPr="00451571" w:rsidRDefault="00E6764B" w:rsidP="00356908">
          <w:pPr>
            <w:pStyle w:val="TOC3"/>
            <w:tabs>
              <w:tab w:val="right" w:leader="dot" w:pos="9060"/>
            </w:tabs>
            <w:spacing w:line="360" w:lineRule="auto"/>
            <w:rPr>
              <w:rFonts w:asciiTheme="majorBidi" w:eastAsiaTheme="minorEastAsia" w:hAnsiTheme="majorBidi" w:cstheme="majorBidi"/>
              <w:noProof/>
              <w:sz w:val="24"/>
              <w:szCs w:val="24"/>
              <w:lang w:eastAsia="fr-FR"/>
            </w:rPr>
          </w:pPr>
          <w:hyperlink w:anchor="_Toc199682742" w:history="1">
            <w:r w:rsidRPr="00451571">
              <w:rPr>
                <w:rStyle w:val="Hyperlink"/>
                <w:rFonts w:asciiTheme="majorBidi" w:hAnsiTheme="majorBidi" w:cstheme="majorBidi"/>
                <w:noProof/>
                <w:sz w:val="24"/>
                <w:szCs w:val="24"/>
                <w:lang w:val="en-US"/>
              </w:rPr>
              <w:t>1.3. 5. Order: Diptera (Flies – Some Predatory Families)</w:t>
            </w:r>
            <w:r w:rsidRPr="00451571">
              <w:rPr>
                <w:rFonts w:asciiTheme="majorBidi" w:hAnsiTheme="majorBidi" w:cstheme="majorBidi"/>
                <w:noProof/>
                <w:webHidden/>
                <w:sz w:val="24"/>
                <w:szCs w:val="24"/>
              </w:rPr>
              <w:tab/>
            </w:r>
            <w:r w:rsidR="00B84948">
              <w:rPr>
                <w:rFonts w:asciiTheme="majorBidi" w:hAnsiTheme="majorBidi" w:cstheme="majorBidi"/>
                <w:noProof/>
                <w:webHidden/>
                <w:sz w:val="24"/>
                <w:szCs w:val="24"/>
              </w:rPr>
              <w:t>8</w:t>
            </w:r>
          </w:hyperlink>
        </w:p>
        <w:p w14:paraId="280155B9" w14:textId="14C0CA50" w:rsidR="00E6764B" w:rsidRPr="00451571" w:rsidRDefault="00E6764B" w:rsidP="00356908">
          <w:pPr>
            <w:pStyle w:val="TOC3"/>
            <w:tabs>
              <w:tab w:val="right" w:leader="dot" w:pos="9060"/>
            </w:tabs>
            <w:spacing w:line="360" w:lineRule="auto"/>
            <w:rPr>
              <w:rFonts w:asciiTheme="majorBidi" w:eastAsiaTheme="minorEastAsia" w:hAnsiTheme="majorBidi" w:cstheme="majorBidi"/>
              <w:noProof/>
              <w:sz w:val="24"/>
              <w:szCs w:val="24"/>
              <w:lang w:eastAsia="fr-FR"/>
            </w:rPr>
          </w:pPr>
          <w:hyperlink w:anchor="_Toc199682743" w:history="1">
            <w:r w:rsidRPr="00451571">
              <w:rPr>
                <w:rStyle w:val="Hyperlink"/>
                <w:rFonts w:asciiTheme="majorBidi" w:hAnsiTheme="majorBidi" w:cstheme="majorBidi"/>
                <w:noProof/>
                <w:sz w:val="24"/>
                <w:szCs w:val="24"/>
                <w:lang w:val="en-US"/>
              </w:rPr>
              <w:t>1.3.6. Order: Dictyoptera (Mantises)</w:t>
            </w:r>
            <w:r w:rsidRPr="00451571">
              <w:rPr>
                <w:rFonts w:asciiTheme="majorBidi" w:hAnsiTheme="majorBidi" w:cstheme="majorBidi"/>
                <w:noProof/>
                <w:webHidden/>
                <w:sz w:val="24"/>
                <w:szCs w:val="24"/>
              </w:rPr>
              <w:tab/>
            </w:r>
            <w:r w:rsidR="00B84948">
              <w:rPr>
                <w:rFonts w:asciiTheme="majorBidi" w:hAnsiTheme="majorBidi" w:cstheme="majorBidi"/>
                <w:noProof/>
                <w:webHidden/>
                <w:sz w:val="24"/>
                <w:szCs w:val="24"/>
              </w:rPr>
              <w:t>9</w:t>
            </w:r>
          </w:hyperlink>
        </w:p>
        <w:p w14:paraId="56425181" w14:textId="772C8219" w:rsidR="00E6764B" w:rsidRPr="00451571" w:rsidRDefault="00E6764B" w:rsidP="00356908">
          <w:pPr>
            <w:pStyle w:val="TOC3"/>
            <w:tabs>
              <w:tab w:val="right" w:leader="dot" w:pos="9060"/>
            </w:tabs>
            <w:spacing w:line="360" w:lineRule="auto"/>
            <w:rPr>
              <w:rFonts w:asciiTheme="majorBidi" w:eastAsiaTheme="minorEastAsia" w:hAnsiTheme="majorBidi" w:cstheme="majorBidi"/>
              <w:noProof/>
              <w:sz w:val="24"/>
              <w:szCs w:val="24"/>
              <w:lang w:eastAsia="fr-FR"/>
            </w:rPr>
          </w:pPr>
          <w:hyperlink w:anchor="_Toc199682744" w:history="1">
            <w:r w:rsidRPr="00451571">
              <w:rPr>
                <w:rStyle w:val="Hyperlink"/>
                <w:rFonts w:asciiTheme="majorBidi" w:hAnsiTheme="majorBidi" w:cstheme="majorBidi"/>
                <w:noProof/>
                <w:sz w:val="24"/>
                <w:szCs w:val="24"/>
                <w:lang w:val="en-US"/>
              </w:rPr>
              <w:t>1.3.7. Order: Neuroptera (Lacewings and Antlions)</w:t>
            </w:r>
            <w:r w:rsidRPr="00451571">
              <w:rPr>
                <w:rFonts w:asciiTheme="majorBidi" w:hAnsiTheme="majorBidi" w:cstheme="majorBidi"/>
                <w:noProof/>
                <w:webHidden/>
                <w:sz w:val="24"/>
                <w:szCs w:val="24"/>
              </w:rPr>
              <w:tab/>
            </w:r>
            <w:r w:rsidR="00B84948">
              <w:rPr>
                <w:rFonts w:asciiTheme="majorBidi" w:hAnsiTheme="majorBidi" w:cstheme="majorBidi"/>
                <w:noProof/>
                <w:webHidden/>
                <w:sz w:val="24"/>
                <w:szCs w:val="24"/>
              </w:rPr>
              <w:t>9</w:t>
            </w:r>
          </w:hyperlink>
        </w:p>
        <w:p w14:paraId="493D9DA6" w14:textId="7E793DA4" w:rsidR="00E6764B" w:rsidRPr="00451571" w:rsidRDefault="00E6764B" w:rsidP="00356908">
          <w:pPr>
            <w:pStyle w:val="TOC3"/>
            <w:tabs>
              <w:tab w:val="right" w:leader="dot" w:pos="9060"/>
            </w:tabs>
            <w:spacing w:line="360" w:lineRule="auto"/>
            <w:rPr>
              <w:rFonts w:asciiTheme="majorBidi" w:eastAsiaTheme="minorEastAsia" w:hAnsiTheme="majorBidi" w:cstheme="majorBidi"/>
              <w:noProof/>
              <w:sz w:val="24"/>
              <w:szCs w:val="24"/>
              <w:lang w:eastAsia="fr-FR"/>
            </w:rPr>
          </w:pPr>
          <w:hyperlink w:anchor="_Toc199682745" w:history="1">
            <w:r w:rsidRPr="00451571">
              <w:rPr>
                <w:rStyle w:val="Hyperlink"/>
                <w:rFonts w:asciiTheme="majorBidi" w:hAnsiTheme="majorBidi" w:cstheme="majorBidi"/>
                <w:noProof/>
                <w:sz w:val="24"/>
                <w:szCs w:val="24"/>
                <w:lang w:val="en-US"/>
              </w:rPr>
              <w:t>1.3.8. Order: Hymenoptera (Wasps, Ants, and Bees – Some Predatory Families)</w:t>
            </w:r>
            <w:r w:rsidRPr="00451571">
              <w:rPr>
                <w:rFonts w:asciiTheme="majorBidi" w:hAnsiTheme="majorBidi" w:cstheme="majorBidi"/>
                <w:noProof/>
                <w:webHidden/>
                <w:sz w:val="24"/>
                <w:szCs w:val="24"/>
              </w:rPr>
              <w:tab/>
            </w:r>
            <w:r w:rsidR="00B84948">
              <w:rPr>
                <w:rFonts w:asciiTheme="majorBidi" w:hAnsiTheme="majorBidi" w:cstheme="majorBidi"/>
                <w:noProof/>
                <w:webHidden/>
                <w:sz w:val="24"/>
                <w:szCs w:val="24"/>
              </w:rPr>
              <w:t>10</w:t>
            </w:r>
          </w:hyperlink>
        </w:p>
        <w:p w14:paraId="5BD5D6B3" w14:textId="69815092" w:rsidR="00E6764B" w:rsidRPr="00451571" w:rsidRDefault="00E6764B" w:rsidP="00356908">
          <w:pPr>
            <w:pStyle w:val="TOC2"/>
            <w:tabs>
              <w:tab w:val="right" w:leader="dot" w:pos="9060"/>
            </w:tabs>
            <w:spacing w:line="360" w:lineRule="auto"/>
            <w:rPr>
              <w:rFonts w:asciiTheme="majorBidi" w:eastAsiaTheme="minorEastAsia" w:hAnsiTheme="majorBidi" w:cstheme="majorBidi"/>
              <w:noProof/>
              <w:sz w:val="24"/>
              <w:szCs w:val="24"/>
              <w:lang w:eastAsia="fr-FR"/>
            </w:rPr>
          </w:pPr>
          <w:hyperlink w:anchor="_Toc199682746" w:history="1">
            <w:r w:rsidRPr="00451571">
              <w:rPr>
                <w:rStyle w:val="Hyperlink"/>
                <w:rFonts w:asciiTheme="majorBidi" w:hAnsiTheme="majorBidi" w:cstheme="majorBidi"/>
                <w:noProof/>
                <w:sz w:val="24"/>
                <w:szCs w:val="24"/>
              </w:rPr>
              <w:t>1.4. Predation Strategies in Insects</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_Toc199682746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11</w:t>
            </w:r>
            <w:r w:rsidRPr="00451571">
              <w:rPr>
                <w:rFonts w:asciiTheme="majorBidi" w:hAnsiTheme="majorBidi" w:cstheme="majorBidi"/>
                <w:noProof/>
                <w:webHidden/>
                <w:sz w:val="24"/>
                <w:szCs w:val="24"/>
              </w:rPr>
              <w:fldChar w:fldCharType="end"/>
            </w:r>
          </w:hyperlink>
        </w:p>
        <w:p w14:paraId="359A725C" w14:textId="1DB50344" w:rsidR="00E6764B" w:rsidRPr="00451571" w:rsidRDefault="00E6764B" w:rsidP="00356908">
          <w:pPr>
            <w:pStyle w:val="TOC1"/>
            <w:spacing w:line="360" w:lineRule="auto"/>
            <w:rPr>
              <w:rFonts w:asciiTheme="majorBidi" w:eastAsiaTheme="minorEastAsia" w:hAnsiTheme="majorBidi" w:cstheme="majorBidi"/>
              <w:noProof/>
              <w:sz w:val="24"/>
              <w:szCs w:val="24"/>
              <w:lang w:eastAsia="fr-FR"/>
            </w:rPr>
          </w:pPr>
          <w:hyperlink w:anchor="_Toc199682747" w:history="1">
            <w:r w:rsidRPr="00451571">
              <w:rPr>
                <w:rStyle w:val="Hyperlink"/>
                <w:rFonts w:asciiTheme="majorBidi" w:hAnsiTheme="majorBidi" w:cstheme="majorBidi"/>
                <w:noProof/>
                <w:sz w:val="24"/>
                <w:szCs w:val="24"/>
              </w:rPr>
              <w:t>2. Reasons for Using Predatory Insects on Farms</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_Toc199682747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12</w:t>
            </w:r>
            <w:r w:rsidRPr="00451571">
              <w:rPr>
                <w:rFonts w:asciiTheme="majorBidi" w:hAnsiTheme="majorBidi" w:cstheme="majorBidi"/>
                <w:noProof/>
                <w:webHidden/>
                <w:sz w:val="24"/>
                <w:szCs w:val="24"/>
              </w:rPr>
              <w:fldChar w:fldCharType="end"/>
            </w:r>
          </w:hyperlink>
        </w:p>
        <w:p w14:paraId="01220B64" w14:textId="0CD7B6C6" w:rsidR="00E6764B" w:rsidRPr="00451571" w:rsidRDefault="00E6764B" w:rsidP="00356908">
          <w:pPr>
            <w:pStyle w:val="TOC2"/>
            <w:tabs>
              <w:tab w:val="right" w:leader="dot" w:pos="9060"/>
            </w:tabs>
            <w:spacing w:line="360" w:lineRule="auto"/>
            <w:rPr>
              <w:rFonts w:asciiTheme="majorBidi" w:eastAsiaTheme="minorEastAsia" w:hAnsiTheme="majorBidi" w:cstheme="majorBidi"/>
              <w:noProof/>
              <w:sz w:val="24"/>
              <w:szCs w:val="24"/>
              <w:lang w:eastAsia="fr-FR"/>
            </w:rPr>
          </w:pPr>
          <w:hyperlink w:anchor="_Toc199682748" w:history="1">
            <w:r w:rsidRPr="00451571">
              <w:rPr>
                <w:rStyle w:val="Hyperlink"/>
                <w:rFonts w:asciiTheme="majorBidi" w:hAnsiTheme="majorBidi" w:cstheme="majorBidi"/>
                <w:noProof/>
                <w:sz w:val="24"/>
                <w:szCs w:val="24"/>
              </w:rPr>
              <w:t>2.1 Reducing Dependence on Chemical Pesticides</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_Toc199682748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12</w:t>
            </w:r>
            <w:r w:rsidRPr="00451571">
              <w:rPr>
                <w:rFonts w:asciiTheme="majorBidi" w:hAnsiTheme="majorBidi" w:cstheme="majorBidi"/>
                <w:noProof/>
                <w:webHidden/>
                <w:sz w:val="24"/>
                <w:szCs w:val="24"/>
              </w:rPr>
              <w:fldChar w:fldCharType="end"/>
            </w:r>
          </w:hyperlink>
        </w:p>
        <w:p w14:paraId="121BB83F" w14:textId="63797A69" w:rsidR="00E6764B" w:rsidRPr="00451571" w:rsidRDefault="00E6764B" w:rsidP="00356908">
          <w:pPr>
            <w:pStyle w:val="TOC2"/>
            <w:tabs>
              <w:tab w:val="right" w:leader="dot" w:pos="9060"/>
            </w:tabs>
            <w:spacing w:line="360" w:lineRule="auto"/>
            <w:rPr>
              <w:rFonts w:asciiTheme="majorBidi" w:eastAsiaTheme="minorEastAsia" w:hAnsiTheme="majorBidi" w:cstheme="majorBidi"/>
              <w:noProof/>
              <w:sz w:val="24"/>
              <w:szCs w:val="24"/>
              <w:lang w:eastAsia="fr-FR"/>
            </w:rPr>
          </w:pPr>
          <w:hyperlink w:anchor="_Toc199682749" w:history="1">
            <w:r w:rsidRPr="00451571">
              <w:rPr>
                <w:rStyle w:val="Hyperlink"/>
                <w:rFonts w:asciiTheme="majorBidi" w:hAnsiTheme="majorBidi" w:cstheme="majorBidi"/>
                <w:noProof/>
                <w:sz w:val="24"/>
                <w:szCs w:val="24"/>
              </w:rPr>
              <w:t>2.2   Improving Ecological Balance</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_Toc199682749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13</w:t>
            </w:r>
            <w:r w:rsidRPr="00451571">
              <w:rPr>
                <w:rFonts w:asciiTheme="majorBidi" w:hAnsiTheme="majorBidi" w:cstheme="majorBidi"/>
                <w:noProof/>
                <w:webHidden/>
                <w:sz w:val="24"/>
                <w:szCs w:val="24"/>
              </w:rPr>
              <w:fldChar w:fldCharType="end"/>
            </w:r>
          </w:hyperlink>
        </w:p>
        <w:p w14:paraId="35536C1A" w14:textId="77777777" w:rsidR="00E60C28" w:rsidRDefault="00E60C28" w:rsidP="00356908">
          <w:pPr>
            <w:pStyle w:val="TOC2"/>
            <w:tabs>
              <w:tab w:val="right" w:leader="dot" w:pos="9060"/>
            </w:tabs>
            <w:spacing w:line="360" w:lineRule="auto"/>
            <w:sectPr w:rsidR="00E60C28" w:rsidSect="00597060">
              <w:headerReference w:type="default" r:id="rId10"/>
              <w:pgSz w:w="11906" w:h="16838"/>
              <w:pgMar w:top="1418" w:right="1418" w:bottom="1418" w:left="1418" w:header="709" w:footer="709" w:gutter="0"/>
              <w:cols w:space="708"/>
              <w:docGrid w:linePitch="360"/>
            </w:sectPr>
          </w:pPr>
        </w:p>
        <w:p w14:paraId="4C781637" w14:textId="03A3CF06" w:rsidR="00E6764B" w:rsidRPr="00451571" w:rsidRDefault="00E6764B" w:rsidP="00356908">
          <w:pPr>
            <w:pStyle w:val="TOC2"/>
            <w:tabs>
              <w:tab w:val="right" w:leader="dot" w:pos="9060"/>
            </w:tabs>
            <w:spacing w:line="360" w:lineRule="auto"/>
            <w:rPr>
              <w:rFonts w:asciiTheme="majorBidi" w:eastAsiaTheme="minorEastAsia" w:hAnsiTheme="majorBidi" w:cstheme="majorBidi"/>
              <w:noProof/>
              <w:sz w:val="24"/>
              <w:szCs w:val="24"/>
              <w:lang w:eastAsia="fr-FR"/>
            </w:rPr>
          </w:pPr>
          <w:hyperlink w:anchor="_Toc199682750" w:history="1">
            <w:r w:rsidRPr="00451571">
              <w:rPr>
                <w:rStyle w:val="Hyperlink"/>
                <w:rFonts w:asciiTheme="majorBidi" w:hAnsiTheme="majorBidi" w:cstheme="majorBidi"/>
                <w:noProof/>
                <w:sz w:val="24"/>
                <w:szCs w:val="24"/>
              </w:rPr>
              <w:t>2.3 Lowering Agricultural Production Costs</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_Toc199682750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13</w:t>
            </w:r>
            <w:r w:rsidRPr="00451571">
              <w:rPr>
                <w:rFonts w:asciiTheme="majorBidi" w:hAnsiTheme="majorBidi" w:cstheme="majorBidi"/>
                <w:noProof/>
                <w:webHidden/>
                <w:sz w:val="24"/>
                <w:szCs w:val="24"/>
              </w:rPr>
              <w:fldChar w:fldCharType="end"/>
            </w:r>
          </w:hyperlink>
        </w:p>
        <w:p w14:paraId="35F90C58" w14:textId="2E854E7E" w:rsidR="00E6764B" w:rsidRPr="00451571" w:rsidRDefault="00E6764B" w:rsidP="00356908">
          <w:pPr>
            <w:pStyle w:val="TOC2"/>
            <w:tabs>
              <w:tab w:val="right" w:leader="dot" w:pos="9060"/>
            </w:tabs>
            <w:spacing w:line="360" w:lineRule="auto"/>
            <w:rPr>
              <w:rFonts w:asciiTheme="majorBidi" w:eastAsiaTheme="minorEastAsia" w:hAnsiTheme="majorBidi" w:cstheme="majorBidi"/>
              <w:noProof/>
              <w:sz w:val="24"/>
              <w:szCs w:val="24"/>
              <w:lang w:eastAsia="fr-FR"/>
            </w:rPr>
          </w:pPr>
          <w:hyperlink w:anchor="_Toc199682751" w:history="1">
            <w:r w:rsidRPr="00451571">
              <w:rPr>
                <w:rStyle w:val="Hyperlink"/>
                <w:rFonts w:asciiTheme="majorBidi" w:hAnsiTheme="majorBidi" w:cstheme="majorBidi"/>
                <w:noProof/>
                <w:sz w:val="24"/>
                <w:szCs w:val="24"/>
              </w:rPr>
              <w:t>2.4 Supporting Organic and Sustainable Agriculture</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_Toc199682751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13</w:t>
            </w:r>
            <w:r w:rsidRPr="00451571">
              <w:rPr>
                <w:rFonts w:asciiTheme="majorBidi" w:hAnsiTheme="majorBidi" w:cstheme="majorBidi"/>
                <w:noProof/>
                <w:webHidden/>
                <w:sz w:val="24"/>
                <w:szCs w:val="24"/>
              </w:rPr>
              <w:fldChar w:fldCharType="end"/>
            </w:r>
          </w:hyperlink>
        </w:p>
        <w:p w14:paraId="2E5B4B5C" w14:textId="4B5D8BDC" w:rsidR="00E6764B" w:rsidRPr="00451571" w:rsidRDefault="00E6764B" w:rsidP="00356908">
          <w:pPr>
            <w:pStyle w:val="TOC2"/>
            <w:tabs>
              <w:tab w:val="right" w:leader="dot" w:pos="9060"/>
            </w:tabs>
            <w:spacing w:line="360" w:lineRule="auto"/>
            <w:rPr>
              <w:rFonts w:asciiTheme="majorBidi" w:eastAsiaTheme="minorEastAsia" w:hAnsiTheme="majorBidi" w:cstheme="majorBidi"/>
              <w:noProof/>
              <w:sz w:val="24"/>
              <w:szCs w:val="24"/>
              <w:lang w:eastAsia="fr-FR"/>
            </w:rPr>
          </w:pPr>
          <w:hyperlink w:anchor="_Toc199682752" w:history="1">
            <w:r w:rsidRPr="00451571">
              <w:rPr>
                <w:rStyle w:val="Hyperlink"/>
                <w:rFonts w:asciiTheme="majorBidi" w:hAnsiTheme="majorBidi" w:cstheme="majorBidi"/>
                <w:noProof/>
                <w:sz w:val="24"/>
                <w:szCs w:val="24"/>
              </w:rPr>
              <w:t>2.5 Combating Pesticide-Resistant Pests</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_Toc199682752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13</w:t>
            </w:r>
            <w:r w:rsidRPr="00451571">
              <w:rPr>
                <w:rFonts w:asciiTheme="majorBidi" w:hAnsiTheme="majorBidi" w:cstheme="majorBidi"/>
                <w:noProof/>
                <w:webHidden/>
                <w:sz w:val="24"/>
                <w:szCs w:val="24"/>
              </w:rPr>
              <w:fldChar w:fldCharType="end"/>
            </w:r>
          </w:hyperlink>
        </w:p>
        <w:p w14:paraId="7F66D585" w14:textId="370BCFDA" w:rsidR="00E6764B" w:rsidRPr="00451571" w:rsidRDefault="00E6764B" w:rsidP="00356908">
          <w:pPr>
            <w:pStyle w:val="TOC2"/>
            <w:tabs>
              <w:tab w:val="right" w:leader="dot" w:pos="9060"/>
            </w:tabs>
            <w:spacing w:line="360" w:lineRule="auto"/>
            <w:rPr>
              <w:rFonts w:asciiTheme="majorBidi" w:eastAsiaTheme="minorEastAsia" w:hAnsiTheme="majorBidi" w:cstheme="majorBidi"/>
              <w:noProof/>
              <w:sz w:val="24"/>
              <w:szCs w:val="24"/>
              <w:lang w:eastAsia="fr-FR"/>
            </w:rPr>
          </w:pPr>
          <w:hyperlink w:anchor="_Toc199682753" w:history="1">
            <w:r w:rsidRPr="00451571">
              <w:rPr>
                <w:rStyle w:val="Hyperlink"/>
                <w:rFonts w:asciiTheme="majorBidi" w:hAnsiTheme="majorBidi" w:cstheme="majorBidi"/>
                <w:noProof/>
                <w:sz w:val="24"/>
                <w:szCs w:val="24"/>
              </w:rPr>
              <w:t>2.6 Preserving Soil Health and Beneficial Organisms</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_Toc199682753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14</w:t>
            </w:r>
            <w:r w:rsidRPr="00451571">
              <w:rPr>
                <w:rFonts w:asciiTheme="majorBidi" w:hAnsiTheme="majorBidi" w:cstheme="majorBidi"/>
                <w:noProof/>
                <w:webHidden/>
                <w:sz w:val="24"/>
                <w:szCs w:val="24"/>
              </w:rPr>
              <w:fldChar w:fldCharType="end"/>
            </w:r>
          </w:hyperlink>
        </w:p>
        <w:p w14:paraId="733D0EA7" w14:textId="2A57E6E4" w:rsidR="001640D8" w:rsidRPr="00451571" w:rsidRDefault="00E6764B" w:rsidP="00356908">
          <w:pPr>
            <w:pStyle w:val="TOC1"/>
            <w:spacing w:line="360" w:lineRule="auto"/>
            <w:rPr>
              <w:rFonts w:asciiTheme="majorBidi" w:hAnsiTheme="majorBidi" w:cstheme="majorBidi"/>
              <w:kern w:val="2"/>
              <w:sz w:val="24"/>
              <w:szCs w:val="24"/>
              <w:lang w:val="en-US"/>
              <w14:ligatures w14:val="standardContextual"/>
            </w:rPr>
          </w:pPr>
          <w:r w:rsidRPr="00451571">
            <w:rPr>
              <w:rFonts w:asciiTheme="majorBidi" w:hAnsiTheme="majorBidi" w:cstheme="majorBidi"/>
              <w:b/>
              <w:bCs/>
              <w:kern w:val="2"/>
              <w:sz w:val="24"/>
              <w:szCs w:val="24"/>
              <w:lang w:val="en-US"/>
              <w14:ligatures w14:val="standardContextual"/>
            </w:rPr>
            <w:t>Chapter</w:t>
          </w:r>
          <w:r w:rsidRPr="00451571">
            <w:rPr>
              <w:rFonts w:asciiTheme="majorBidi" w:hAnsiTheme="majorBidi" w:cstheme="majorBidi"/>
              <w:b/>
              <w:bCs/>
              <w:kern w:val="2"/>
              <w:sz w:val="24"/>
              <w:szCs w:val="24"/>
              <w:rtl/>
              <w:lang w:val="en-US"/>
              <w14:ligatures w14:val="standardContextual"/>
            </w:rPr>
            <w:t xml:space="preserve"> </w:t>
          </w:r>
          <w:r w:rsidRPr="00451571">
            <w:rPr>
              <w:rFonts w:asciiTheme="majorBidi" w:hAnsiTheme="majorBidi" w:cstheme="majorBidi"/>
              <w:b/>
              <w:bCs/>
              <w:kern w:val="2"/>
              <w:sz w:val="24"/>
              <w:szCs w:val="24"/>
              <w:lang w:val="en-US"/>
              <w14:ligatures w14:val="standardContextual"/>
            </w:rPr>
            <w:t xml:space="preserve"> II : </w:t>
          </w:r>
          <w:r w:rsidRPr="00451571">
            <w:rPr>
              <w:rFonts w:asciiTheme="majorBidi" w:hAnsiTheme="majorBidi" w:cstheme="majorBidi"/>
              <w:kern w:val="2"/>
              <w:sz w:val="24"/>
              <w:szCs w:val="24"/>
              <w:lang w:val="en-US"/>
              <w14:ligatures w14:val="standardContextual"/>
            </w:rPr>
            <w:t xml:space="preserve"> </w:t>
          </w:r>
          <w:bookmarkStart w:id="9" w:name="_Hlk200358007"/>
          <w:r w:rsidRPr="00451571">
            <w:rPr>
              <w:rFonts w:asciiTheme="majorBidi" w:hAnsiTheme="majorBidi" w:cstheme="majorBidi"/>
              <w:kern w:val="2"/>
              <w:sz w:val="24"/>
              <w:szCs w:val="24"/>
              <w:lang w:val="en-US"/>
              <w14:ligatures w14:val="standardContextual"/>
            </w:rPr>
            <w:t>The use of predatory insects on farms as a biological method to control parasites</w:t>
          </w:r>
          <w:bookmarkEnd w:id="9"/>
          <w:r w:rsidR="00451571" w:rsidRPr="00451571">
            <w:rPr>
              <w:rFonts w:asciiTheme="majorBidi" w:hAnsiTheme="majorBidi" w:cstheme="majorBidi"/>
              <w:kern w:val="2"/>
              <w:sz w:val="20"/>
              <w:szCs w:val="20"/>
              <w:lang w:val="en-US"/>
              <w14:ligatures w14:val="standardContextual"/>
            </w:rPr>
            <w:t>……………………………………………………………………………………..</w:t>
          </w:r>
          <w:r w:rsidR="001640D8" w:rsidRPr="00451571">
            <w:rPr>
              <w:rFonts w:asciiTheme="majorBidi" w:hAnsiTheme="majorBidi" w:cstheme="majorBidi"/>
              <w:kern w:val="2"/>
              <w:sz w:val="20"/>
              <w:szCs w:val="20"/>
              <w:lang w:val="en-US"/>
              <w14:ligatures w14:val="standardContextual"/>
            </w:rPr>
            <w:t>.</w:t>
          </w:r>
          <w:r w:rsidR="00451571" w:rsidRPr="00451571">
            <w:rPr>
              <w:rFonts w:asciiTheme="majorBidi" w:hAnsiTheme="majorBidi" w:cstheme="majorBidi"/>
              <w:kern w:val="2"/>
              <w:sz w:val="20"/>
              <w:szCs w:val="20"/>
              <w:lang w:val="en-US"/>
              <w14:ligatures w14:val="standardContextual"/>
            </w:rPr>
            <w:t>.………………..</w:t>
          </w:r>
          <w:r w:rsidR="001640D8" w:rsidRPr="00451571">
            <w:rPr>
              <w:rFonts w:asciiTheme="majorBidi" w:hAnsiTheme="majorBidi" w:cstheme="majorBidi"/>
              <w:kern w:val="2"/>
              <w:sz w:val="24"/>
              <w:szCs w:val="24"/>
              <w:lang w:val="en-US"/>
              <w14:ligatures w14:val="standardContextual"/>
            </w:rPr>
            <w:t>1</w:t>
          </w:r>
          <w:r w:rsidR="00B84948">
            <w:rPr>
              <w:rFonts w:asciiTheme="majorBidi" w:hAnsiTheme="majorBidi" w:cstheme="majorBidi"/>
              <w:kern w:val="2"/>
              <w:sz w:val="24"/>
              <w:szCs w:val="24"/>
              <w:lang w:val="en-US"/>
              <w14:ligatures w14:val="standardContextual"/>
            </w:rPr>
            <w:t>5</w:t>
          </w:r>
        </w:p>
        <w:p w14:paraId="271A4C00" w14:textId="1BC775F4" w:rsidR="00E6764B" w:rsidRPr="00451571" w:rsidRDefault="00E6764B" w:rsidP="00356908">
          <w:pPr>
            <w:pStyle w:val="TOC1"/>
            <w:spacing w:line="360" w:lineRule="auto"/>
            <w:rPr>
              <w:rFonts w:asciiTheme="majorBidi" w:eastAsiaTheme="minorEastAsia" w:hAnsiTheme="majorBidi" w:cstheme="majorBidi"/>
              <w:noProof/>
              <w:sz w:val="24"/>
              <w:szCs w:val="24"/>
              <w:lang w:eastAsia="fr-FR"/>
            </w:rPr>
          </w:pPr>
          <w:r w:rsidRPr="00E80DF3">
            <w:rPr>
              <w:rStyle w:val="Hyperlink"/>
              <w:rFonts w:asciiTheme="majorBidi" w:hAnsiTheme="majorBidi" w:cstheme="majorBidi"/>
              <w:noProof/>
              <w:sz w:val="24"/>
              <w:szCs w:val="24"/>
              <w:lang w:val="en-US"/>
            </w:rPr>
            <w:t xml:space="preserve"> </w:t>
          </w:r>
          <w:r>
            <w:fldChar w:fldCharType="begin"/>
          </w:r>
          <w:r>
            <w:instrText>HYPERLINK \l "_Toc199682754"</w:instrText>
          </w:r>
          <w:r>
            <w:fldChar w:fldCharType="separate"/>
          </w:r>
          <w:r w:rsidRPr="00451571">
            <w:rPr>
              <w:rStyle w:val="Hyperlink"/>
              <w:rFonts w:asciiTheme="majorBidi" w:hAnsiTheme="majorBidi" w:cstheme="majorBidi"/>
              <w:noProof/>
              <w:sz w:val="24"/>
              <w:szCs w:val="24"/>
            </w:rPr>
            <w:t>1.Steps for raising predatory insects on farms</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_Toc199682754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15</w:t>
          </w:r>
          <w:r w:rsidRPr="00451571">
            <w:rPr>
              <w:rFonts w:asciiTheme="majorBidi" w:hAnsiTheme="majorBidi" w:cstheme="majorBidi"/>
              <w:noProof/>
              <w:webHidden/>
              <w:sz w:val="24"/>
              <w:szCs w:val="24"/>
            </w:rPr>
            <w:fldChar w:fldCharType="end"/>
          </w:r>
          <w:r>
            <w:fldChar w:fldCharType="end"/>
          </w:r>
        </w:p>
        <w:p w14:paraId="36E25911" w14:textId="2C85CDF9" w:rsidR="00E6764B" w:rsidRPr="00451571" w:rsidRDefault="00E6764B" w:rsidP="00356908">
          <w:pPr>
            <w:pStyle w:val="TOC2"/>
            <w:tabs>
              <w:tab w:val="right" w:leader="dot" w:pos="9060"/>
            </w:tabs>
            <w:spacing w:line="360" w:lineRule="auto"/>
            <w:rPr>
              <w:rFonts w:asciiTheme="majorBidi" w:eastAsiaTheme="minorEastAsia" w:hAnsiTheme="majorBidi" w:cstheme="majorBidi"/>
              <w:noProof/>
              <w:sz w:val="24"/>
              <w:szCs w:val="24"/>
              <w:lang w:eastAsia="fr-FR"/>
            </w:rPr>
          </w:pPr>
          <w:hyperlink w:anchor="_Toc199682755" w:history="1">
            <w:r w:rsidRPr="00451571">
              <w:rPr>
                <w:rStyle w:val="Hyperlink"/>
                <w:rFonts w:asciiTheme="majorBidi" w:hAnsiTheme="majorBidi" w:cstheme="majorBidi"/>
                <w:noProof/>
                <w:sz w:val="24"/>
                <w:szCs w:val="24"/>
              </w:rPr>
              <w:t>1.1 Identify the Target Pest and selecting the right predatory insect</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_Toc199682755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15</w:t>
            </w:r>
            <w:r w:rsidRPr="00451571">
              <w:rPr>
                <w:rFonts w:asciiTheme="majorBidi" w:hAnsiTheme="majorBidi" w:cstheme="majorBidi"/>
                <w:noProof/>
                <w:webHidden/>
                <w:sz w:val="24"/>
                <w:szCs w:val="24"/>
              </w:rPr>
              <w:fldChar w:fldCharType="end"/>
            </w:r>
          </w:hyperlink>
        </w:p>
        <w:p w14:paraId="247FBC71" w14:textId="19EF8618" w:rsidR="00E6764B" w:rsidRPr="00451571" w:rsidRDefault="00E6764B" w:rsidP="00356908">
          <w:pPr>
            <w:pStyle w:val="TOC2"/>
            <w:tabs>
              <w:tab w:val="right" w:leader="dot" w:pos="9060"/>
            </w:tabs>
            <w:spacing w:line="360" w:lineRule="auto"/>
            <w:rPr>
              <w:rFonts w:asciiTheme="majorBidi" w:eastAsiaTheme="minorEastAsia" w:hAnsiTheme="majorBidi" w:cstheme="majorBidi"/>
              <w:noProof/>
              <w:sz w:val="24"/>
              <w:szCs w:val="24"/>
              <w:lang w:eastAsia="fr-FR"/>
            </w:rPr>
          </w:pPr>
          <w:hyperlink w:anchor="_Toc199682756" w:history="1">
            <w:r w:rsidRPr="00451571">
              <w:rPr>
                <w:rStyle w:val="Hyperlink"/>
                <w:rFonts w:asciiTheme="majorBidi" w:hAnsiTheme="majorBidi" w:cstheme="majorBidi"/>
                <w:noProof/>
                <w:sz w:val="24"/>
                <w:szCs w:val="24"/>
              </w:rPr>
              <w:t>1.2 Creating a suitable habitat</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_Toc199682756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15</w:t>
            </w:r>
            <w:r w:rsidRPr="00451571">
              <w:rPr>
                <w:rFonts w:asciiTheme="majorBidi" w:hAnsiTheme="majorBidi" w:cstheme="majorBidi"/>
                <w:noProof/>
                <w:webHidden/>
                <w:sz w:val="24"/>
                <w:szCs w:val="24"/>
              </w:rPr>
              <w:fldChar w:fldCharType="end"/>
            </w:r>
          </w:hyperlink>
        </w:p>
        <w:p w14:paraId="536CF7AB" w14:textId="084EC174" w:rsidR="00E6764B" w:rsidRPr="00451571" w:rsidRDefault="00E6764B" w:rsidP="00356908">
          <w:pPr>
            <w:pStyle w:val="TOC2"/>
            <w:tabs>
              <w:tab w:val="right" w:leader="dot" w:pos="9060"/>
            </w:tabs>
            <w:spacing w:line="360" w:lineRule="auto"/>
            <w:rPr>
              <w:rFonts w:asciiTheme="majorBidi" w:eastAsiaTheme="minorEastAsia" w:hAnsiTheme="majorBidi" w:cstheme="majorBidi"/>
              <w:noProof/>
              <w:sz w:val="24"/>
              <w:szCs w:val="24"/>
              <w:lang w:eastAsia="fr-FR"/>
            </w:rPr>
          </w:pPr>
          <w:hyperlink w:anchor="_Toc199682757" w:history="1">
            <w:r w:rsidRPr="00451571">
              <w:rPr>
                <w:rStyle w:val="Hyperlink"/>
                <w:rFonts w:asciiTheme="majorBidi" w:hAnsiTheme="majorBidi" w:cstheme="majorBidi"/>
                <w:noProof/>
                <w:sz w:val="24"/>
                <w:szCs w:val="24"/>
              </w:rPr>
              <w:t>1.3 Rearing predatory insects on the farms</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_Toc199682757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16</w:t>
            </w:r>
            <w:r w:rsidRPr="00451571">
              <w:rPr>
                <w:rFonts w:asciiTheme="majorBidi" w:hAnsiTheme="majorBidi" w:cstheme="majorBidi"/>
                <w:noProof/>
                <w:webHidden/>
                <w:sz w:val="24"/>
                <w:szCs w:val="24"/>
              </w:rPr>
              <w:fldChar w:fldCharType="end"/>
            </w:r>
          </w:hyperlink>
        </w:p>
        <w:p w14:paraId="166632F1" w14:textId="13971F30" w:rsidR="00E6764B" w:rsidRPr="00451571" w:rsidRDefault="00E6764B" w:rsidP="00356908">
          <w:pPr>
            <w:pStyle w:val="TOC2"/>
            <w:tabs>
              <w:tab w:val="right" w:leader="dot" w:pos="9060"/>
            </w:tabs>
            <w:spacing w:line="360" w:lineRule="auto"/>
            <w:rPr>
              <w:rFonts w:asciiTheme="majorBidi" w:eastAsiaTheme="minorEastAsia" w:hAnsiTheme="majorBidi" w:cstheme="majorBidi"/>
              <w:noProof/>
              <w:sz w:val="24"/>
              <w:szCs w:val="24"/>
              <w:lang w:eastAsia="fr-FR"/>
            </w:rPr>
          </w:pPr>
          <w:hyperlink w:anchor="_Toc199682758" w:history="1">
            <w:r w:rsidRPr="00451571">
              <w:rPr>
                <w:rStyle w:val="Hyperlink"/>
                <w:rFonts w:asciiTheme="majorBidi" w:hAnsiTheme="majorBidi" w:cstheme="majorBidi"/>
                <w:noProof/>
                <w:sz w:val="24"/>
                <w:szCs w:val="24"/>
              </w:rPr>
              <w:t>1.4 Supporting their natural spread</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_Toc199682758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16</w:t>
            </w:r>
            <w:r w:rsidRPr="00451571">
              <w:rPr>
                <w:rFonts w:asciiTheme="majorBidi" w:hAnsiTheme="majorBidi" w:cstheme="majorBidi"/>
                <w:noProof/>
                <w:webHidden/>
                <w:sz w:val="24"/>
                <w:szCs w:val="24"/>
              </w:rPr>
              <w:fldChar w:fldCharType="end"/>
            </w:r>
          </w:hyperlink>
        </w:p>
        <w:p w14:paraId="69BCF687" w14:textId="7BDA1602" w:rsidR="00E6764B" w:rsidRPr="00451571" w:rsidRDefault="00E6764B" w:rsidP="00356908">
          <w:pPr>
            <w:pStyle w:val="TOC1"/>
            <w:spacing w:line="360" w:lineRule="auto"/>
            <w:rPr>
              <w:rFonts w:asciiTheme="majorBidi" w:eastAsiaTheme="minorEastAsia" w:hAnsiTheme="majorBidi" w:cstheme="majorBidi"/>
              <w:noProof/>
              <w:sz w:val="24"/>
              <w:szCs w:val="24"/>
              <w:lang w:eastAsia="fr-FR"/>
            </w:rPr>
          </w:pPr>
          <w:hyperlink w:anchor="_Toc199682759" w:history="1">
            <w:r w:rsidRPr="00451571">
              <w:rPr>
                <w:rStyle w:val="Hyperlink"/>
                <w:rFonts w:asciiTheme="majorBidi" w:hAnsiTheme="majorBidi" w:cstheme="majorBidi"/>
                <w:noProof/>
                <w:sz w:val="24"/>
                <w:szCs w:val="24"/>
              </w:rPr>
              <w:t>2.Definition of biological farms</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_Toc199682759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17</w:t>
            </w:r>
            <w:r w:rsidRPr="00451571">
              <w:rPr>
                <w:rFonts w:asciiTheme="majorBidi" w:hAnsiTheme="majorBidi" w:cstheme="majorBidi"/>
                <w:noProof/>
                <w:webHidden/>
                <w:sz w:val="24"/>
                <w:szCs w:val="24"/>
              </w:rPr>
              <w:fldChar w:fldCharType="end"/>
            </w:r>
          </w:hyperlink>
        </w:p>
        <w:p w14:paraId="114A94FA" w14:textId="14AC2848" w:rsidR="00E6764B" w:rsidRPr="00451571" w:rsidRDefault="00E6764B" w:rsidP="00356908">
          <w:pPr>
            <w:pStyle w:val="TOC1"/>
            <w:spacing w:line="360" w:lineRule="auto"/>
            <w:rPr>
              <w:rFonts w:asciiTheme="majorBidi" w:eastAsiaTheme="minorEastAsia" w:hAnsiTheme="majorBidi" w:cstheme="majorBidi"/>
              <w:noProof/>
              <w:sz w:val="24"/>
              <w:szCs w:val="24"/>
              <w:lang w:eastAsia="fr-FR"/>
            </w:rPr>
          </w:pPr>
          <w:hyperlink w:anchor="_Toc199682760" w:history="1">
            <w:r w:rsidRPr="00451571">
              <w:rPr>
                <w:rStyle w:val="Hyperlink"/>
                <w:rFonts w:asciiTheme="majorBidi" w:hAnsiTheme="majorBidi" w:cstheme="majorBidi"/>
                <w:noProof/>
                <w:sz w:val="24"/>
                <w:szCs w:val="24"/>
              </w:rPr>
              <w:t>3.Practical implementation on farms</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_Toc199682760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17</w:t>
            </w:r>
            <w:r w:rsidRPr="00451571">
              <w:rPr>
                <w:rFonts w:asciiTheme="majorBidi" w:hAnsiTheme="majorBidi" w:cstheme="majorBidi"/>
                <w:noProof/>
                <w:webHidden/>
                <w:sz w:val="24"/>
                <w:szCs w:val="24"/>
              </w:rPr>
              <w:fldChar w:fldCharType="end"/>
            </w:r>
          </w:hyperlink>
        </w:p>
        <w:p w14:paraId="7541FEED" w14:textId="1AFD7464" w:rsidR="00E6764B" w:rsidRPr="00451571" w:rsidRDefault="00E6764B" w:rsidP="00356908">
          <w:pPr>
            <w:pStyle w:val="TOC2"/>
            <w:tabs>
              <w:tab w:val="right" w:leader="dot" w:pos="9060"/>
            </w:tabs>
            <w:spacing w:line="360" w:lineRule="auto"/>
            <w:rPr>
              <w:rFonts w:asciiTheme="majorBidi" w:eastAsiaTheme="minorEastAsia" w:hAnsiTheme="majorBidi" w:cstheme="majorBidi"/>
              <w:noProof/>
              <w:sz w:val="24"/>
              <w:szCs w:val="24"/>
              <w:lang w:eastAsia="fr-FR"/>
            </w:rPr>
          </w:pPr>
          <w:hyperlink w:anchor="_Toc199682761" w:history="1">
            <w:r w:rsidRPr="00451571">
              <w:rPr>
                <w:rStyle w:val="Hyperlink"/>
                <w:rFonts w:asciiTheme="majorBidi" w:hAnsiTheme="majorBidi" w:cstheme="majorBidi"/>
                <w:noProof/>
                <w:sz w:val="24"/>
                <w:szCs w:val="24"/>
              </w:rPr>
              <w:t>3.1 Steps for small scale farmers</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_Toc199682761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17</w:t>
            </w:r>
            <w:r w:rsidRPr="00451571">
              <w:rPr>
                <w:rFonts w:asciiTheme="majorBidi" w:hAnsiTheme="majorBidi" w:cstheme="majorBidi"/>
                <w:noProof/>
                <w:webHidden/>
                <w:sz w:val="24"/>
                <w:szCs w:val="24"/>
              </w:rPr>
              <w:fldChar w:fldCharType="end"/>
            </w:r>
          </w:hyperlink>
        </w:p>
        <w:p w14:paraId="7FDDCE91" w14:textId="6BE996BB" w:rsidR="00E6764B" w:rsidRPr="00451571" w:rsidRDefault="00E6764B" w:rsidP="00356908">
          <w:pPr>
            <w:pStyle w:val="TOC3"/>
            <w:tabs>
              <w:tab w:val="right" w:leader="dot" w:pos="9060"/>
            </w:tabs>
            <w:spacing w:line="360" w:lineRule="auto"/>
            <w:rPr>
              <w:rFonts w:asciiTheme="majorBidi" w:eastAsiaTheme="minorEastAsia" w:hAnsiTheme="majorBidi" w:cstheme="majorBidi"/>
              <w:noProof/>
              <w:sz w:val="24"/>
              <w:szCs w:val="24"/>
              <w:lang w:eastAsia="fr-FR"/>
            </w:rPr>
          </w:pPr>
          <w:hyperlink w:anchor="_Toc199682762" w:history="1">
            <w:r w:rsidRPr="00451571">
              <w:rPr>
                <w:rStyle w:val="Hyperlink"/>
                <w:rFonts w:asciiTheme="majorBidi" w:hAnsiTheme="majorBidi" w:cstheme="majorBidi"/>
                <w:noProof/>
                <w:sz w:val="24"/>
                <w:szCs w:val="24"/>
                <w:lang w:val="en-US"/>
              </w:rPr>
              <w:t>3.1.1 Identify Target Pests &amp; Select Appropriate Predators</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_Toc199682762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17</w:t>
            </w:r>
            <w:r w:rsidRPr="00451571">
              <w:rPr>
                <w:rFonts w:asciiTheme="majorBidi" w:hAnsiTheme="majorBidi" w:cstheme="majorBidi"/>
                <w:noProof/>
                <w:webHidden/>
                <w:sz w:val="24"/>
                <w:szCs w:val="24"/>
              </w:rPr>
              <w:fldChar w:fldCharType="end"/>
            </w:r>
          </w:hyperlink>
        </w:p>
        <w:p w14:paraId="7B4A9645" w14:textId="243C2FEB" w:rsidR="00E6764B" w:rsidRPr="00451571" w:rsidRDefault="00E6764B" w:rsidP="00356908">
          <w:pPr>
            <w:pStyle w:val="TOC3"/>
            <w:tabs>
              <w:tab w:val="right" w:leader="dot" w:pos="9060"/>
            </w:tabs>
            <w:spacing w:line="360" w:lineRule="auto"/>
            <w:rPr>
              <w:rFonts w:asciiTheme="majorBidi" w:eastAsiaTheme="minorEastAsia" w:hAnsiTheme="majorBidi" w:cstheme="majorBidi"/>
              <w:noProof/>
              <w:sz w:val="24"/>
              <w:szCs w:val="24"/>
              <w:lang w:eastAsia="fr-FR"/>
            </w:rPr>
          </w:pPr>
          <w:hyperlink w:anchor="_Toc199682763" w:history="1">
            <w:r w:rsidRPr="00451571">
              <w:rPr>
                <w:rStyle w:val="Hyperlink"/>
                <w:rFonts w:asciiTheme="majorBidi" w:hAnsiTheme="majorBidi" w:cstheme="majorBidi"/>
                <w:noProof/>
                <w:sz w:val="24"/>
                <w:szCs w:val="24"/>
                <w:lang w:val="en-US"/>
              </w:rPr>
              <w:t>3.1.2 Create a Suitable Habitat</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_Toc199682763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18</w:t>
            </w:r>
            <w:r w:rsidRPr="00451571">
              <w:rPr>
                <w:rFonts w:asciiTheme="majorBidi" w:hAnsiTheme="majorBidi" w:cstheme="majorBidi"/>
                <w:noProof/>
                <w:webHidden/>
                <w:sz w:val="24"/>
                <w:szCs w:val="24"/>
              </w:rPr>
              <w:fldChar w:fldCharType="end"/>
            </w:r>
          </w:hyperlink>
        </w:p>
        <w:p w14:paraId="7773D02C" w14:textId="562B03DD" w:rsidR="00E6764B" w:rsidRPr="00451571" w:rsidRDefault="00E6764B" w:rsidP="00356908">
          <w:pPr>
            <w:pStyle w:val="TOC3"/>
            <w:tabs>
              <w:tab w:val="right" w:leader="dot" w:pos="9060"/>
            </w:tabs>
            <w:spacing w:line="360" w:lineRule="auto"/>
            <w:rPr>
              <w:rFonts w:asciiTheme="majorBidi" w:eastAsiaTheme="minorEastAsia" w:hAnsiTheme="majorBidi" w:cstheme="majorBidi"/>
              <w:noProof/>
              <w:sz w:val="24"/>
              <w:szCs w:val="24"/>
              <w:lang w:eastAsia="fr-FR"/>
            </w:rPr>
          </w:pPr>
          <w:hyperlink w:anchor="_Toc199682764" w:history="1">
            <w:r w:rsidRPr="00451571">
              <w:rPr>
                <w:rStyle w:val="Hyperlink"/>
                <w:rFonts w:asciiTheme="majorBidi" w:hAnsiTheme="majorBidi" w:cstheme="majorBidi"/>
                <w:noProof/>
                <w:sz w:val="24"/>
                <w:szCs w:val="24"/>
                <w:lang w:val="en-US"/>
              </w:rPr>
              <w:t>3.1.3 Rearing or Purchasing Predators</w:t>
            </w:r>
            <w:r w:rsidRPr="00451571">
              <w:rPr>
                <w:rFonts w:asciiTheme="majorBidi" w:hAnsiTheme="majorBidi" w:cstheme="majorBidi"/>
                <w:noProof/>
                <w:webHidden/>
                <w:sz w:val="24"/>
                <w:szCs w:val="24"/>
              </w:rPr>
              <w:tab/>
            </w:r>
            <w:r w:rsidR="001306C2">
              <w:rPr>
                <w:rFonts w:asciiTheme="majorBidi" w:hAnsiTheme="majorBidi" w:cstheme="majorBidi"/>
                <w:noProof/>
                <w:webHidden/>
                <w:sz w:val="24"/>
                <w:szCs w:val="24"/>
              </w:rPr>
              <w:t>1</w:t>
            </w:r>
            <w:r w:rsidR="00B84948">
              <w:rPr>
                <w:rFonts w:asciiTheme="majorBidi" w:hAnsiTheme="majorBidi" w:cstheme="majorBidi"/>
                <w:noProof/>
                <w:webHidden/>
                <w:sz w:val="24"/>
                <w:szCs w:val="24"/>
              </w:rPr>
              <w:t>9</w:t>
            </w:r>
          </w:hyperlink>
        </w:p>
        <w:p w14:paraId="3106129C" w14:textId="725D7E22" w:rsidR="00E6764B" w:rsidRPr="00451571" w:rsidRDefault="00E6764B" w:rsidP="00356908">
          <w:pPr>
            <w:pStyle w:val="TOC3"/>
            <w:tabs>
              <w:tab w:val="right" w:leader="dot" w:pos="9060"/>
            </w:tabs>
            <w:spacing w:line="360" w:lineRule="auto"/>
            <w:rPr>
              <w:rFonts w:asciiTheme="majorBidi" w:eastAsiaTheme="minorEastAsia" w:hAnsiTheme="majorBidi" w:cstheme="majorBidi"/>
              <w:noProof/>
              <w:sz w:val="24"/>
              <w:szCs w:val="24"/>
              <w:lang w:eastAsia="fr-FR"/>
            </w:rPr>
          </w:pPr>
          <w:hyperlink w:anchor="_Toc199682765" w:history="1">
            <w:r w:rsidRPr="00451571">
              <w:rPr>
                <w:rStyle w:val="Hyperlink"/>
                <w:rFonts w:asciiTheme="majorBidi" w:hAnsiTheme="majorBidi" w:cstheme="majorBidi"/>
                <w:noProof/>
                <w:sz w:val="24"/>
                <w:szCs w:val="24"/>
                <w:lang w:val="en-US"/>
              </w:rPr>
              <w:t>3.1.4 Release Strategies</w:t>
            </w:r>
            <w:r w:rsidRPr="00451571">
              <w:rPr>
                <w:rFonts w:asciiTheme="majorBidi" w:hAnsiTheme="majorBidi" w:cstheme="majorBidi"/>
                <w:noProof/>
                <w:webHidden/>
                <w:sz w:val="24"/>
                <w:szCs w:val="24"/>
              </w:rPr>
              <w:tab/>
            </w:r>
            <w:r w:rsidR="001306C2">
              <w:rPr>
                <w:rFonts w:asciiTheme="majorBidi" w:hAnsiTheme="majorBidi" w:cstheme="majorBidi"/>
                <w:noProof/>
                <w:webHidden/>
                <w:sz w:val="24"/>
                <w:szCs w:val="24"/>
              </w:rPr>
              <w:t>1</w:t>
            </w:r>
            <w:r w:rsidR="00B84948">
              <w:rPr>
                <w:rFonts w:asciiTheme="majorBidi" w:hAnsiTheme="majorBidi" w:cstheme="majorBidi"/>
                <w:noProof/>
                <w:webHidden/>
                <w:sz w:val="24"/>
                <w:szCs w:val="24"/>
              </w:rPr>
              <w:t>9</w:t>
            </w:r>
          </w:hyperlink>
        </w:p>
        <w:p w14:paraId="5104B06E" w14:textId="04824316" w:rsidR="00E6764B" w:rsidRPr="00451571" w:rsidRDefault="00E6764B" w:rsidP="00356908">
          <w:pPr>
            <w:pStyle w:val="TOC3"/>
            <w:tabs>
              <w:tab w:val="right" w:leader="dot" w:pos="9060"/>
            </w:tabs>
            <w:spacing w:line="360" w:lineRule="auto"/>
            <w:rPr>
              <w:rFonts w:asciiTheme="majorBidi" w:eastAsiaTheme="minorEastAsia" w:hAnsiTheme="majorBidi" w:cstheme="majorBidi"/>
              <w:noProof/>
              <w:sz w:val="24"/>
              <w:szCs w:val="24"/>
              <w:lang w:eastAsia="fr-FR"/>
            </w:rPr>
          </w:pPr>
          <w:hyperlink w:anchor="_Toc199682766" w:history="1">
            <w:r w:rsidRPr="00451571">
              <w:rPr>
                <w:rStyle w:val="Hyperlink"/>
                <w:rFonts w:asciiTheme="majorBidi" w:hAnsiTheme="majorBidi" w:cstheme="majorBidi"/>
                <w:noProof/>
                <w:sz w:val="24"/>
                <w:szCs w:val="24"/>
                <w:lang w:val="en-US"/>
              </w:rPr>
              <w:t>3.1.5 Monitor &amp; Adjust</w:t>
            </w:r>
            <w:r w:rsidRPr="00451571">
              <w:rPr>
                <w:rFonts w:asciiTheme="majorBidi" w:hAnsiTheme="majorBidi" w:cstheme="majorBidi"/>
                <w:noProof/>
                <w:webHidden/>
                <w:sz w:val="24"/>
                <w:szCs w:val="24"/>
              </w:rPr>
              <w:tab/>
            </w:r>
            <w:r w:rsidR="00B84948">
              <w:rPr>
                <w:rFonts w:asciiTheme="majorBidi" w:hAnsiTheme="majorBidi" w:cstheme="majorBidi"/>
                <w:noProof/>
                <w:webHidden/>
                <w:sz w:val="24"/>
                <w:szCs w:val="24"/>
              </w:rPr>
              <w:t>20</w:t>
            </w:r>
          </w:hyperlink>
        </w:p>
        <w:p w14:paraId="3BF149EC" w14:textId="051D86C8" w:rsidR="00E6764B" w:rsidRPr="00451571" w:rsidRDefault="00E6764B" w:rsidP="00356908">
          <w:pPr>
            <w:pStyle w:val="TOC2"/>
            <w:tabs>
              <w:tab w:val="right" w:leader="dot" w:pos="9060"/>
            </w:tabs>
            <w:spacing w:line="360" w:lineRule="auto"/>
            <w:rPr>
              <w:rFonts w:asciiTheme="majorBidi" w:eastAsiaTheme="minorEastAsia" w:hAnsiTheme="majorBidi" w:cstheme="majorBidi"/>
              <w:noProof/>
              <w:sz w:val="24"/>
              <w:szCs w:val="24"/>
              <w:lang w:eastAsia="fr-FR"/>
            </w:rPr>
          </w:pPr>
          <w:hyperlink w:anchor="_Toc199682767" w:history="1">
            <w:r w:rsidRPr="00451571">
              <w:rPr>
                <w:rStyle w:val="Hyperlink"/>
                <w:rFonts w:asciiTheme="majorBidi" w:hAnsiTheme="majorBidi" w:cstheme="majorBidi"/>
                <w:noProof/>
                <w:sz w:val="24"/>
                <w:szCs w:val="24"/>
              </w:rPr>
              <w:t>3.2 Steps for larg scale farmers</w:t>
            </w:r>
            <w:r w:rsidRPr="00451571">
              <w:rPr>
                <w:rFonts w:asciiTheme="majorBidi" w:hAnsiTheme="majorBidi" w:cstheme="majorBidi"/>
                <w:noProof/>
                <w:webHidden/>
                <w:sz w:val="24"/>
                <w:szCs w:val="24"/>
              </w:rPr>
              <w:tab/>
            </w:r>
            <w:r w:rsidR="00B84948">
              <w:rPr>
                <w:rFonts w:asciiTheme="majorBidi" w:hAnsiTheme="majorBidi" w:cstheme="majorBidi"/>
                <w:noProof/>
                <w:webHidden/>
                <w:sz w:val="24"/>
                <w:szCs w:val="24"/>
              </w:rPr>
              <w:t>20</w:t>
            </w:r>
          </w:hyperlink>
        </w:p>
        <w:p w14:paraId="32ADB408" w14:textId="2B2CA740" w:rsidR="00E6764B" w:rsidRPr="00451571" w:rsidRDefault="00E6764B" w:rsidP="00356908">
          <w:pPr>
            <w:pStyle w:val="TOC3"/>
            <w:tabs>
              <w:tab w:val="right" w:leader="dot" w:pos="9060"/>
            </w:tabs>
            <w:spacing w:line="360" w:lineRule="auto"/>
            <w:rPr>
              <w:rFonts w:asciiTheme="majorBidi" w:eastAsiaTheme="minorEastAsia" w:hAnsiTheme="majorBidi" w:cstheme="majorBidi"/>
              <w:noProof/>
              <w:sz w:val="24"/>
              <w:szCs w:val="24"/>
              <w:lang w:eastAsia="fr-FR"/>
            </w:rPr>
          </w:pPr>
          <w:hyperlink w:anchor="_Toc199682768" w:history="1">
            <w:r w:rsidRPr="00451571">
              <w:rPr>
                <w:rStyle w:val="Hyperlink"/>
                <w:rFonts w:asciiTheme="majorBidi" w:hAnsiTheme="majorBidi" w:cstheme="majorBidi"/>
                <w:noProof/>
                <w:sz w:val="24"/>
                <w:szCs w:val="24"/>
                <w:lang w:val="en-US"/>
              </w:rPr>
              <w:t>3.2.1 Precision Pest Monitoring</w:t>
            </w:r>
            <w:r w:rsidRPr="00451571">
              <w:rPr>
                <w:rFonts w:asciiTheme="majorBidi" w:hAnsiTheme="majorBidi" w:cstheme="majorBidi"/>
                <w:noProof/>
                <w:webHidden/>
                <w:sz w:val="24"/>
                <w:szCs w:val="24"/>
              </w:rPr>
              <w:tab/>
            </w:r>
            <w:r w:rsidR="00B84948">
              <w:rPr>
                <w:rFonts w:asciiTheme="majorBidi" w:hAnsiTheme="majorBidi" w:cstheme="majorBidi"/>
                <w:noProof/>
                <w:webHidden/>
                <w:sz w:val="24"/>
                <w:szCs w:val="24"/>
              </w:rPr>
              <w:t>20</w:t>
            </w:r>
          </w:hyperlink>
        </w:p>
        <w:p w14:paraId="4CE073D1" w14:textId="0CCC2DEB" w:rsidR="00E6764B" w:rsidRPr="00451571" w:rsidRDefault="00E6764B" w:rsidP="00356908">
          <w:pPr>
            <w:pStyle w:val="TOC3"/>
            <w:tabs>
              <w:tab w:val="right" w:leader="dot" w:pos="9060"/>
            </w:tabs>
            <w:spacing w:line="360" w:lineRule="auto"/>
            <w:rPr>
              <w:rFonts w:asciiTheme="majorBidi" w:eastAsiaTheme="minorEastAsia" w:hAnsiTheme="majorBidi" w:cstheme="majorBidi"/>
              <w:noProof/>
              <w:sz w:val="24"/>
              <w:szCs w:val="24"/>
              <w:lang w:eastAsia="fr-FR"/>
            </w:rPr>
          </w:pPr>
          <w:hyperlink w:anchor="_Toc199682769" w:history="1">
            <w:r w:rsidRPr="00451571">
              <w:rPr>
                <w:rStyle w:val="Hyperlink"/>
                <w:rFonts w:asciiTheme="majorBidi" w:hAnsiTheme="majorBidi" w:cstheme="majorBidi"/>
                <w:noProof/>
                <w:sz w:val="24"/>
                <w:szCs w:val="24"/>
                <w:lang w:val="en-US"/>
              </w:rPr>
              <w:t>3.2.2 Mass Rearing or Commercial Supply</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_Toc199682769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21</w:t>
            </w:r>
            <w:r w:rsidRPr="00451571">
              <w:rPr>
                <w:rFonts w:asciiTheme="majorBidi" w:hAnsiTheme="majorBidi" w:cstheme="majorBidi"/>
                <w:noProof/>
                <w:webHidden/>
                <w:sz w:val="24"/>
                <w:szCs w:val="24"/>
              </w:rPr>
              <w:fldChar w:fldCharType="end"/>
            </w:r>
          </w:hyperlink>
        </w:p>
        <w:p w14:paraId="59C7FBC1" w14:textId="77075469" w:rsidR="00E6764B" w:rsidRPr="00451571" w:rsidRDefault="00E6764B" w:rsidP="00356908">
          <w:pPr>
            <w:pStyle w:val="TOC3"/>
            <w:tabs>
              <w:tab w:val="right" w:leader="dot" w:pos="9060"/>
            </w:tabs>
            <w:spacing w:line="360" w:lineRule="auto"/>
            <w:rPr>
              <w:rFonts w:asciiTheme="majorBidi" w:eastAsiaTheme="minorEastAsia" w:hAnsiTheme="majorBidi" w:cstheme="majorBidi"/>
              <w:noProof/>
              <w:sz w:val="24"/>
              <w:szCs w:val="24"/>
              <w:lang w:eastAsia="fr-FR"/>
            </w:rPr>
          </w:pPr>
          <w:hyperlink w:anchor="_Toc199682770" w:history="1">
            <w:r w:rsidRPr="00451571">
              <w:rPr>
                <w:rStyle w:val="Hyperlink"/>
                <w:rFonts w:asciiTheme="majorBidi" w:hAnsiTheme="majorBidi" w:cstheme="majorBidi"/>
                <w:noProof/>
                <w:sz w:val="24"/>
                <w:szCs w:val="24"/>
                <w:lang w:val="en-US"/>
              </w:rPr>
              <w:t>3.2.3 Habitat Engineering</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_Toc199682770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22</w:t>
            </w:r>
            <w:r w:rsidRPr="00451571">
              <w:rPr>
                <w:rFonts w:asciiTheme="majorBidi" w:hAnsiTheme="majorBidi" w:cstheme="majorBidi"/>
                <w:noProof/>
                <w:webHidden/>
                <w:sz w:val="24"/>
                <w:szCs w:val="24"/>
              </w:rPr>
              <w:fldChar w:fldCharType="end"/>
            </w:r>
          </w:hyperlink>
        </w:p>
        <w:p w14:paraId="68120B5B" w14:textId="4311DE40" w:rsidR="00E6764B" w:rsidRPr="00451571" w:rsidRDefault="00E6764B" w:rsidP="00356908">
          <w:pPr>
            <w:pStyle w:val="TOC3"/>
            <w:tabs>
              <w:tab w:val="right" w:leader="dot" w:pos="9060"/>
            </w:tabs>
            <w:spacing w:line="360" w:lineRule="auto"/>
            <w:rPr>
              <w:rFonts w:asciiTheme="majorBidi" w:eastAsiaTheme="minorEastAsia" w:hAnsiTheme="majorBidi" w:cstheme="majorBidi"/>
              <w:noProof/>
              <w:sz w:val="24"/>
              <w:szCs w:val="24"/>
              <w:lang w:eastAsia="fr-FR"/>
            </w:rPr>
          </w:pPr>
          <w:hyperlink w:anchor="_Toc199682771" w:history="1">
            <w:r w:rsidRPr="00451571">
              <w:rPr>
                <w:rStyle w:val="Hyperlink"/>
                <w:rFonts w:asciiTheme="majorBidi" w:hAnsiTheme="majorBidi" w:cstheme="majorBidi"/>
                <w:noProof/>
                <w:sz w:val="24"/>
                <w:szCs w:val="24"/>
                <w:lang w:val="en-US"/>
              </w:rPr>
              <w:t>3.2.4 Mechanized Release Methods</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_Toc199682771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22</w:t>
            </w:r>
            <w:r w:rsidRPr="00451571">
              <w:rPr>
                <w:rFonts w:asciiTheme="majorBidi" w:hAnsiTheme="majorBidi" w:cstheme="majorBidi"/>
                <w:noProof/>
                <w:webHidden/>
                <w:sz w:val="24"/>
                <w:szCs w:val="24"/>
              </w:rPr>
              <w:fldChar w:fldCharType="end"/>
            </w:r>
          </w:hyperlink>
        </w:p>
        <w:p w14:paraId="174A7FA6" w14:textId="42F61E83" w:rsidR="00E6764B" w:rsidRPr="00451571" w:rsidRDefault="00E6764B" w:rsidP="00356908">
          <w:pPr>
            <w:pStyle w:val="TOC3"/>
            <w:tabs>
              <w:tab w:val="right" w:leader="dot" w:pos="9060"/>
            </w:tabs>
            <w:spacing w:line="360" w:lineRule="auto"/>
            <w:rPr>
              <w:rFonts w:asciiTheme="majorBidi" w:eastAsiaTheme="minorEastAsia" w:hAnsiTheme="majorBidi" w:cstheme="majorBidi"/>
              <w:noProof/>
              <w:sz w:val="24"/>
              <w:szCs w:val="24"/>
              <w:lang w:eastAsia="fr-FR"/>
            </w:rPr>
          </w:pPr>
          <w:hyperlink w:anchor="_Toc199682772" w:history="1">
            <w:r w:rsidRPr="00451571">
              <w:rPr>
                <w:rStyle w:val="Hyperlink"/>
                <w:rFonts w:asciiTheme="majorBidi" w:hAnsiTheme="majorBidi" w:cstheme="majorBidi"/>
                <w:noProof/>
                <w:sz w:val="24"/>
                <w:szCs w:val="24"/>
                <w:lang w:val="en-US"/>
              </w:rPr>
              <w:t>3.2.5 Integrated Pest Management (IPM) Synergy</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_Toc199682772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23</w:t>
            </w:r>
            <w:r w:rsidRPr="00451571">
              <w:rPr>
                <w:rFonts w:asciiTheme="majorBidi" w:hAnsiTheme="majorBidi" w:cstheme="majorBidi"/>
                <w:noProof/>
                <w:webHidden/>
                <w:sz w:val="24"/>
                <w:szCs w:val="24"/>
              </w:rPr>
              <w:fldChar w:fldCharType="end"/>
            </w:r>
          </w:hyperlink>
        </w:p>
        <w:p w14:paraId="200FB1C3" w14:textId="6F05E7DC" w:rsidR="00E6764B" w:rsidRPr="00451571" w:rsidRDefault="00E6764B" w:rsidP="00356908">
          <w:pPr>
            <w:pStyle w:val="TOC2"/>
            <w:tabs>
              <w:tab w:val="right" w:leader="dot" w:pos="9060"/>
            </w:tabs>
            <w:spacing w:line="360" w:lineRule="auto"/>
            <w:rPr>
              <w:rFonts w:asciiTheme="majorBidi" w:eastAsiaTheme="minorEastAsia" w:hAnsiTheme="majorBidi" w:cstheme="majorBidi"/>
              <w:noProof/>
              <w:sz w:val="24"/>
              <w:szCs w:val="24"/>
              <w:lang w:eastAsia="fr-FR"/>
            </w:rPr>
          </w:pPr>
          <w:hyperlink w:anchor="_Toc199682773" w:history="1">
            <w:r w:rsidRPr="00451571">
              <w:rPr>
                <w:rStyle w:val="Hyperlink"/>
                <w:rFonts w:asciiTheme="majorBidi" w:hAnsiTheme="majorBidi" w:cstheme="majorBidi"/>
                <w:noProof/>
                <w:sz w:val="24"/>
                <w:szCs w:val="24"/>
              </w:rPr>
              <w:t>3.3 Key Challenges &amp; Solutions</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_Toc199682773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23</w:t>
            </w:r>
            <w:r w:rsidRPr="00451571">
              <w:rPr>
                <w:rFonts w:asciiTheme="majorBidi" w:hAnsiTheme="majorBidi" w:cstheme="majorBidi"/>
                <w:noProof/>
                <w:webHidden/>
                <w:sz w:val="24"/>
                <w:szCs w:val="24"/>
              </w:rPr>
              <w:fldChar w:fldCharType="end"/>
            </w:r>
          </w:hyperlink>
        </w:p>
        <w:p w14:paraId="152350FF" w14:textId="29894500" w:rsidR="00E6764B" w:rsidRPr="00451571" w:rsidRDefault="00E6764B" w:rsidP="00356908">
          <w:pPr>
            <w:pStyle w:val="TOC2"/>
            <w:tabs>
              <w:tab w:val="right" w:leader="dot" w:pos="9060"/>
            </w:tabs>
            <w:spacing w:line="360" w:lineRule="auto"/>
            <w:rPr>
              <w:rFonts w:asciiTheme="majorBidi" w:eastAsiaTheme="minorEastAsia" w:hAnsiTheme="majorBidi" w:cstheme="majorBidi"/>
              <w:noProof/>
              <w:sz w:val="24"/>
              <w:szCs w:val="24"/>
              <w:lang w:eastAsia="fr-FR"/>
            </w:rPr>
          </w:pPr>
          <w:hyperlink w:anchor="_Toc199682774" w:history="1">
            <w:r w:rsidRPr="00451571">
              <w:rPr>
                <w:rStyle w:val="Hyperlink"/>
                <w:rFonts w:asciiTheme="majorBidi" w:hAnsiTheme="majorBidi" w:cstheme="majorBidi"/>
                <w:noProof/>
                <w:sz w:val="24"/>
                <w:szCs w:val="24"/>
              </w:rPr>
              <w:t>3.4 Economic &amp; Ecological Benefits</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_Toc199682774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24</w:t>
            </w:r>
            <w:r w:rsidRPr="00451571">
              <w:rPr>
                <w:rFonts w:asciiTheme="majorBidi" w:hAnsiTheme="majorBidi" w:cstheme="majorBidi"/>
                <w:noProof/>
                <w:webHidden/>
                <w:sz w:val="24"/>
                <w:szCs w:val="24"/>
              </w:rPr>
              <w:fldChar w:fldCharType="end"/>
            </w:r>
          </w:hyperlink>
        </w:p>
        <w:p w14:paraId="1854229E" w14:textId="77777777" w:rsidR="00E60C28" w:rsidRDefault="00E60C28" w:rsidP="00356908">
          <w:pPr>
            <w:pStyle w:val="TOC1"/>
            <w:spacing w:line="360" w:lineRule="auto"/>
            <w:sectPr w:rsidR="00E60C28" w:rsidSect="00C858B5">
              <w:headerReference w:type="first" r:id="rId11"/>
              <w:pgSz w:w="11906" w:h="16838"/>
              <w:pgMar w:top="1418" w:right="1418" w:bottom="1418" w:left="1418" w:header="709" w:footer="709" w:gutter="0"/>
              <w:cols w:space="708"/>
              <w:titlePg/>
              <w:docGrid w:linePitch="360"/>
            </w:sectPr>
          </w:pPr>
        </w:p>
        <w:p w14:paraId="06E7013C" w14:textId="443F48E0" w:rsidR="00E6764B" w:rsidRPr="00451571" w:rsidRDefault="00E6764B" w:rsidP="00356908">
          <w:pPr>
            <w:pStyle w:val="TOC1"/>
            <w:spacing w:line="360" w:lineRule="auto"/>
            <w:rPr>
              <w:rFonts w:asciiTheme="majorBidi" w:eastAsiaTheme="minorEastAsia" w:hAnsiTheme="majorBidi" w:cstheme="majorBidi"/>
              <w:noProof/>
              <w:sz w:val="24"/>
              <w:szCs w:val="24"/>
              <w:lang w:eastAsia="fr-FR"/>
            </w:rPr>
          </w:pPr>
          <w:hyperlink w:anchor="_Toc199682775" w:history="1">
            <w:r w:rsidRPr="00451571">
              <w:rPr>
                <w:rStyle w:val="Hyperlink"/>
                <w:rFonts w:asciiTheme="majorBidi" w:hAnsiTheme="majorBidi" w:cstheme="majorBidi"/>
                <w:noProof/>
                <w:sz w:val="24"/>
                <w:szCs w:val="24"/>
              </w:rPr>
              <w:t>4.Definition of biological control and its importance</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_Toc199682775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24</w:t>
            </w:r>
            <w:r w:rsidRPr="00451571">
              <w:rPr>
                <w:rFonts w:asciiTheme="majorBidi" w:hAnsiTheme="majorBidi" w:cstheme="majorBidi"/>
                <w:noProof/>
                <w:webHidden/>
                <w:sz w:val="24"/>
                <w:szCs w:val="24"/>
              </w:rPr>
              <w:fldChar w:fldCharType="end"/>
            </w:r>
          </w:hyperlink>
        </w:p>
        <w:p w14:paraId="67270FEB" w14:textId="65944C2D" w:rsidR="00E6764B" w:rsidRPr="00451571" w:rsidRDefault="00E6764B" w:rsidP="00356908">
          <w:pPr>
            <w:pStyle w:val="TOC1"/>
            <w:spacing w:line="360" w:lineRule="auto"/>
            <w:rPr>
              <w:rFonts w:asciiTheme="majorBidi" w:eastAsiaTheme="minorEastAsia" w:hAnsiTheme="majorBidi" w:cstheme="majorBidi"/>
              <w:noProof/>
              <w:sz w:val="24"/>
              <w:szCs w:val="24"/>
              <w:lang w:eastAsia="fr-FR"/>
            </w:rPr>
          </w:pPr>
          <w:hyperlink w:anchor="_Toc199682776" w:history="1">
            <w:r w:rsidRPr="00451571">
              <w:rPr>
                <w:rStyle w:val="Hyperlink"/>
                <w:rFonts w:asciiTheme="majorBidi" w:hAnsiTheme="majorBidi" w:cstheme="majorBidi"/>
                <w:noProof/>
                <w:sz w:val="24"/>
                <w:szCs w:val="24"/>
              </w:rPr>
              <w:t>5.The history of using predatory insects as a biological method for controlling pest</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_Toc199682776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26</w:t>
            </w:r>
            <w:r w:rsidRPr="00451571">
              <w:rPr>
                <w:rFonts w:asciiTheme="majorBidi" w:hAnsiTheme="majorBidi" w:cstheme="majorBidi"/>
                <w:noProof/>
                <w:webHidden/>
                <w:sz w:val="24"/>
                <w:szCs w:val="24"/>
              </w:rPr>
              <w:fldChar w:fldCharType="end"/>
            </w:r>
          </w:hyperlink>
        </w:p>
        <w:p w14:paraId="609AA241" w14:textId="4CF47419" w:rsidR="00E6764B" w:rsidRPr="00451571" w:rsidRDefault="00E6764B" w:rsidP="00356908">
          <w:pPr>
            <w:pStyle w:val="TOC1"/>
            <w:spacing w:line="360" w:lineRule="auto"/>
            <w:rPr>
              <w:rFonts w:asciiTheme="majorBidi" w:eastAsiaTheme="minorEastAsia" w:hAnsiTheme="majorBidi" w:cstheme="majorBidi"/>
              <w:noProof/>
              <w:sz w:val="24"/>
              <w:szCs w:val="24"/>
              <w:lang w:eastAsia="fr-FR"/>
            </w:rPr>
          </w:pPr>
          <w:hyperlink w:anchor="_Toc199682777" w:history="1">
            <w:r w:rsidRPr="00451571">
              <w:rPr>
                <w:rStyle w:val="Hyperlink"/>
                <w:rFonts w:asciiTheme="majorBidi" w:hAnsiTheme="majorBidi" w:cstheme="majorBidi"/>
                <w:noProof/>
                <w:sz w:val="24"/>
                <w:szCs w:val="24"/>
              </w:rPr>
              <w:t>6.The difference between using predatory insects as biological control and chemical control</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_Toc199682777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27</w:t>
            </w:r>
            <w:r w:rsidRPr="00451571">
              <w:rPr>
                <w:rFonts w:asciiTheme="majorBidi" w:hAnsiTheme="majorBidi" w:cstheme="majorBidi"/>
                <w:noProof/>
                <w:webHidden/>
                <w:sz w:val="24"/>
                <w:szCs w:val="24"/>
              </w:rPr>
              <w:fldChar w:fldCharType="end"/>
            </w:r>
          </w:hyperlink>
        </w:p>
        <w:p w14:paraId="274F896E" w14:textId="597CCE58" w:rsidR="00E6764B" w:rsidRPr="00451571" w:rsidRDefault="00E6764B" w:rsidP="00356908">
          <w:pPr>
            <w:pStyle w:val="TOC1"/>
            <w:spacing w:line="360" w:lineRule="auto"/>
            <w:rPr>
              <w:rFonts w:asciiTheme="majorBidi" w:eastAsiaTheme="minorEastAsia" w:hAnsiTheme="majorBidi" w:cstheme="majorBidi"/>
              <w:noProof/>
              <w:sz w:val="24"/>
              <w:szCs w:val="24"/>
              <w:lang w:eastAsia="fr-FR"/>
            </w:rPr>
          </w:pPr>
          <w:hyperlink w:anchor="_Toc199682778" w:history="1">
            <w:r w:rsidRPr="00451571">
              <w:rPr>
                <w:rStyle w:val="Hyperlink"/>
                <w:rFonts w:asciiTheme="majorBidi" w:hAnsiTheme="majorBidi" w:cstheme="majorBidi"/>
                <w:noProof/>
                <w:sz w:val="24"/>
                <w:szCs w:val="24"/>
              </w:rPr>
              <w:t>7. Haw predatory insects attack parasites</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_Toc199682778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28</w:t>
            </w:r>
            <w:r w:rsidRPr="00451571">
              <w:rPr>
                <w:rFonts w:asciiTheme="majorBidi" w:hAnsiTheme="majorBidi" w:cstheme="majorBidi"/>
                <w:noProof/>
                <w:webHidden/>
                <w:sz w:val="24"/>
                <w:szCs w:val="24"/>
              </w:rPr>
              <w:fldChar w:fldCharType="end"/>
            </w:r>
          </w:hyperlink>
        </w:p>
        <w:p w14:paraId="3158176E" w14:textId="2BBCC297" w:rsidR="00E6764B" w:rsidRPr="00451571" w:rsidRDefault="00E6764B" w:rsidP="00356908">
          <w:pPr>
            <w:pStyle w:val="TOC1"/>
            <w:spacing w:line="360" w:lineRule="auto"/>
            <w:rPr>
              <w:rFonts w:asciiTheme="majorBidi" w:eastAsiaTheme="minorEastAsia" w:hAnsiTheme="majorBidi" w:cstheme="majorBidi"/>
              <w:noProof/>
              <w:sz w:val="24"/>
              <w:szCs w:val="24"/>
              <w:lang w:eastAsia="fr-FR"/>
            </w:rPr>
          </w:pPr>
          <w:hyperlink w:anchor="_Toc199682779" w:history="1">
            <w:r w:rsidRPr="00451571">
              <w:rPr>
                <w:rStyle w:val="Hyperlink"/>
                <w:rFonts w:asciiTheme="majorBidi" w:hAnsiTheme="majorBidi" w:cstheme="majorBidi"/>
                <w:noProof/>
                <w:sz w:val="24"/>
                <w:szCs w:val="24"/>
              </w:rPr>
              <w:t>8.Types of predatory insects used for pest control</w:t>
            </w:r>
            <w:r w:rsidRPr="00451571">
              <w:rPr>
                <w:rFonts w:asciiTheme="majorBidi" w:hAnsiTheme="majorBidi" w:cstheme="majorBidi"/>
                <w:noProof/>
                <w:webHidden/>
                <w:sz w:val="24"/>
                <w:szCs w:val="24"/>
              </w:rPr>
              <w:tab/>
            </w:r>
            <w:r w:rsidR="00C44021">
              <w:rPr>
                <w:rFonts w:asciiTheme="majorBidi" w:hAnsiTheme="majorBidi" w:cstheme="majorBidi"/>
                <w:noProof/>
                <w:webHidden/>
                <w:sz w:val="24"/>
                <w:szCs w:val="24"/>
              </w:rPr>
              <w:t>30</w:t>
            </w:r>
          </w:hyperlink>
        </w:p>
        <w:p w14:paraId="1B87A1F7" w14:textId="72626002" w:rsidR="00E6764B" w:rsidRPr="00451571" w:rsidRDefault="00E6764B" w:rsidP="00356908">
          <w:pPr>
            <w:pStyle w:val="TOC2"/>
            <w:tabs>
              <w:tab w:val="right" w:leader="dot" w:pos="9060"/>
            </w:tabs>
            <w:spacing w:line="360" w:lineRule="auto"/>
            <w:rPr>
              <w:rFonts w:asciiTheme="majorBidi" w:eastAsiaTheme="minorEastAsia" w:hAnsiTheme="majorBidi" w:cstheme="majorBidi"/>
              <w:noProof/>
              <w:sz w:val="24"/>
              <w:szCs w:val="24"/>
              <w:lang w:eastAsia="fr-FR"/>
            </w:rPr>
          </w:pPr>
          <w:hyperlink w:anchor="_Toc199682780" w:history="1">
            <w:r w:rsidRPr="00451571">
              <w:rPr>
                <w:rStyle w:val="Hyperlink"/>
                <w:rFonts w:asciiTheme="majorBidi" w:hAnsiTheme="majorBidi" w:cstheme="majorBidi"/>
                <w:noProof/>
                <w:sz w:val="24"/>
                <w:szCs w:val="24"/>
              </w:rPr>
              <w:t>8.1 Lady Beetles (Coccinellidae)</w:t>
            </w:r>
            <w:r w:rsidRPr="00451571">
              <w:rPr>
                <w:rFonts w:asciiTheme="majorBidi" w:hAnsiTheme="majorBidi" w:cstheme="majorBidi"/>
                <w:noProof/>
                <w:webHidden/>
                <w:sz w:val="24"/>
                <w:szCs w:val="24"/>
              </w:rPr>
              <w:tab/>
            </w:r>
            <w:r w:rsidR="00C44021">
              <w:rPr>
                <w:rFonts w:asciiTheme="majorBidi" w:hAnsiTheme="majorBidi" w:cstheme="majorBidi"/>
                <w:noProof/>
                <w:webHidden/>
                <w:sz w:val="24"/>
                <w:szCs w:val="24"/>
              </w:rPr>
              <w:t>30</w:t>
            </w:r>
          </w:hyperlink>
        </w:p>
        <w:p w14:paraId="3D5D53C0" w14:textId="64B81384" w:rsidR="00E6764B" w:rsidRPr="00451571" w:rsidRDefault="00E6764B" w:rsidP="00356908">
          <w:pPr>
            <w:pStyle w:val="TOC3"/>
            <w:tabs>
              <w:tab w:val="right" w:leader="dot" w:pos="9060"/>
            </w:tabs>
            <w:spacing w:line="360" w:lineRule="auto"/>
            <w:rPr>
              <w:rFonts w:asciiTheme="majorBidi" w:eastAsiaTheme="minorEastAsia" w:hAnsiTheme="majorBidi" w:cstheme="majorBidi"/>
              <w:noProof/>
              <w:sz w:val="24"/>
              <w:szCs w:val="24"/>
              <w:lang w:eastAsia="fr-FR"/>
            </w:rPr>
          </w:pPr>
          <w:hyperlink w:anchor="_Toc199682781" w:history="1">
            <w:r w:rsidRPr="00451571">
              <w:rPr>
                <w:rStyle w:val="Hyperlink"/>
                <w:rFonts w:asciiTheme="majorBidi" w:hAnsiTheme="majorBidi" w:cstheme="majorBidi"/>
                <w:noProof/>
                <w:sz w:val="24"/>
                <w:szCs w:val="24"/>
                <w:lang w:val="en-US"/>
              </w:rPr>
              <w:t xml:space="preserve">8.1.1 The Eleven-Spotted Lady Beetle </w:t>
            </w:r>
            <w:r w:rsidRPr="00451571">
              <w:rPr>
                <w:rStyle w:val="Hyperlink"/>
                <w:rFonts w:asciiTheme="majorBidi" w:hAnsiTheme="majorBidi" w:cstheme="majorBidi"/>
                <w:i/>
                <w:iCs/>
                <w:noProof/>
                <w:sz w:val="24"/>
                <w:szCs w:val="24"/>
                <w:lang w:val="en-US"/>
              </w:rPr>
              <w:t>(Coccinella undecimpunctata)</w:t>
            </w:r>
            <w:r w:rsidRPr="00451571">
              <w:rPr>
                <w:rFonts w:asciiTheme="majorBidi" w:hAnsiTheme="majorBidi" w:cstheme="majorBidi"/>
                <w:noProof/>
                <w:webHidden/>
                <w:sz w:val="24"/>
                <w:szCs w:val="24"/>
              </w:rPr>
              <w:tab/>
            </w:r>
            <w:r w:rsidR="00C44021">
              <w:rPr>
                <w:rFonts w:asciiTheme="majorBidi" w:hAnsiTheme="majorBidi" w:cstheme="majorBidi"/>
                <w:noProof/>
                <w:webHidden/>
                <w:sz w:val="24"/>
                <w:szCs w:val="24"/>
              </w:rPr>
              <w:t>30</w:t>
            </w:r>
          </w:hyperlink>
        </w:p>
        <w:p w14:paraId="2D08238C" w14:textId="1F990FC4" w:rsidR="006D6E28" w:rsidRPr="00E80DF3" w:rsidRDefault="006D6E28" w:rsidP="00356908">
          <w:pPr>
            <w:spacing w:line="360" w:lineRule="auto"/>
            <w:rPr>
              <w:rFonts w:asciiTheme="majorBidi" w:hAnsiTheme="majorBidi" w:cstheme="majorBidi"/>
              <w:kern w:val="2"/>
              <w:sz w:val="24"/>
              <w:szCs w:val="24"/>
              <w:lang w:val="en-US"/>
              <w14:ligatures w14:val="standardContextual"/>
            </w:rPr>
          </w:pPr>
          <w:r w:rsidRPr="00E80DF3">
            <w:rPr>
              <w:rFonts w:asciiTheme="majorBidi" w:hAnsiTheme="majorBidi" w:cstheme="majorBidi"/>
              <w:kern w:val="2"/>
              <w:sz w:val="24"/>
              <w:szCs w:val="24"/>
              <w:lang w:val="en-US"/>
              <w14:ligatures w14:val="standardContextual"/>
            </w:rPr>
            <w:t xml:space="preserve">          a.</w:t>
          </w:r>
          <w:r w:rsidRPr="00E80DF3">
            <w:rPr>
              <w:rFonts w:asciiTheme="majorBidi" w:hAnsiTheme="majorBidi" w:cstheme="majorBidi"/>
              <w:kern w:val="2"/>
              <w:sz w:val="24"/>
              <w:szCs w:val="24"/>
              <w:lang w:val="en-US"/>
              <w14:ligatures w14:val="standardContextual"/>
            </w:rPr>
            <w:tab/>
            <w:t>The morphology</w:t>
          </w:r>
          <w:r w:rsidR="00F803C1" w:rsidRPr="00E80DF3">
            <w:rPr>
              <w:rFonts w:asciiTheme="majorBidi" w:hAnsiTheme="majorBidi" w:cstheme="majorBidi"/>
              <w:sz w:val="24"/>
              <w:szCs w:val="24"/>
              <w:lang w:val="en-US"/>
            </w:rPr>
            <w:t>..........................................................................................</w:t>
          </w:r>
          <w:r w:rsidR="00451571" w:rsidRPr="00E80DF3">
            <w:rPr>
              <w:rFonts w:asciiTheme="majorBidi" w:hAnsiTheme="majorBidi" w:cstheme="majorBidi"/>
              <w:sz w:val="24"/>
              <w:szCs w:val="24"/>
              <w:lang w:val="en-US"/>
            </w:rPr>
            <w:t>.</w:t>
          </w:r>
          <w:r w:rsidR="00F803C1" w:rsidRPr="00E80DF3">
            <w:rPr>
              <w:rFonts w:asciiTheme="majorBidi" w:hAnsiTheme="majorBidi" w:cstheme="majorBidi"/>
              <w:sz w:val="24"/>
              <w:szCs w:val="24"/>
              <w:lang w:val="en-US"/>
            </w:rPr>
            <w:t>.....</w:t>
          </w:r>
          <w:r w:rsidR="00C44021" w:rsidRPr="00E80DF3">
            <w:rPr>
              <w:rFonts w:asciiTheme="majorBidi" w:hAnsiTheme="majorBidi" w:cstheme="majorBidi"/>
              <w:sz w:val="24"/>
              <w:szCs w:val="24"/>
              <w:lang w:val="en-US"/>
            </w:rPr>
            <w:t>30</w:t>
          </w:r>
        </w:p>
        <w:p w14:paraId="2C487EBD" w14:textId="386C751C" w:rsidR="006D6E28" w:rsidRPr="00E80DF3" w:rsidRDefault="006D6E28" w:rsidP="00356908">
          <w:pPr>
            <w:spacing w:line="360" w:lineRule="auto"/>
            <w:rPr>
              <w:rFonts w:asciiTheme="majorBidi" w:hAnsiTheme="majorBidi" w:cstheme="majorBidi"/>
              <w:kern w:val="2"/>
              <w:sz w:val="24"/>
              <w:szCs w:val="24"/>
              <w:lang w:val="en-US"/>
              <w14:ligatures w14:val="standardContextual"/>
            </w:rPr>
          </w:pPr>
          <w:r w:rsidRPr="00E80DF3">
            <w:rPr>
              <w:rFonts w:asciiTheme="majorBidi" w:hAnsiTheme="majorBidi" w:cstheme="majorBidi"/>
              <w:kern w:val="2"/>
              <w:sz w:val="24"/>
              <w:szCs w:val="24"/>
              <w:lang w:val="en-US"/>
              <w14:ligatures w14:val="standardContextual"/>
            </w:rPr>
            <w:t xml:space="preserve">          b.</w:t>
          </w:r>
          <w:r w:rsidRPr="00E80DF3">
            <w:rPr>
              <w:rFonts w:asciiTheme="majorBidi" w:hAnsiTheme="majorBidi" w:cstheme="majorBidi"/>
              <w:kern w:val="2"/>
              <w:sz w:val="24"/>
              <w:szCs w:val="24"/>
              <w:lang w:val="en-US"/>
              <w14:ligatures w14:val="standardContextual"/>
            </w:rPr>
            <w:tab/>
            <w:t>The life cycle</w:t>
          </w:r>
          <w:r w:rsidR="00F803C1" w:rsidRPr="00E80DF3">
            <w:rPr>
              <w:rFonts w:asciiTheme="majorBidi" w:hAnsiTheme="majorBidi" w:cstheme="majorBidi"/>
              <w:sz w:val="24"/>
              <w:szCs w:val="24"/>
              <w:lang w:val="en-US"/>
            </w:rPr>
            <w:t>.....................................................................................................</w:t>
          </w:r>
          <w:r w:rsidR="001640D8" w:rsidRPr="00E80DF3">
            <w:rPr>
              <w:rFonts w:asciiTheme="majorBidi" w:hAnsiTheme="majorBidi" w:cstheme="majorBidi"/>
              <w:sz w:val="24"/>
              <w:szCs w:val="24"/>
              <w:lang w:val="en-US"/>
            </w:rPr>
            <w:t>3</w:t>
          </w:r>
          <w:r w:rsidR="00C44021" w:rsidRPr="00E80DF3">
            <w:rPr>
              <w:rFonts w:asciiTheme="majorBidi" w:hAnsiTheme="majorBidi" w:cstheme="majorBidi"/>
              <w:sz w:val="24"/>
              <w:szCs w:val="24"/>
              <w:lang w:val="en-US"/>
            </w:rPr>
            <w:t>1</w:t>
          </w:r>
        </w:p>
        <w:p w14:paraId="7432DA12" w14:textId="1EC9A938" w:rsidR="006D6E28" w:rsidRPr="00451571" w:rsidRDefault="006D6E28" w:rsidP="00356908">
          <w:pPr>
            <w:spacing w:line="360" w:lineRule="auto"/>
            <w:rPr>
              <w:rFonts w:asciiTheme="majorBidi" w:hAnsiTheme="majorBidi" w:cstheme="majorBidi"/>
              <w:kern w:val="2"/>
              <w:sz w:val="24"/>
              <w:szCs w:val="24"/>
              <w14:ligatures w14:val="standardContextual"/>
            </w:rPr>
          </w:pPr>
          <w:r w:rsidRPr="00E80DF3">
            <w:rPr>
              <w:rFonts w:asciiTheme="majorBidi" w:hAnsiTheme="majorBidi" w:cstheme="majorBidi"/>
              <w:kern w:val="2"/>
              <w:sz w:val="24"/>
              <w:szCs w:val="24"/>
              <w:lang w:val="en-US"/>
              <w14:ligatures w14:val="standardContextual"/>
            </w:rPr>
            <w:t xml:space="preserve">          </w:t>
          </w:r>
          <w:proofErr w:type="gramStart"/>
          <w:r w:rsidRPr="00451571">
            <w:rPr>
              <w:rFonts w:asciiTheme="majorBidi" w:hAnsiTheme="majorBidi" w:cstheme="majorBidi"/>
              <w:kern w:val="2"/>
              <w:sz w:val="24"/>
              <w:szCs w:val="24"/>
              <w14:ligatures w14:val="standardContextual"/>
            </w:rPr>
            <w:t>c</w:t>
          </w:r>
          <w:r w:rsidRPr="00451571">
            <w:rPr>
              <w:rFonts w:asciiTheme="majorBidi" w:hAnsiTheme="majorBidi" w:cstheme="majorBidi"/>
              <w:kern w:val="2"/>
              <w:sz w:val="24"/>
              <w:szCs w:val="24"/>
              <w:rtl/>
              <w14:ligatures w14:val="standardContextual"/>
            </w:rPr>
            <w:t xml:space="preserve"> </w:t>
          </w:r>
          <w:r w:rsidRPr="00451571">
            <w:rPr>
              <w:rFonts w:asciiTheme="majorBidi" w:hAnsiTheme="majorBidi" w:cstheme="majorBidi"/>
              <w:kern w:val="2"/>
              <w:sz w:val="24"/>
              <w:szCs w:val="24"/>
              <w14:ligatures w14:val="standardContextual"/>
            </w:rPr>
            <w:t>.</w:t>
          </w:r>
          <w:proofErr w:type="gramEnd"/>
          <w:r w:rsidRPr="00451571">
            <w:rPr>
              <w:rFonts w:asciiTheme="majorBidi" w:hAnsiTheme="majorBidi" w:cstheme="majorBidi"/>
              <w:kern w:val="2"/>
              <w:sz w:val="24"/>
              <w:szCs w:val="24"/>
              <w14:ligatures w14:val="standardContextual"/>
            </w:rPr>
            <w:tab/>
            <w:t>Predatory Activity</w:t>
          </w:r>
          <w:r w:rsidR="00F803C1" w:rsidRPr="00451571">
            <w:rPr>
              <w:rFonts w:asciiTheme="majorBidi" w:hAnsiTheme="majorBidi" w:cstheme="majorBidi"/>
              <w:sz w:val="24"/>
              <w:szCs w:val="24"/>
            </w:rPr>
            <w:t>.......................................................................................</w:t>
          </w:r>
          <w:r w:rsidR="00451571">
            <w:rPr>
              <w:rFonts w:asciiTheme="majorBidi" w:hAnsiTheme="majorBidi" w:cstheme="majorBidi"/>
              <w:sz w:val="24"/>
              <w:szCs w:val="24"/>
            </w:rPr>
            <w:t>...</w:t>
          </w:r>
          <w:r w:rsidR="00F803C1" w:rsidRPr="00451571">
            <w:rPr>
              <w:rFonts w:asciiTheme="majorBidi" w:hAnsiTheme="majorBidi" w:cstheme="majorBidi"/>
              <w:sz w:val="24"/>
              <w:szCs w:val="24"/>
            </w:rPr>
            <w:t>....</w:t>
          </w:r>
          <w:r w:rsidR="001640D8" w:rsidRPr="00451571">
            <w:rPr>
              <w:rFonts w:asciiTheme="majorBidi" w:hAnsiTheme="majorBidi" w:cstheme="majorBidi"/>
              <w:sz w:val="24"/>
              <w:szCs w:val="24"/>
            </w:rPr>
            <w:t>3</w:t>
          </w:r>
          <w:r w:rsidR="00C44021">
            <w:rPr>
              <w:rFonts w:asciiTheme="majorBidi" w:hAnsiTheme="majorBidi" w:cstheme="majorBidi"/>
              <w:sz w:val="24"/>
              <w:szCs w:val="24"/>
            </w:rPr>
            <w:t>2</w:t>
          </w:r>
        </w:p>
        <w:p w14:paraId="4062D07B" w14:textId="6AD6F0B0" w:rsidR="00E6764B" w:rsidRPr="00451571" w:rsidRDefault="00E6764B" w:rsidP="00356908">
          <w:pPr>
            <w:pStyle w:val="TOC3"/>
            <w:tabs>
              <w:tab w:val="right" w:leader="dot" w:pos="9060"/>
            </w:tabs>
            <w:spacing w:line="360" w:lineRule="auto"/>
            <w:rPr>
              <w:rFonts w:asciiTheme="majorBidi" w:eastAsiaTheme="minorEastAsia" w:hAnsiTheme="majorBidi" w:cstheme="majorBidi"/>
              <w:noProof/>
              <w:sz w:val="24"/>
              <w:szCs w:val="24"/>
              <w:lang w:eastAsia="fr-FR"/>
            </w:rPr>
          </w:pPr>
          <w:hyperlink w:anchor="_Toc199682782" w:history="1">
            <w:r w:rsidRPr="00451571">
              <w:rPr>
                <w:rStyle w:val="Hyperlink"/>
                <w:rFonts w:asciiTheme="majorBidi" w:hAnsiTheme="majorBidi" w:cstheme="majorBidi"/>
                <w:noProof/>
                <w:sz w:val="24"/>
                <w:szCs w:val="24"/>
                <w:lang w:val="en-US"/>
              </w:rPr>
              <w:t xml:space="preserve">8.1.2 The Seven-Spotted Ladybug </w:t>
            </w:r>
            <w:r w:rsidRPr="00451571">
              <w:rPr>
                <w:rStyle w:val="Hyperlink"/>
                <w:rFonts w:asciiTheme="majorBidi" w:hAnsiTheme="majorBidi" w:cstheme="majorBidi"/>
                <w:i/>
                <w:iCs/>
                <w:noProof/>
                <w:sz w:val="24"/>
                <w:szCs w:val="24"/>
                <w:lang w:val="en-US"/>
              </w:rPr>
              <w:t>(Coccinella septempunctata)</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_Toc199682782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32</w:t>
            </w:r>
            <w:r w:rsidRPr="00451571">
              <w:rPr>
                <w:rFonts w:asciiTheme="majorBidi" w:hAnsiTheme="majorBidi" w:cstheme="majorBidi"/>
                <w:noProof/>
                <w:webHidden/>
                <w:sz w:val="24"/>
                <w:szCs w:val="24"/>
              </w:rPr>
              <w:fldChar w:fldCharType="end"/>
            </w:r>
          </w:hyperlink>
        </w:p>
        <w:p w14:paraId="7B634200" w14:textId="426FE438" w:rsidR="006D6E28" w:rsidRPr="00E80DF3" w:rsidRDefault="006D6E28" w:rsidP="00356908">
          <w:pPr>
            <w:spacing w:line="360" w:lineRule="auto"/>
            <w:rPr>
              <w:rFonts w:asciiTheme="majorBidi" w:hAnsiTheme="majorBidi" w:cstheme="majorBidi"/>
              <w:kern w:val="2"/>
              <w:sz w:val="24"/>
              <w:szCs w:val="24"/>
              <w:lang w:val="en-US"/>
              <w14:ligatures w14:val="standardContextual"/>
            </w:rPr>
          </w:pPr>
          <w:r w:rsidRPr="00E80DF3">
            <w:rPr>
              <w:rFonts w:asciiTheme="majorBidi" w:hAnsiTheme="majorBidi" w:cstheme="majorBidi"/>
              <w:kern w:val="2"/>
              <w:sz w:val="24"/>
              <w:szCs w:val="24"/>
              <w:lang w:val="en-US"/>
              <w14:ligatures w14:val="standardContextual"/>
            </w:rPr>
            <w:t xml:space="preserve">          a.</w:t>
          </w:r>
          <w:r w:rsidRPr="00E80DF3">
            <w:rPr>
              <w:rFonts w:asciiTheme="majorBidi" w:hAnsiTheme="majorBidi" w:cstheme="majorBidi"/>
              <w:kern w:val="2"/>
              <w:sz w:val="24"/>
              <w:szCs w:val="24"/>
              <w:lang w:val="en-US"/>
              <w14:ligatures w14:val="standardContextual"/>
            </w:rPr>
            <w:tab/>
            <w:t>The morphology</w:t>
          </w:r>
          <w:r w:rsidR="00F803C1" w:rsidRPr="00E80DF3">
            <w:rPr>
              <w:rFonts w:asciiTheme="majorBidi" w:hAnsiTheme="majorBidi" w:cstheme="majorBidi"/>
              <w:sz w:val="24"/>
              <w:szCs w:val="24"/>
              <w:lang w:val="en-US"/>
            </w:rPr>
            <w:t>.....................................................................................</w:t>
          </w:r>
          <w:r w:rsidR="00451571" w:rsidRPr="00E80DF3">
            <w:rPr>
              <w:rFonts w:asciiTheme="majorBidi" w:hAnsiTheme="majorBidi" w:cstheme="majorBidi"/>
              <w:sz w:val="24"/>
              <w:szCs w:val="24"/>
              <w:lang w:val="en-US"/>
            </w:rPr>
            <w:t>.</w:t>
          </w:r>
          <w:r w:rsidR="00F803C1" w:rsidRPr="00E80DF3">
            <w:rPr>
              <w:rFonts w:asciiTheme="majorBidi" w:hAnsiTheme="majorBidi" w:cstheme="majorBidi"/>
              <w:sz w:val="24"/>
              <w:szCs w:val="24"/>
              <w:lang w:val="en-US"/>
            </w:rPr>
            <w:t>..........</w:t>
          </w:r>
          <w:r w:rsidR="001640D8" w:rsidRPr="00E80DF3">
            <w:rPr>
              <w:rFonts w:asciiTheme="majorBidi" w:hAnsiTheme="majorBidi" w:cstheme="majorBidi"/>
              <w:sz w:val="24"/>
              <w:szCs w:val="24"/>
              <w:lang w:val="en-US"/>
            </w:rPr>
            <w:t>3</w:t>
          </w:r>
          <w:r w:rsidR="00C44021" w:rsidRPr="00E80DF3">
            <w:rPr>
              <w:rFonts w:asciiTheme="majorBidi" w:hAnsiTheme="majorBidi" w:cstheme="majorBidi"/>
              <w:sz w:val="24"/>
              <w:szCs w:val="24"/>
              <w:lang w:val="en-US"/>
            </w:rPr>
            <w:t>3</w:t>
          </w:r>
        </w:p>
        <w:p w14:paraId="29E80465" w14:textId="78E5B57C" w:rsidR="006D6E28" w:rsidRPr="00E80DF3" w:rsidRDefault="006D6E28" w:rsidP="00356908">
          <w:pPr>
            <w:spacing w:line="360" w:lineRule="auto"/>
            <w:rPr>
              <w:rFonts w:asciiTheme="majorBidi" w:hAnsiTheme="majorBidi" w:cstheme="majorBidi"/>
              <w:kern w:val="2"/>
              <w:sz w:val="24"/>
              <w:szCs w:val="24"/>
              <w:lang w:val="en-US"/>
              <w14:ligatures w14:val="standardContextual"/>
            </w:rPr>
          </w:pPr>
          <w:r w:rsidRPr="00E80DF3">
            <w:rPr>
              <w:rFonts w:asciiTheme="majorBidi" w:hAnsiTheme="majorBidi" w:cstheme="majorBidi"/>
              <w:kern w:val="2"/>
              <w:sz w:val="24"/>
              <w:szCs w:val="24"/>
              <w:lang w:val="en-US"/>
              <w14:ligatures w14:val="standardContextual"/>
            </w:rPr>
            <w:t xml:space="preserve">          b.</w:t>
          </w:r>
          <w:r w:rsidRPr="00E80DF3">
            <w:rPr>
              <w:rFonts w:asciiTheme="majorBidi" w:hAnsiTheme="majorBidi" w:cstheme="majorBidi"/>
              <w:kern w:val="2"/>
              <w:sz w:val="24"/>
              <w:szCs w:val="24"/>
              <w:lang w:val="en-US"/>
              <w14:ligatures w14:val="standardContextual"/>
            </w:rPr>
            <w:tab/>
            <w:t>The life cycle</w:t>
          </w:r>
          <w:r w:rsidR="00F803C1" w:rsidRPr="00E80DF3">
            <w:rPr>
              <w:rFonts w:asciiTheme="majorBidi" w:hAnsiTheme="majorBidi" w:cstheme="majorBidi"/>
              <w:sz w:val="24"/>
              <w:szCs w:val="24"/>
              <w:lang w:val="en-US"/>
            </w:rPr>
            <w:t>.....................................................................................................</w:t>
          </w:r>
          <w:r w:rsidR="001640D8" w:rsidRPr="00E80DF3">
            <w:rPr>
              <w:rFonts w:asciiTheme="majorBidi" w:hAnsiTheme="majorBidi" w:cstheme="majorBidi"/>
              <w:sz w:val="24"/>
              <w:szCs w:val="24"/>
              <w:lang w:val="en-US"/>
            </w:rPr>
            <w:t>3</w:t>
          </w:r>
          <w:r w:rsidR="00C44021" w:rsidRPr="00E80DF3">
            <w:rPr>
              <w:rFonts w:asciiTheme="majorBidi" w:hAnsiTheme="majorBidi" w:cstheme="majorBidi"/>
              <w:sz w:val="24"/>
              <w:szCs w:val="24"/>
              <w:lang w:val="en-US"/>
            </w:rPr>
            <w:t>3</w:t>
          </w:r>
        </w:p>
        <w:p w14:paraId="44FD5D0D" w14:textId="3502977B" w:rsidR="006D6E28" w:rsidRPr="00451571" w:rsidRDefault="006D6E28" w:rsidP="00356908">
          <w:pPr>
            <w:spacing w:line="360" w:lineRule="auto"/>
            <w:rPr>
              <w:rFonts w:asciiTheme="majorBidi" w:hAnsiTheme="majorBidi" w:cstheme="majorBidi"/>
              <w:kern w:val="2"/>
              <w:sz w:val="24"/>
              <w:szCs w:val="24"/>
              <w14:ligatures w14:val="standardContextual"/>
            </w:rPr>
          </w:pPr>
          <w:r w:rsidRPr="00E80DF3">
            <w:rPr>
              <w:rFonts w:asciiTheme="majorBidi" w:hAnsiTheme="majorBidi" w:cstheme="majorBidi"/>
              <w:kern w:val="2"/>
              <w:sz w:val="24"/>
              <w:szCs w:val="24"/>
              <w:lang w:val="en-US"/>
              <w14:ligatures w14:val="standardContextual"/>
            </w:rPr>
            <w:t xml:space="preserve">          </w:t>
          </w:r>
          <w:r w:rsidRPr="00451571">
            <w:rPr>
              <w:rFonts w:asciiTheme="majorBidi" w:hAnsiTheme="majorBidi" w:cstheme="majorBidi"/>
              <w:kern w:val="2"/>
              <w:sz w:val="24"/>
              <w:szCs w:val="24"/>
              <w14:ligatures w14:val="standardContextual"/>
            </w:rPr>
            <w:t>c</w:t>
          </w:r>
          <w:r w:rsidRPr="00451571">
            <w:rPr>
              <w:rFonts w:asciiTheme="majorBidi" w:hAnsiTheme="majorBidi" w:cstheme="majorBidi"/>
              <w:kern w:val="2"/>
              <w:sz w:val="24"/>
              <w:szCs w:val="24"/>
              <w:rtl/>
              <w14:ligatures w14:val="standardContextual"/>
            </w:rPr>
            <w:t xml:space="preserve"> </w:t>
          </w:r>
          <w:r w:rsidRPr="00451571">
            <w:rPr>
              <w:rFonts w:asciiTheme="majorBidi" w:hAnsiTheme="majorBidi" w:cstheme="majorBidi"/>
              <w:kern w:val="2"/>
              <w:sz w:val="24"/>
              <w:szCs w:val="24"/>
              <w14:ligatures w14:val="standardContextual"/>
            </w:rPr>
            <w:t>.</w:t>
          </w:r>
          <w:r w:rsidRPr="00451571">
            <w:rPr>
              <w:rFonts w:asciiTheme="majorBidi" w:hAnsiTheme="majorBidi" w:cstheme="majorBidi"/>
              <w:kern w:val="2"/>
              <w:sz w:val="24"/>
              <w:szCs w:val="24"/>
              <w14:ligatures w14:val="standardContextual"/>
            </w:rPr>
            <w:tab/>
            <w:t>Predatory Activity</w:t>
          </w:r>
          <w:r w:rsidR="00F803C1" w:rsidRPr="00451571">
            <w:rPr>
              <w:rFonts w:asciiTheme="majorBidi" w:hAnsiTheme="majorBidi" w:cstheme="majorBidi"/>
              <w:sz w:val="24"/>
              <w:szCs w:val="24"/>
            </w:rPr>
            <w:t>......................................................................................</w:t>
          </w:r>
          <w:r w:rsidR="00451571">
            <w:rPr>
              <w:rFonts w:asciiTheme="majorBidi" w:hAnsiTheme="majorBidi" w:cstheme="majorBidi"/>
              <w:sz w:val="24"/>
              <w:szCs w:val="24"/>
            </w:rPr>
            <w:t>...</w:t>
          </w:r>
          <w:r w:rsidR="00F803C1" w:rsidRPr="00451571">
            <w:rPr>
              <w:rFonts w:asciiTheme="majorBidi" w:hAnsiTheme="majorBidi" w:cstheme="majorBidi"/>
              <w:sz w:val="24"/>
              <w:szCs w:val="24"/>
            </w:rPr>
            <w:t>.....</w:t>
          </w:r>
          <w:r w:rsidR="001640D8" w:rsidRPr="00451571">
            <w:rPr>
              <w:rFonts w:asciiTheme="majorBidi" w:hAnsiTheme="majorBidi" w:cstheme="majorBidi"/>
              <w:sz w:val="24"/>
              <w:szCs w:val="24"/>
            </w:rPr>
            <w:t>3</w:t>
          </w:r>
          <w:r w:rsidR="00C44021">
            <w:rPr>
              <w:rFonts w:asciiTheme="majorBidi" w:hAnsiTheme="majorBidi" w:cstheme="majorBidi"/>
              <w:sz w:val="24"/>
              <w:szCs w:val="24"/>
            </w:rPr>
            <w:t>4</w:t>
          </w:r>
        </w:p>
        <w:p w14:paraId="29E4CF75" w14:textId="6EE69109" w:rsidR="00E6764B" w:rsidRPr="00451571" w:rsidRDefault="00E6764B" w:rsidP="00356908">
          <w:pPr>
            <w:pStyle w:val="TOC2"/>
            <w:tabs>
              <w:tab w:val="right" w:leader="dot" w:pos="9060"/>
            </w:tabs>
            <w:spacing w:line="360" w:lineRule="auto"/>
            <w:rPr>
              <w:rFonts w:asciiTheme="majorBidi" w:eastAsiaTheme="minorEastAsia" w:hAnsiTheme="majorBidi" w:cstheme="majorBidi"/>
              <w:noProof/>
              <w:sz w:val="24"/>
              <w:szCs w:val="24"/>
              <w:lang w:eastAsia="fr-FR"/>
            </w:rPr>
          </w:pPr>
          <w:hyperlink w:anchor="_Toc199682783" w:history="1">
            <w:r w:rsidRPr="00451571">
              <w:rPr>
                <w:rStyle w:val="Hyperlink"/>
                <w:rFonts w:asciiTheme="majorBidi" w:hAnsiTheme="majorBidi" w:cstheme="majorBidi"/>
                <w:noProof/>
                <w:sz w:val="24"/>
                <w:szCs w:val="24"/>
              </w:rPr>
              <w:t>8.2 Lacewings (Chrysopidae)</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_Toc199682783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34</w:t>
            </w:r>
            <w:r w:rsidRPr="00451571">
              <w:rPr>
                <w:rFonts w:asciiTheme="majorBidi" w:hAnsiTheme="majorBidi" w:cstheme="majorBidi"/>
                <w:noProof/>
                <w:webHidden/>
                <w:sz w:val="24"/>
                <w:szCs w:val="24"/>
              </w:rPr>
              <w:fldChar w:fldCharType="end"/>
            </w:r>
          </w:hyperlink>
        </w:p>
        <w:p w14:paraId="49F78E00" w14:textId="0C49BA27" w:rsidR="00E6764B" w:rsidRPr="00451571" w:rsidRDefault="00E6764B" w:rsidP="00356908">
          <w:pPr>
            <w:pStyle w:val="TOC3"/>
            <w:tabs>
              <w:tab w:val="right" w:leader="dot" w:pos="9060"/>
            </w:tabs>
            <w:spacing w:line="360" w:lineRule="auto"/>
            <w:rPr>
              <w:rFonts w:asciiTheme="majorBidi" w:eastAsiaTheme="minorEastAsia" w:hAnsiTheme="majorBidi" w:cstheme="majorBidi"/>
              <w:noProof/>
              <w:sz w:val="24"/>
              <w:szCs w:val="24"/>
              <w:lang w:eastAsia="fr-FR"/>
            </w:rPr>
          </w:pPr>
          <w:hyperlink w:anchor="_Toc199682784" w:history="1">
            <w:r w:rsidRPr="00451571">
              <w:rPr>
                <w:rStyle w:val="Hyperlink"/>
                <w:rFonts w:asciiTheme="majorBidi" w:hAnsiTheme="majorBidi" w:cstheme="majorBidi"/>
                <w:noProof/>
                <w:sz w:val="24"/>
                <w:szCs w:val="24"/>
                <w:lang w:val="en-US"/>
              </w:rPr>
              <w:t>8.2.1 Common Green Lacewing (</w:t>
            </w:r>
            <w:r w:rsidRPr="00451571">
              <w:rPr>
                <w:rStyle w:val="Hyperlink"/>
                <w:rFonts w:asciiTheme="majorBidi" w:hAnsiTheme="majorBidi" w:cstheme="majorBidi"/>
                <w:i/>
                <w:iCs/>
                <w:noProof/>
                <w:sz w:val="24"/>
                <w:szCs w:val="24"/>
                <w:lang w:val="en-US"/>
              </w:rPr>
              <w:t>Chrysopa vulgaris)</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_Toc199682784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35</w:t>
            </w:r>
            <w:r w:rsidRPr="00451571">
              <w:rPr>
                <w:rFonts w:asciiTheme="majorBidi" w:hAnsiTheme="majorBidi" w:cstheme="majorBidi"/>
                <w:noProof/>
                <w:webHidden/>
                <w:sz w:val="24"/>
                <w:szCs w:val="24"/>
              </w:rPr>
              <w:fldChar w:fldCharType="end"/>
            </w:r>
          </w:hyperlink>
        </w:p>
        <w:p w14:paraId="7CF8B7C1" w14:textId="2332CF96" w:rsidR="006D6E28" w:rsidRPr="00E80DF3" w:rsidRDefault="006D6E28" w:rsidP="00356908">
          <w:pPr>
            <w:spacing w:line="360" w:lineRule="auto"/>
            <w:rPr>
              <w:rFonts w:asciiTheme="majorBidi" w:hAnsiTheme="majorBidi" w:cstheme="majorBidi"/>
              <w:kern w:val="2"/>
              <w:sz w:val="24"/>
              <w:szCs w:val="24"/>
              <w:lang w:val="en-US"/>
              <w14:ligatures w14:val="standardContextual"/>
            </w:rPr>
          </w:pPr>
          <w:bookmarkStart w:id="10" w:name="_Hlk199684038"/>
          <w:r w:rsidRPr="00E80DF3">
            <w:rPr>
              <w:rFonts w:asciiTheme="majorBidi" w:hAnsiTheme="majorBidi" w:cstheme="majorBidi"/>
              <w:kern w:val="2"/>
              <w:sz w:val="24"/>
              <w:szCs w:val="24"/>
              <w:lang w:val="en-US"/>
              <w14:ligatures w14:val="standardContextual"/>
            </w:rPr>
            <w:t xml:space="preserve">          a.</w:t>
          </w:r>
          <w:r w:rsidRPr="00E80DF3">
            <w:rPr>
              <w:rFonts w:asciiTheme="majorBidi" w:hAnsiTheme="majorBidi" w:cstheme="majorBidi"/>
              <w:kern w:val="2"/>
              <w:sz w:val="24"/>
              <w:szCs w:val="24"/>
              <w:lang w:val="en-US"/>
              <w14:ligatures w14:val="standardContextual"/>
            </w:rPr>
            <w:tab/>
            <w:t>The morphology</w:t>
          </w:r>
          <w:r w:rsidR="00F803C1" w:rsidRPr="00E80DF3">
            <w:rPr>
              <w:rFonts w:asciiTheme="majorBidi" w:hAnsiTheme="majorBidi" w:cstheme="majorBidi"/>
              <w:sz w:val="24"/>
              <w:szCs w:val="24"/>
              <w:lang w:val="en-US"/>
            </w:rPr>
            <w:t>..........................................................................................</w:t>
          </w:r>
          <w:r w:rsidR="00451571" w:rsidRPr="00E80DF3">
            <w:rPr>
              <w:rFonts w:asciiTheme="majorBidi" w:hAnsiTheme="majorBidi" w:cstheme="majorBidi"/>
              <w:sz w:val="24"/>
              <w:szCs w:val="24"/>
              <w:lang w:val="en-US"/>
            </w:rPr>
            <w:t>.</w:t>
          </w:r>
          <w:r w:rsidR="00F803C1" w:rsidRPr="00E80DF3">
            <w:rPr>
              <w:rFonts w:asciiTheme="majorBidi" w:hAnsiTheme="majorBidi" w:cstheme="majorBidi"/>
              <w:sz w:val="24"/>
              <w:szCs w:val="24"/>
              <w:lang w:val="en-US"/>
            </w:rPr>
            <w:t>.....</w:t>
          </w:r>
          <w:r w:rsidR="001640D8" w:rsidRPr="00E80DF3">
            <w:rPr>
              <w:rFonts w:asciiTheme="majorBidi" w:hAnsiTheme="majorBidi" w:cstheme="majorBidi"/>
              <w:sz w:val="24"/>
              <w:szCs w:val="24"/>
              <w:lang w:val="en-US"/>
            </w:rPr>
            <w:t>3</w:t>
          </w:r>
          <w:r w:rsidR="00C44021" w:rsidRPr="00E80DF3">
            <w:rPr>
              <w:rFonts w:asciiTheme="majorBidi" w:hAnsiTheme="majorBidi" w:cstheme="majorBidi"/>
              <w:sz w:val="24"/>
              <w:szCs w:val="24"/>
              <w:lang w:val="en-US"/>
            </w:rPr>
            <w:t>5</w:t>
          </w:r>
        </w:p>
        <w:p w14:paraId="32233875" w14:textId="475330C6" w:rsidR="006D6E28" w:rsidRPr="00E80DF3" w:rsidRDefault="006D6E28" w:rsidP="00356908">
          <w:pPr>
            <w:spacing w:line="360" w:lineRule="auto"/>
            <w:rPr>
              <w:rFonts w:asciiTheme="majorBidi" w:hAnsiTheme="majorBidi" w:cstheme="majorBidi"/>
              <w:kern w:val="2"/>
              <w:sz w:val="24"/>
              <w:szCs w:val="24"/>
              <w:lang w:val="en-US"/>
              <w14:ligatures w14:val="standardContextual"/>
            </w:rPr>
          </w:pPr>
          <w:r w:rsidRPr="00E80DF3">
            <w:rPr>
              <w:rFonts w:asciiTheme="majorBidi" w:hAnsiTheme="majorBidi" w:cstheme="majorBidi"/>
              <w:kern w:val="2"/>
              <w:sz w:val="24"/>
              <w:szCs w:val="24"/>
              <w:lang w:val="en-US"/>
              <w14:ligatures w14:val="standardContextual"/>
            </w:rPr>
            <w:t xml:space="preserve">          b.</w:t>
          </w:r>
          <w:r w:rsidRPr="00E80DF3">
            <w:rPr>
              <w:rFonts w:asciiTheme="majorBidi" w:hAnsiTheme="majorBidi" w:cstheme="majorBidi"/>
              <w:kern w:val="2"/>
              <w:sz w:val="24"/>
              <w:szCs w:val="24"/>
              <w:lang w:val="en-US"/>
              <w14:ligatures w14:val="standardContextual"/>
            </w:rPr>
            <w:tab/>
            <w:t>The life cycle</w:t>
          </w:r>
          <w:r w:rsidR="00F803C1" w:rsidRPr="00E80DF3">
            <w:rPr>
              <w:rFonts w:asciiTheme="majorBidi" w:hAnsiTheme="majorBidi" w:cstheme="majorBidi"/>
              <w:sz w:val="24"/>
              <w:szCs w:val="24"/>
              <w:lang w:val="en-US"/>
            </w:rPr>
            <w:t>.....................................................................................................</w:t>
          </w:r>
          <w:r w:rsidR="001640D8" w:rsidRPr="00E80DF3">
            <w:rPr>
              <w:rFonts w:asciiTheme="majorBidi" w:hAnsiTheme="majorBidi" w:cstheme="majorBidi"/>
              <w:sz w:val="24"/>
              <w:szCs w:val="24"/>
              <w:lang w:val="en-US"/>
            </w:rPr>
            <w:t>3</w:t>
          </w:r>
          <w:r w:rsidR="00C44021" w:rsidRPr="00E80DF3">
            <w:rPr>
              <w:rFonts w:asciiTheme="majorBidi" w:hAnsiTheme="majorBidi" w:cstheme="majorBidi"/>
              <w:sz w:val="24"/>
              <w:szCs w:val="24"/>
              <w:lang w:val="en-US"/>
            </w:rPr>
            <w:t>5</w:t>
          </w:r>
        </w:p>
        <w:p w14:paraId="0C39A152" w14:textId="034C618E" w:rsidR="006D6E28" w:rsidRPr="00451571" w:rsidRDefault="006D6E28" w:rsidP="00356908">
          <w:pPr>
            <w:spacing w:line="360" w:lineRule="auto"/>
            <w:rPr>
              <w:rFonts w:asciiTheme="majorBidi" w:hAnsiTheme="majorBidi" w:cstheme="majorBidi"/>
              <w:kern w:val="2"/>
              <w:sz w:val="24"/>
              <w:szCs w:val="24"/>
              <w14:ligatures w14:val="standardContextual"/>
            </w:rPr>
          </w:pPr>
          <w:r w:rsidRPr="00E80DF3">
            <w:rPr>
              <w:rFonts w:asciiTheme="majorBidi" w:hAnsiTheme="majorBidi" w:cstheme="majorBidi"/>
              <w:kern w:val="2"/>
              <w:sz w:val="24"/>
              <w:szCs w:val="24"/>
              <w:lang w:val="en-US"/>
              <w14:ligatures w14:val="standardContextual"/>
            </w:rPr>
            <w:t xml:space="preserve">          </w:t>
          </w:r>
          <w:r w:rsidRPr="00451571">
            <w:rPr>
              <w:rFonts w:asciiTheme="majorBidi" w:hAnsiTheme="majorBidi" w:cstheme="majorBidi"/>
              <w:kern w:val="2"/>
              <w:sz w:val="24"/>
              <w:szCs w:val="24"/>
              <w14:ligatures w14:val="standardContextual"/>
            </w:rPr>
            <w:t>c</w:t>
          </w:r>
          <w:r w:rsidRPr="00451571">
            <w:rPr>
              <w:rFonts w:asciiTheme="majorBidi" w:hAnsiTheme="majorBidi" w:cstheme="majorBidi"/>
              <w:kern w:val="2"/>
              <w:sz w:val="24"/>
              <w:szCs w:val="24"/>
              <w:rtl/>
              <w14:ligatures w14:val="standardContextual"/>
            </w:rPr>
            <w:t xml:space="preserve"> </w:t>
          </w:r>
          <w:r w:rsidRPr="00451571">
            <w:rPr>
              <w:rFonts w:asciiTheme="majorBidi" w:hAnsiTheme="majorBidi" w:cstheme="majorBidi"/>
              <w:kern w:val="2"/>
              <w:sz w:val="24"/>
              <w:szCs w:val="24"/>
              <w14:ligatures w14:val="standardContextual"/>
            </w:rPr>
            <w:t>.</w:t>
          </w:r>
          <w:r w:rsidRPr="00451571">
            <w:rPr>
              <w:rFonts w:asciiTheme="majorBidi" w:hAnsiTheme="majorBidi" w:cstheme="majorBidi"/>
              <w:kern w:val="2"/>
              <w:sz w:val="24"/>
              <w:szCs w:val="24"/>
              <w14:ligatures w14:val="standardContextual"/>
            </w:rPr>
            <w:tab/>
            <w:t>Predatory Activity</w:t>
          </w:r>
          <w:r w:rsidR="00F803C1" w:rsidRPr="00451571">
            <w:rPr>
              <w:rFonts w:asciiTheme="majorBidi" w:hAnsiTheme="majorBidi" w:cstheme="majorBidi"/>
              <w:sz w:val="24"/>
              <w:szCs w:val="24"/>
            </w:rPr>
            <w:t>........................................................................................</w:t>
          </w:r>
          <w:r w:rsidR="00451571">
            <w:rPr>
              <w:rFonts w:asciiTheme="majorBidi" w:hAnsiTheme="majorBidi" w:cstheme="majorBidi"/>
              <w:sz w:val="24"/>
              <w:szCs w:val="24"/>
            </w:rPr>
            <w:t>...</w:t>
          </w:r>
          <w:r w:rsidR="00F803C1" w:rsidRPr="00451571">
            <w:rPr>
              <w:rFonts w:asciiTheme="majorBidi" w:hAnsiTheme="majorBidi" w:cstheme="majorBidi"/>
              <w:sz w:val="24"/>
              <w:szCs w:val="24"/>
            </w:rPr>
            <w:t>...</w:t>
          </w:r>
          <w:r w:rsidR="001640D8" w:rsidRPr="00451571">
            <w:rPr>
              <w:rFonts w:asciiTheme="majorBidi" w:hAnsiTheme="majorBidi" w:cstheme="majorBidi"/>
              <w:sz w:val="24"/>
              <w:szCs w:val="24"/>
            </w:rPr>
            <w:t>3</w:t>
          </w:r>
          <w:r w:rsidR="00C44021">
            <w:rPr>
              <w:rFonts w:asciiTheme="majorBidi" w:hAnsiTheme="majorBidi" w:cstheme="majorBidi"/>
              <w:sz w:val="24"/>
              <w:szCs w:val="24"/>
            </w:rPr>
            <w:t>6</w:t>
          </w:r>
        </w:p>
        <w:bookmarkEnd w:id="10"/>
        <w:p w14:paraId="390F6F51" w14:textId="0BCD33B6" w:rsidR="00E6764B" w:rsidRPr="00451571" w:rsidRDefault="00E6764B" w:rsidP="00356908">
          <w:pPr>
            <w:pStyle w:val="TOC3"/>
            <w:tabs>
              <w:tab w:val="right" w:leader="dot" w:pos="9060"/>
            </w:tabs>
            <w:spacing w:line="360" w:lineRule="auto"/>
            <w:rPr>
              <w:rFonts w:asciiTheme="majorBidi" w:eastAsiaTheme="minorEastAsia" w:hAnsiTheme="majorBidi" w:cstheme="majorBidi"/>
              <w:noProof/>
              <w:sz w:val="24"/>
              <w:szCs w:val="24"/>
              <w:lang w:eastAsia="fr-FR"/>
            </w:rPr>
          </w:pPr>
          <w:r w:rsidRPr="00451571">
            <w:rPr>
              <w:rStyle w:val="Hyperlink"/>
              <w:rFonts w:asciiTheme="majorBidi" w:hAnsiTheme="majorBidi" w:cstheme="majorBidi"/>
              <w:noProof/>
              <w:sz w:val="24"/>
              <w:szCs w:val="24"/>
            </w:rPr>
            <w:fldChar w:fldCharType="begin"/>
          </w:r>
          <w:r w:rsidRPr="00451571">
            <w:rPr>
              <w:rStyle w:val="Hyperlink"/>
              <w:rFonts w:asciiTheme="majorBidi" w:hAnsiTheme="majorBidi" w:cstheme="majorBidi"/>
              <w:noProof/>
              <w:sz w:val="24"/>
              <w:szCs w:val="24"/>
            </w:rPr>
            <w:instrText xml:space="preserve"> </w:instrText>
          </w:r>
          <w:r w:rsidRPr="00451571">
            <w:rPr>
              <w:rFonts w:asciiTheme="majorBidi" w:hAnsiTheme="majorBidi" w:cstheme="majorBidi"/>
              <w:noProof/>
              <w:sz w:val="24"/>
              <w:szCs w:val="24"/>
            </w:rPr>
            <w:instrText>HYPERLINK \l "_Toc199682785"</w:instrText>
          </w:r>
          <w:r w:rsidRPr="00451571">
            <w:rPr>
              <w:rStyle w:val="Hyperlink"/>
              <w:rFonts w:asciiTheme="majorBidi" w:hAnsiTheme="majorBidi" w:cstheme="majorBidi"/>
              <w:noProof/>
              <w:sz w:val="24"/>
              <w:szCs w:val="24"/>
            </w:rPr>
            <w:instrText xml:space="preserve"> </w:instrText>
          </w:r>
          <w:r w:rsidRPr="00451571">
            <w:rPr>
              <w:rStyle w:val="Hyperlink"/>
              <w:rFonts w:asciiTheme="majorBidi" w:hAnsiTheme="majorBidi" w:cstheme="majorBidi"/>
              <w:noProof/>
              <w:sz w:val="24"/>
              <w:szCs w:val="24"/>
            </w:rPr>
          </w:r>
          <w:r w:rsidRPr="00451571">
            <w:rPr>
              <w:rStyle w:val="Hyperlink"/>
              <w:rFonts w:asciiTheme="majorBidi" w:hAnsiTheme="majorBidi" w:cstheme="majorBidi"/>
              <w:noProof/>
              <w:sz w:val="24"/>
              <w:szCs w:val="24"/>
            </w:rPr>
            <w:fldChar w:fldCharType="separate"/>
          </w:r>
          <w:r w:rsidRPr="00451571">
            <w:rPr>
              <w:rStyle w:val="Hyperlink"/>
              <w:rFonts w:asciiTheme="majorBidi" w:hAnsiTheme="majorBidi" w:cstheme="majorBidi"/>
              <w:noProof/>
              <w:sz w:val="24"/>
              <w:szCs w:val="24"/>
            </w:rPr>
            <w:t>8.2.2 Green  lacewing (Chrysoperla carnea)</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_Toc199682785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36</w:t>
          </w:r>
          <w:r w:rsidRPr="00451571">
            <w:rPr>
              <w:rFonts w:asciiTheme="majorBidi" w:hAnsiTheme="majorBidi" w:cstheme="majorBidi"/>
              <w:noProof/>
              <w:webHidden/>
              <w:sz w:val="24"/>
              <w:szCs w:val="24"/>
            </w:rPr>
            <w:fldChar w:fldCharType="end"/>
          </w:r>
          <w:r w:rsidRPr="00451571">
            <w:rPr>
              <w:rStyle w:val="Hyperlink"/>
              <w:rFonts w:asciiTheme="majorBidi" w:hAnsiTheme="majorBidi" w:cstheme="majorBidi"/>
              <w:noProof/>
              <w:sz w:val="24"/>
              <w:szCs w:val="24"/>
            </w:rPr>
            <w:fldChar w:fldCharType="end"/>
          </w:r>
        </w:p>
        <w:p w14:paraId="2A967A8A" w14:textId="53ABCF6A" w:rsidR="006D6E28" w:rsidRPr="00E80DF3" w:rsidRDefault="006D6E28" w:rsidP="00356908">
          <w:pPr>
            <w:spacing w:line="360" w:lineRule="auto"/>
            <w:rPr>
              <w:rFonts w:asciiTheme="majorBidi" w:hAnsiTheme="majorBidi" w:cstheme="majorBidi"/>
              <w:kern w:val="2"/>
              <w:sz w:val="24"/>
              <w:szCs w:val="24"/>
              <w:lang w:val="en-US"/>
              <w14:ligatures w14:val="standardContextual"/>
            </w:rPr>
          </w:pPr>
          <w:r w:rsidRPr="00E80DF3">
            <w:rPr>
              <w:rFonts w:asciiTheme="majorBidi" w:hAnsiTheme="majorBidi" w:cstheme="majorBidi"/>
              <w:kern w:val="2"/>
              <w:sz w:val="24"/>
              <w:szCs w:val="24"/>
              <w:lang w:val="en-US"/>
              <w14:ligatures w14:val="standardContextual"/>
            </w:rPr>
            <w:t xml:space="preserve">          a.</w:t>
          </w:r>
          <w:r w:rsidRPr="00E80DF3">
            <w:rPr>
              <w:rFonts w:asciiTheme="majorBidi" w:hAnsiTheme="majorBidi" w:cstheme="majorBidi"/>
              <w:kern w:val="2"/>
              <w:sz w:val="24"/>
              <w:szCs w:val="24"/>
              <w:lang w:val="en-US"/>
              <w14:ligatures w14:val="standardContextual"/>
            </w:rPr>
            <w:tab/>
            <w:t>The morphology</w:t>
          </w:r>
          <w:r w:rsidR="00F803C1" w:rsidRPr="00E80DF3">
            <w:rPr>
              <w:rFonts w:asciiTheme="majorBidi" w:hAnsiTheme="majorBidi" w:cstheme="majorBidi"/>
              <w:sz w:val="24"/>
              <w:szCs w:val="24"/>
              <w:lang w:val="en-US"/>
            </w:rPr>
            <w:t>...........................................................................................</w:t>
          </w:r>
          <w:r w:rsidR="00451571" w:rsidRPr="00E80DF3">
            <w:rPr>
              <w:rFonts w:asciiTheme="majorBidi" w:hAnsiTheme="majorBidi" w:cstheme="majorBidi"/>
              <w:sz w:val="24"/>
              <w:szCs w:val="24"/>
              <w:lang w:val="en-US"/>
            </w:rPr>
            <w:t>.</w:t>
          </w:r>
          <w:r w:rsidR="00F803C1" w:rsidRPr="00E80DF3">
            <w:rPr>
              <w:rFonts w:asciiTheme="majorBidi" w:hAnsiTheme="majorBidi" w:cstheme="majorBidi"/>
              <w:sz w:val="24"/>
              <w:szCs w:val="24"/>
              <w:lang w:val="en-US"/>
            </w:rPr>
            <w:t>....</w:t>
          </w:r>
          <w:r w:rsidR="001640D8" w:rsidRPr="00E80DF3">
            <w:rPr>
              <w:rFonts w:asciiTheme="majorBidi" w:hAnsiTheme="majorBidi" w:cstheme="majorBidi"/>
              <w:sz w:val="24"/>
              <w:szCs w:val="24"/>
              <w:lang w:val="en-US"/>
            </w:rPr>
            <w:t>3</w:t>
          </w:r>
          <w:r w:rsidR="00C44021" w:rsidRPr="00E80DF3">
            <w:rPr>
              <w:rFonts w:asciiTheme="majorBidi" w:hAnsiTheme="majorBidi" w:cstheme="majorBidi"/>
              <w:sz w:val="24"/>
              <w:szCs w:val="24"/>
              <w:lang w:val="en-US"/>
            </w:rPr>
            <w:t>6</w:t>
          </w:r>
        </w:p>
        <w:p w14:paraId="69E7C84A" w14:textId="3721AD5A" w:rsidR="006D6E28" w:rsidRPr="00E80DF3" w:rsidRDefault="006D6E28" w:rsidP="00356908">
          <w:pPr>
            <w:spacing w:line="360" w:lineRule="auto"/>
            <w:rPr>
              <w:rFonts w:asciiTheme="majorBidi" w:hAnsiTheme="majorBidi" w:cstheme="majorBidi"/>
              <w:kern w:val="2"/>
              <w:sz w:val="24"/>
              <w:szCs w:val="24"/>
              <w:lang w:val="en-US"/>
              <w14:ligatures w14:val="standardContextual"/>
            </w:rPr>
          </w:pPr>
          <w:r w:rsidRPr="00E80DF3">
            <w:rPr>
              <w:rFonts w:asciiTheme="majorBidi" w:hAnsiTheme="majorBidi" w:cstheme="majorBidi"/>
              <w:kern w:val="2"/>
              <w:sz w:val="24"/>
              <w:szCs w:val="24"/>
              <w:lang w:val="en-US"/>
              <w14:ligatures w14:val="standardContextual"/>
            </w:rPr>
            <w:t xml:space="preserve">          b.</w:t>
          </w:r>
          <w:r w:rsidRPr="00E80DF3">
            <w:rPr>
              <w:rFonts w:asciiTheme="majorBidi" w:hAnsiTheme="majorBidi" w:cstheme="majorBidi"/>
              <w:kern w:val="2"/>
              <w:sz w:val="24"/>
              <w:szCs w:val="24"/>
              <w:lang w:val="en-US"/>
              <w14:ligatures w14:val="standardContextual"/>
            </w:rPr>
            <w:tab/>
            <w:t>The life cycle</w:t>
          </w:r>
          <w:r w:rsidR="00F803C1" w:rsidRPr="00E80DF3">
            <w:rPr>
              <w:rFonts w:asciiTheme="majorBidi" w:hAnsiTheme="majorBidi" w:cstheme="majorBidi"/>
              <w:sz w:val="24"/>
              <w:szCs w:val="24"/>
              <w:lang w:val="en-US"/>
            </w:rPr>
            <w:t>.....................................................................................................</w:t>
          </w:r>
          <w:r w:rsidR="001640D8" w:rsidRPr="00E80DF3">
            <w:rPr>
              <w:rFonts w:asciiTheme="majorBidi" w:hAnsiTheme="majorBidi" w:cstheme="majorBidi"/>
              <w:sz w:val="24"/>
              <w:szCs w:val="24"/>
              <w:lang w:val="en-US"/>
            </w:rPr>
            <w:t>3</w:t>
          </w:r>
          <w:r w:rsidR="00C44021" w:rsidRPr="00E80DF3">
            <w:rPr>
              <w:rFonts w:asciiTheme="majorBidi" w:hAnsiTheme="majorBidi" w:cstheme="majorBidi"/>
              <w:sz w:val="24"/>
              <w:szCs w:val="24"/>
              <w:lang w:val="en-US"/>
            </w:rPr>
            <w:t>6</w:t>
          </w:r>
        </w:p>
        <w:p w14:paraId="7BFBACA6" w14:textId="16051362" w:rsidR="006D6E28" w:rsidRPr="00451571" w:rsidRDefault="006D6E28" w:rsidP="00356908">
          <w:pPr>
            <w:spacing w:line="360" w:lineRule="auto"/>
            <w:rPr>
              <w:rFonts w:asciiTheme="majorBidi" w:hAnsiTheme="majorBidi" w:cstheme="majorBidi"/>
              <w:kern w:val="2"/>
              <w:sz w:val="24"/>
              <w:szCs w:val="24"/>
              <w14:ligatures w14:val="standardContextual"/>
            </w:rPr>
          </w:pPr>
          <w:r w:rsidRPr="00E80DF3">
            <w:rPr>
              <w:rFonts w:asciiTheme="majorBidi" w:hAnsiTheme="majorBidi" w:cstheme="majorBidi"/>
              <w:kern w:val="2"/>
              <w:sz w:val="24"/>
              <w:szCs w:val="24"/>
              <w:lang w:val="en-US"/>
              <w14:ligatures w14:val="standardContextual"/>
            </w:rPr>
            <w:t xml:space="preserve">          </w:t>
          </w:r>
          <w:r w:rsidRPr="00451571">
            <w:rPr>
              <w:rFonts w:asciiTheme="majorBidi" w:hAnsiTheme="majorBidi" w:cstheme="majorBidi"/>
              <w:kern w:val="2"/>
              <w:sz w:val="24"/>
              <w:szCs w:val="24"/>
              <w14:ligatures w14:val="standardContextual"/>
            </w:rPr>
            <w:t>c</w:t>
          </w:r>
          <w:r w:rsidRPr="00451571">
            <w:rPr>
              <w:rFonts w:asciiTheme="majorBidi" w:hAnsiTheme="majorBidi" w:cstheme="majorBidi"/>
              <w:kern w:val="2"/>
              <w:sz w:val="24"/>
              <w:szCs w:val="24"/>
              <w:rtl/>
              <w14:ligatures w14:val="standardContextual"/>
            </w:rPr>
            <w:t xml:space="preserve"> </w:t>
          </w:r>
          <w:r w:rsidRPr="00451571">
            <w:rPr>
              <w:rFonts w:asciiTheme="majorBidi" w:hAnsiTheme="majorBidi" w:cstheme="majorBidi"/>
              <w:kern w:val="2"/>
              <w:sz w:val="24"/>
              <w:szCs w:val="24"/>
              <w14:ligatures w14:val="standardContextual"/>
            </w:rPr>
            <w:t>.</w:t>
          </w:r>
          <w:r w:rsidRPr="00451571">
            <w:rPr>
              <w:rFonts w:asciiTheme="majorBidi" w:hAnsiTheme="majorBidi" w:cstheme="majorBidi"/>
              <w:kern w:val="2"/>
              <w:sz w:val="24"/>
              <w:szCs w:val="24"/>
              <w14:ligatures w14:val="standardContextual"/>
            </w:rPr>
            <w:tab/>
            <w:t>Predatory Activity</w:t>
          </w:r>
          <w:r w:rsidR="00F803C1" w:rsidRPr="00451571">
            <w:rPr>
              <w:rFonts w:asciiTheme="majorBidi" w:hAnsiTheme="majorBidi" w:cstheme="majorBidi"/>
              <w:sz w:val="24"/>
              <w:szCs w:val="24"/>
            </w:rPr>
            <w:t>.......................................................................................</w:t>
          </w:r>
          <w:r w:rsidR="00451571">
            <w:rPr>
              <w:rFonts w:asciiTheme="majorBidi" w:hAnsiTheme="majorBidi" w:cstheme="majorBidi"/>
              <w:sz w:val="24"/>
              <w:szCs w:val="24"/>
            </w:rPr>
            <w:t>...</w:t>
          </w:r>
          <w:r w:rsidR="00F803C1" w:rsidRPr="00451571">
            <w:rPr>
              <w:rFonts w:asciiTheme="majorBidi" w:hAnsiTheme="majorBidi" w:cstheme="majorBidi"/>
              <w:sz w:val="24"/>
              <w:szCs w:val="24"/>
            </w:rPr>
            <w:t>....</w:t>
          </w:r>
          <w:r w:rsidR="001640D8" w:rsidRPr="00451571">
            <w:rPr>
              <w:rFonts w:asciiTheme="majorBidi" w:hAnsiTheme="majorBidi" w:cstheme="majorBidi"/>
              <w:sz w:val="24"/>
              <w:szCs w:val="24"/>
            </w:rPr>
            <w:t>3</w:t>
          </w:r>
          <w:r w:rsidR="00C44021">
            <w:rPr>
              <w:rFonts w:asciiTheme="majorBidi" w:hAnsiTheme="majorBidi" w:cstheme="majorBidi"/>
              <w:sz w:val="24"/>
              <w:szCs w:val="24"/>
            </w:rPr>
            <w:t>7</w:t>
          </w:r>
        </w:p>
        <w:p w14:paraId="202E3DAF" w14:textId="38BEE93E" w:rsidR="00E6764B" w:rsidRPr="00451571" w:rsidRDefault="00E6764B" w:rsidP="00356908">
          <w:pPr>
            <w:pStyle w:val="TOC2"/>
            <w:tabs>
              <w:tab w:val="right" w:leader="dot" w:pos="9060"/>
            </w:tabs>
            <w:spacing w:line="360" w:lineRule="auto"/>
            <w:rPr>
              <w:rFonts w:asciiTheme="majorBidi" w:eastAsiaTheme="minorEastAsia" w:hAnsiTheme="majorBidi" w:cstheme="majorBidi"/>
              <w:noProof/>
              <w:sz w:val="24"/>
              <w:szCs w:val="24"/>
              <w:lang w:eastAsia="fr-FR"/>
            </w:rPr>
          </w:pPr>
          <w:hyperlink w:anchor="_Toc199682786" w:history="1">
            <w:r w:rsidRPr="00451571">
              <w:rPr>
                <w:rStyle w:val="Hyperlink"/>
                <w:rFonts w:asciiTheme="majorBidi" w:hAnsiTheme="majorBidi" w:cstheme="majorBidi"/>
                <w:noProof/>
                <w:sz w:val="24"/>
                <w:szCs w:val="24"/>
              </w:rPr>
              <w:t>8.3 Praying mantises (Mantodea)</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_Toc199682786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37</w:t>
            </w:r>
            <w:r w:rsidRPr="00451571">
              <w:rPr>
                <w:rFonts w:asciiTheme="majorBidi" w:hAnsiTheme="majorBidi" w:cstheme="majorBidi"/>
                <w:noProof/>
                <w:webHidden/>
                <w:sz w:val="24"/>
                <w:szCs w:val="24"/>
              </w:rPr>
              <w:fldChar w:fldCharType="end"/>
            </w:r>
          </w:hyperlink>
        </w:p>
        <w:p w14:paraId="29013273" w14:textId="1259671B" w:rsidR="00E6764B" w:rsidRPr="00451571" w:rsidRDefault="00E6764B" w:rsidP="00356908">
          <w:pPr>
            <w:pStyle w:val="TOC3"/>
            <w:tabs>
              <w:tab w:val="right" w:leader="dot" w:pos="9060"/>
            </w:tabs>
            <w:spacing w:line="360" w:lineRule="auto"/>
            <w:rPr>
              <w:rFonts w:asciiTheme="majorBidi" w:eastAsiaTheme="minorEastAsia" w:hAnsiTheme="majorBidi" w:cstheme="majorBidi"/>
              <w:noProof/>
              <w:sz w:val="24"/>
              <w:szCs w:val="24"/>
              <w:lang w:eastAsia="fr-FR"/>
            </w:rPr>
          </w:pPr>
          <w:hyperlink w:anchor="_Toc199682787" w:history="1">
            <w:r w:rsidRPr="00451571">
              <w:rPr>
                <w:rStyle w:val="Hyperlink"/>
                <w:rFonts w:asciiTheme="majorBidi" w:hAnsiTheme="majorBidi" w:cstheme="majorBidi"/>
                <w:noProof/>
                <w:sz w:val="24"/>
                <w:szCs w:val="24"/>
              </w:rPr>
              <w:t xml:space="preserve">8. 3.1 The Praying Mantis </w:t>
            </w:r>
            <w:r w:rsidRPr="00451571">
              <w:rPr>
                <w:rStyle w:val="Hyperlink"/>
                <w:rFonts w:asciiTheme="majorBidi" w:hAnsiTheme="majorBidi" w:cstheme="majorBidi"/>
                <w:i/>
                <w:iCs/>
                <w:noProof/>
                <w:sz w:val="24"/>
                <w:szCs w:val="24"/>
              </w:rPr>
              <w:t>( Sphodromantis viridis)</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_Toc199682787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38</w:t>
            </w:r>
            <w:r w:rsidRPr="00451571">
              <w:rPr>
                <w:rFonts w:asciiTheme="majorBidi" w:hAnsiTheme="majorBidi" w:cstheme="majorBidi"/>
                <w:noProof/>
                <w:webHidden/>
                <w:sz w:val="24"/>
                <w:szCs w:val="24"/>
              </w:rPr>
              <w:fldChar w:fldCharType="end"/>
            </w:r>
          </w:hyperlink>
        </w:p>
        <w:p w14:paraId="6C28F592" w14:textId="76FEED96" w:rsidR="006D6E28" w:rsidRPr="00E80DF3" w:rsidRDefault="006D6E28" w:rsidP="00356908">
          <w:pPr>
            <w:spacing w:line="360" w:lineRule="auto"/>
            <w:rPr>
              <w:rFonts w:asciiTheme="majorBidi" w:hAnsiTheme="majorBidi" w:cstheme="majorBidi"/>
              <w:kern w:val="2"/>
              <w:sz w:val="24"/>
              <w:szCs w:val="24"/>
              <w:lang w:val="en-US"/>
              <w14:ligatures w14:val="standardContextual"/>
            </w:rPr>
          </w:pPr>
          <w:r w:rsidRPr="00E80DF3">
            <w:rPr>
              <w:rFonts w:asciiTheme="majorBidi" w:hAnsiTheme="majorBidi" w:cstheme="majorBidi"/>
              <w:kern w:val="2"/>
              <w:sz w:val="24"/>
              <w:szCs w:val="24"/>
              <w:lang w:val="en-US"/>
              <w14:ligatures w14:val="standardContextual"/>
            </w:rPr>
            <w:t xml:space="preserve">          a.</w:t>
          </w:r>
          <w:r w:rsidRPr="00E80DF3">
            <w:rPr>
              <w:rFonts w:asciiTheme="majorBidi" w:hAnsiTheme="majorBidi" w:cstheme="majorBidi"/>
              <w:kern w:val="2"/>
              <w:sz w:val="24"/>
              <w:szCs w:val="24"/>
              <w:lang w:val="en-US"/>
              <w14:ligatures w14:val="standardContextual"/>
            </w:rPr>
            <w:tab/>
            <w:t>The morphology</w:t>
          </w:r>
          <w:r w:rsidR="00F803C1" w:rsidRPr="00E80DF3">
            <w:rPr>
              <w:rFonts w:asciiTheme="majorBidi" w:hAnsiTheme="majorBidi" w:cstheme="majorBidi"/>
              <w:sz w:val="24"/>
              <w:szCs w:val="24"/>
              <w:lang w:val="en-US"/>
            </w:rPr>
            <w:t>..............................................................................................</w:t>
          </w:r>
          <w:r w:rsidR="00451571" w:rsidRPr="00E80DF3">
            <w:rPr>
              <w:rFonts w:asciiTheme="majorBidi" w:hAnsiTheme="majorBidi" w:cstheme="majorBidi"/>
              <w:sz w:val="24"/>
              <w:szCs w:val="24"/>
              <w:lang w:val="en-US"/>
            </w:rPr>
            <w:t>.</w:t>
          </w:r>
          <w:r w:rsidR="00F803C1" w:rsidRPr="00E80DF3">
            <w:rPr>
              <w:rFonts w:asciiTheme="majorBidi" w:hAnsiTheme="majorBidi" w:cstheme="majorBidi"/>
              <w:sz w:val="24"/>
              <w:szCs w:val="24"/>
              <w:lang w:val="en-US"/>
            </w:rPr>
            <w:t>.</w:t>
          </w:r>
          <w:r w:rsidR="001640D8" w:rsidRPr="00E80DF3">
            <w:rPr>
              <w:rFonts w:asciiTheme="majorBidi" w:hAnsiTheme="majorBidi" w:cstheme="majorBidi"/>
              <w:sz w:val="24"/>
              <w:szCs w:val="24"/>
              <w:lang w:val="en-US"/>
            </w:rPr>
            <w:t>3</w:t>
          </w:r>
          <w:r w:rsidR="00C44021" w:rsidRPr="00E80DF3">
            <w:rPr>
              <w:rFonts w:asciiTheme="majorBidi" w:hAnsiTheme="majorBidi" w:cstheme="majorBidi"/>
              <w:sz w:val="24"/>
              <w:szCs w:val="24"/>
              <w:lang w:val="en-US"/>
            </w:rPr>
            <w:t>8</w:t>
          </w:r>
        </w:p>
        <w:p w14:paraId="00BC8A49" w14:textId="77777777" w:rsidR="00E60C28" w:rsidRPr="00E80DF3" w:rsidRDefault="00E60C28" w:rsidP="00356908">
          <w:pPr>
            <w:spacing w:line="360" w:lineRule="auto"/>
            <w:rPr>
              <w:rFonts w:asciiTheme="majorBidi" w:hAnsiTheme="majorBidi" w:cstheme="majorBidi"/>
              <w:kern w:val="2"/>
              <w:sz w:val="24"/>
              <w:szCs w:val="24"/>
              <w:lang w:val="en-US"/>
              <w14:ligatures w14:val="standardContextual"/>
            </w:rPr>
            <w:sectPr w:rsidR="00E60C28" w:rsidRPr="00E80DF3" w:rsidSect="00C858B5">
              <w:headerReference w:type="first" r:id="rId12"/>
              <w:pgSz w:w="11906" w:h="16838"/>
              <w:pgMar w:top="1418" w:right="1418" w:bottom="1418" w:left="1418" w:header="709" w:footer="709" w:gutter="0"/>
              <w:cols w:space="708"/>
              <w:titlePg/>
              <w:docGrid w:linePitch="360"/>
            </w:sectPr>
          </w:pPr>
        </w:p>
        <w:p w14:paraId="7A61D98C" w14:textId="2E092ADD" w:rsidR="006D6E28" w:rsidRPr="00E80DF3" w:rsidRDefault="00E60C28" w:rsidP="00356908">
          <w:pPr>
            <w:spacing w:line="360" w:lineRule="auto"/>
            <w:rPr>
              <w:rFonts w:asciiTheme="majorBidi" w:hAnsiTheme="majorBidi" w:cstheme="majorBidi"/>
              <w:kern w:val="2"/>
              <w:sz w:val="24"/>
              <w:szCs w:val="24"/>
              <w:lang w:val="en-US"/>
              <w14:ligatures w14:val="standardContextual"/>
            </w:rPr>
          </w:pPr>
          <w:r>
            <w:rPr>
              <w:rFonts w:asciiTheme="majorBidi" w:hAnsiTheme="majorBidi" w:cstheme="majorBidi" w:hint="cs"/>
              <w:kern w:val="2"/>
              <w:sz w:val="24"/>
              <w:szCs w:val="24"/>
              <w:rtl/>
              <w14:ligatures w14:val="standardContextual"/>
            </w:rPr>
            <w:lastRenderedPageBreak/>
            <w:t xml:space="preserve">         </w:t>
          </w:r>
          <w:r w:rsidR="006D6E28" w:rsidRPr="00E80DF3">
            <w:rPr>
              <w:rFonts w:asciiTheme="majorBidi" w:hAnsiTheme="majorBidi" w:cstheme="majorBidi"/>
              <w:kern w:val="2"/>
              <w:sz w:val="24"/>
              <w:szCs w:val="24"/>
              <w:lang w:val="en-US"/>
              <w14:ligatures w14:val="standardContextual"/>
            </w:rPr>
            <w:t>b.</w:t>
          </w:r>
          <w:r w:rsidR="006D6E28" w:rsidRPr="00E80DF3">
            <w:rPr>
              <w:rFonts w:asciiTheme="majorBidi" w:hAnsiTheme="majorBidi" w:cstheme="majorBidi"/>
              <w:kern w:val="2"/>
              <w:sz w:val="24"/>
              <w:szCs w:val="24"/>
              <w:lang w:val="en-US"/>
              <w14:ligatures w14:val="standardContextual"/>
            </w:rPr>
            <w:tab/>
            <w:t>The life cycle</w:t>
          </w:r>
          <w:r w:rsidR="00F803C1" w:rsidRPr="00E80DF3">
            <w:rPr>
              <w:rFonts w:asciiTheme="majorBidi" w:hAnsiTheme="majorBidi" w:cstheme="majorBidi"/>
              <w:sz w:val="24"/>
              <w:szCs w:val="24"/>
              <w:lang w:val="en-US"/>
            </w:rPr>
            <w:t>.....................................................................................................</w:t>
          </w:r>
          <w:r w:rsidR="001640D8" w:rsidRPr="00E80DF3">
            <w:rPr>
              <w:rFonts w:asciiTheme="majorBidi" w:hAnsiTheme="majorBidi" w:cstheme="majorBidi"/>
              <w:sz w:val="24"/>
              <w:szCs w:val="24"/>
              <w:lang w:val="en-US"/>
            </w:rPr>
            <w:t>3</w:t>
          </w:r>
          <w:r w:rsidR="00C44021" w:rsidRPr="00E80DF3">
            <w:rPr>
              <w:rFonts w:asciiTheme="majorBidi" w:hAnsiTheme="majorBidi" w:cstheme="majorBidi"/>
              <w:sz w:val="24"/>
              <w:szCs w:val="24"/>
              <w:lang w:val="en-US"/>
            </w:rPr>
            <w:t>8</w:t>
          </w:r>
        </w:p>
        <w:p w14:paraId="16E3C546" w14:textId="09507743" w:rsidR="006D6E28" w:rsidRPr="00451571" w:rsidRDefault="006D6E28" w:rsidP="00356908">
          <w:pPr>
            <w:spacing w:line="360" w:lineRule="auto"/>
            <w:rPr>
              <w:rFonts w:asciiTheme="majorBidi" w:hAnsiTheme="majorBidi" w:cstheme="majorBidi"/>
              <w:kern w:val="2"/>
              <w:sz w:val="24"/>
              <w:szCs w:val="24"/>
              <w14:ligatures w14:val="standardContextual"/>
            </w:rPr>
          </w:pPr>
          <w:r w:rsidRPr="00E80DF3">
            <w:rPr>
              <w:rFonts w:asciiTheme="majorBidi" w:hAnsiTheme="majorBidi" w:cstheme="majorBidi"/>
              <w:kern w:val="2"/>
              <w:sz w:val="24"/>
              <w:szCs w:val="24"/>
              <w:lang w:val="en-US"/>
              <w14:ligatures w14:val="standardContextual"/>
            </w:rPr>
            <w:t xml:space="preserve">          </w:t>
          </w:r>
          <w:r w:rsidRPr="00451571">
            <w:rPr>
              <w:rFonts w:asciiTheme="majorBidi" w:hAnsiTheme="majorBidi" w:cstheme="majorBidi"/>
              <w:kern w:val="2"/>
              <w:sz w:val="24"/>
              <w:szCs w:val="24"/>
              <w14:ligatures w14:val="standardContextual"/>
            </w:rPr>
            <w:t>c</w:t>
          </w:r>
          <w:r w:rsidRPr="00451571">
            <w:rPr>
              <w:rFonts w:asciiTheme="majorBidi" w:hAnsiTheme="majorBidi" w:cstheme="majorBidi"/>
              <w:kern w:val="2"/>
              <w:sz w:val="24"/>
              <w:szCs w:val="24"/>
              <w:rtl/>
              <w14:ligatures w14:val="standardContextual"/>
            </w:rPr>
            <w:t xml:space="preserve"> </w:t>
          </w:r>
          <w:r w:rsidRPr="00451571">
            <w:rPr>
              <w:rFonts w:asciiTheme="majorBidi" w:hAnsiTheme="majorBidi" w:cstheme="majorBidi"/>
              <w:kern w:val="2"/>
              <w:sz w:val="24"/>
              <w:szCs w:val="24"/>
              <w14:ligatures w14:val="standardContextual"/>
            </w:rPr>
            <w:t>.</w:t>
          </w:r>
          <w:r w:rsidRPr="00451571">
            <w:rPr>
              <w:rFonts w:asciiTheme="majorBidi" w:hAnsiTheme="majorBidi" w:cstheme="majorBidi"/>
              <w:kern w:val="2"/>
              <w:sz w:val="24"/>
              <w:szCs w:val="24"/>
              <w14:ligatures w14:val="standardContextual"/>
            </w:rPr>
            <w:tab/>
            <w:t>Predatory Activity</w:t>
          </w:r>
          <w:r w:rsidR="00F803C1" w:rsidRPr="00451571">
            <w:rPr>
              <w:rFonts w:asciiTheme="majorBidi" w:hAnsiTheme="majorBidi" w:cstheme="majorBidi"/>
              <w:sz w:val="24"/>
              <w:szCs w:val="24"/>
            </w:rPr>
            <w:t>........................................................................................</w:t>
          </w:r>
          <w:r w:rsidR="00451571">
            <w:rPr>
              <w:rFonts w:asciiTheme="majorBidi" w:hAnsiTheme="majorBidi" w:cstheme="majorBidi"/>
              <w:sz w:val="24"/>
              <w:szCs w:val="24"/>
            </w:rPr>
            <w:t>...</w:t>
          </w:r>
          <w:r w:rsidR="00F803C1" w:rsidRPr="00451571">
            <w:rPr>
              <w:rFonts w:asciiTheme="majorBidi" w:hAnsiTheme="majorBidi" w:cstheme="majorBidi"/>
              <w:sz w:val="24"/>
              <w:szCs w:val="24"/>
            </w:rPr>
            <w:t>...</w:t>
          </w:r>
          <w:r w:rsidR="00463527">
            <w:rPr>
              <w:rFonts w:asciiTheme="majorBidi" w:hAnsiTheme="majorBidi" w:cstheme="majorBidi"/>
              <w:sz w:val="24"/>
              <w:szCs w:val="24"/>
            </w:rPr>
            <w:t>3</w:t>
          </w:r>
          <w:r w:rsidR="00C44021">
            <w:rPr>
              <w:rFonts w:asciiTheme="majorBidi" w:hAnsiTheme="majorBidi" w:cstheme="majorBidi"/>
              <w:sz w:val="24"/>
              <w:szCs w:val="24"/>
            </w:rPr>
            <w:t>9</w:t>
          </w:r>
        </w:p>
        <w:p w14:paraId="2DF93162" w14:textId="06C22CAB" w:rsidR="00E6764B" w:rsidRDefault="00E6764B" w:rsidP="00356908">
          <w:pPr>
            <w:pStyle w:val="TOC2"/>
            <w:tabs>
              <w:tab w:val="right" w:leader="dot" w:pos="9060"/>
            </w:tabs>
            <w:spacing w:line="360" w:lineRule="auto"/>
            <w:rPr>
              <w:rFonts w:asciiTheme="majorBidi" w:hAnsiTheme="majorBidi" w:cstheme="majorBidi"/>
              <w:noProof/>
              <w:sz w:val="24"/>
              <w:szCs w:val="24"/>
            </w:rPr>
          </w:pPr>
          <w:hyperlink w:anchor="_Toc199682788" w:history="1">
            <w:r w:rsidRPr="00451571">
              <w:rPr>
                <w:rStyle w:val="Hyperlink"/>
                <w:rFonts w:asciiTheme="majorBidi" w:hAnsiTheme="majorBidi" w:cstheme="majorBidi"/>
                <w:noProof/>
                <w:sz w:val="24"/>
                <w:szCs w:val="24"/>
              </w:rPr>
              <w:t>8.4 Parasitic wasps (Lchneumonidae -Braconidae)</w:t>
            </w:r>
            <w:r w:rsidRPr="00451571">
              <w:rPr>
                <w:rFonts w:asciiTheme="majorBidi" w:hAnsiTheme="majorBidi" w:cstheme="majorBidi"/>
                <w:noProof/>
                <w:webHidden/>
                <w:sz w:val="24"/>
                <w:szCs w:val="24"/>
              </w:rPr>
              <w:tab/>
            </w:r>
            <w:r w:rsidR="00463527">
              <w:rPr>
                <w:rFonts w:asciiTheme="majorBidi" w:hAnsiTheme="majorBidi" w:cstheme="majorBidi"/>
                <w:noProof/>
                <w:webHidden/>
                <w:sz w:val="24"/>
                <w:szCs w:val="24"/>
              </w:rPr>
              <w:t>3</w:t>
            </w:r>
            <w:r w:rsidR="00C44021">
              <w:rPr>
                <w:rFonts w:asciiTheme="majorBidi" w:hAnsiTheme="majorBidi" w:cstheme="majorBidi"/>
                <w:noProof/>
                <w:webHidden/>
                <w:sz w:val="24"/>
                <w:szCs w:val="24"/>
              </w:rPr>
              <w:t>9</w:t>
            </w:r>
          </w:hyperlink>
        </w:p>
        <w:p w14:paraId="62385B35" w14:textId="7A206573" w:rsidR="00C45218" w:rsidRPr="00E80DF3" w:rsidRDefault="00C45218" w:rsidP="00C45218">
          <w:pPr>
            <w:rPr>
              <w:rFonts w:asciiTheme="majorBidi" w:hAnsiTheme="majorBidi" w:cstheme="majorBidi"/>
              <w:sz w:val="24"/>
              <w:szCs w:val="24"/>
              <w:lang w:val="en-US"/>
            </w:rPr>
          </w:pPr>
          <w:r w:rsidRPr="00E80DF3">
            <w:rPr>
              <w:rFonts w:asciiTheme="majorBidi" w:hAnsiTheme="majorBidi" w:cstheme="majorBidi"/>
              <w:lang w:val="en-US"/>
            </w:rPr>
            <w:t xml:space="preserve">        </w:t>
          </w:r>
          <w:r w:rsidRPr="00E80DF3">
            <w:rPr>
              <w:rFonts w:asciiTheme="majorBidi" w:hAnsiTheme="majorBidi" w:cstheme="majorBidi"/>
              <w:sz w:val="24"/>
              <w:szCs w:val="24"/>
              <w:lang w:val="en-US"/>
            </w:rPr>
            <w:t>8.4.1 Parasitic Wasp (Vespula germanica) .......................................................................39</w:t>
          </w:r>
        </w:p>
        <w:p w14:paraId="5B584B0B" w14:textId="2B6AD731" w:rsidR="00C45218" w:rsidRPr="00E80DF3" w:rsidRDefault="00C45218" w:rsidP="00C45218">
          <w:pPr>
            <w:spacing w:line="360" w:lineRule="auto"/>
            <w:rPr>
              <w:rFonts w:asciiTheme="majorBidi" w:hAnsiTheme="majorBidi" w:cstheme="majorBidi"/>
              <w:kern w:val="2"/>
              <w:sz w:val="24"/>
              <w:szCs w:val="24"/>
              <w:lang w:val="en-US"/>
              <w14:ligatures w14:val="standardContextual"/>
            </w:rPr>
          </w:pPr>
          <w:r w:rsidRPr="00E80DF3">
            <w:rPr>
              <w:rFonts w:asciiTheme="majorBidi" w:hAnsiTheme="majorBidi" w:cstheme="majorBidi"/>
              <w:sz w:val="24"/>
              <w:szCs w:val="24"/>
              <w:lang w:val="en-US"/>
            </w:rPr>
            <w:t xml:space="preserve">          </w:t>
          </w:r>
          <w:r w:rsidRPr="00E80DF3">
            <w:rPr>
              <w:rFonts w:asciiTheme="majorBidi" w:hAnsiTheme="majorBidi" w:cstheme="majorBidi"/>
              <w:kern w:val="2"/>
              <w:sz w:val="24"/>
              <w:szCs w:val="24"/>
              <w:lang w:val="en-US"/>
              <w14:ligatures w14:val="standardContextual"/>
            </w:rPr>
            <w:t>a.</w:t>
          </w:r>
          <w:r w:rsidRPr="00E80DF3">
            <w:rPr>
              <w:rFonts w:asciiTheme="majorBidi" w:hAnsiTheme="majorBidi" w:cstheme="majorBidi"/>
              <w:kern w:val="2"/>
              <w:sz w:val="24"/>
              <w:szCs w:val="24"/>
              <w:lang w:val="en-US"/>
              <w14:ligatures w14:val="standardContextual"/>
            </w:rPr>
            <w:tab/>
            <w:t>The morphology</w:t>
          </w:r>
          <w:r w:rsidRPr="00E80DF3">
            <w:rPr>
              <w:rFonts w:asciiTheme="majorBidi" w:hAnsiTheme="majorBidi" w:cstheme="majorBidi"/>
              <w:sz w:val="24"/>
              <w:szCs w:val="24"/>
              <w:lang w:val="en-US"/>
            </w:rPr>
            <w:t>.........................</w:t>
          </w:r>
          <w:bookmarkStart w:id="11" w:name="_Hlk200361432"/>
          <w:r w:rsidRPr="00E80DF3">
            <w:rPr>
              <w:rFonts w:asciiTheme="majorBidi" w:hAnsiTheme="majorBidi" w:cstheme="majorBidi"/>
              <w:sz w:val="24"/>
              <w:szCs w:val="24"/>
              <w:lang w:val="en-US"/>
            </w:rPr>
            <w:t>.......................................................................39</w:t>
          </w:r>
          <w:bookmarkEnd w:id="11"/>
        </w:p>
        <w:p w14:paraId="6543C6DA" w14:textId="77777777" w:rsidR="00C45218" w:rsidRPr="00E80DF3" w:rsidRDefault="00C45218" w:rsidP="00C45218">
          <w:pPr>
            <w:spacing w:line="360" w:lineRule="auto"/>
            <w:rPr>
              <w:rFonts w:asciiTheme="majorBidi" w:hAnsiTheme="majorBidi" w:cstheme="majorBidi"/>
              <w:kern w:val="2"/>
              <w:sz w:val="24"/>
              <w:szCs w:val="24"/>
              <w:lang w:val="en-US"/>
              <w14:ligatures w14:val="standardContextual"/>
            </w:rPr>
          </w:pPr>
          <w:r w:rsidRPr="00E80DF3">
            <w:rPr>
              <w:rFonts w:asciiTheme="majorBidi" w:hAnsiTheme="majorBidi" w:cstheme="majorBidi"/>
              <w:kern w:val="2"/>
              <w:sz w:val="24"/>
              <w:szCs w:val="24"/>
              <w:lang w:val="en-US"/>
              <w14:ligatures w14:val="standardContextual"/>
            </w:rPr>
            <w:t xml:space="preserve">          b.</w:t>
          </w:r>
          <w:r w:rsidRPr="00E80DF3">
            <w:rPr>
              <w:rFonts w:asciiTheme="majorBidi" w:hAnsiTheme="majorBidi" w:cstheme="majorBidi"/>
              <w:kern w:val="2"/>
              <w:sz w:val="24"/>
              <w:szCs w:val="24"/>
              <w:lang w:val="en-US"/>
              <w14:ligatures w14:val="standardContextual"/>
            </w:rPr>
            <w:tab/>
            <w:t>The life cycle</w:t>
          </w:r>
          <w:r w:rsidRPr="00E80DF3">
            <w:rPr>
              <w:rFonts w:asciiTheme="majorBidi" w:hAnsiTheme="majorBidi" w:cstheme="majorBidi"/>
              <w:sz w:val="24"/>
              <w:szCs w:val="24"/>
              <w:lang w:val="en-US"/>
            </w:rPr>
            <w:t>.................................................................................................... 39</w:t>
          </w:r>
        </w:p>
        <w:p w14:paraId="3C9EB2C2" w14:textId="70DEAB79" w:rsidR="00C45218" w:rsidRPr="00C45218" w:rsidRDefault="00C45218" w:rsidP="00C45218">
          <w:pPr>
            <w:spacing w:line="360" w:lineRule="auto"/>
            <w:rPr>
              <w:rFonts w:asciiTheme="majorBidi" w:hAnsiTheme="majorBidi" w:cstheme="majorBidi"/>
              <w:kern w:val="2"/>
              <w:sz w:val="24"/>
              <w:szCs w:val="24"/>
              <w14:ligatures w14:val="standardContextual"/>
            </w:rPr>
          </w:pPr>
          <w:r w:rsidRPr="00E80DF3">
            <w:rPr>
              <w:rFonts w:asciiTheme="majorBidi" w:hAnsiTheme="majorBidi" w:cstheme="majorBidi"/>
              <w:kern w:val="2"/>
              <w:sz w:val="24"/>
              <w:szCs w:val="24"/>
              <w:lang w:val="en-US"/>
              <w14:ligatures w14:val="standardContextual"/>
            </w:rPr>
            <w:t xml:space="preserve">          c</w:t>
          </w:r>
          <w:r w:rsidRPr="00451571">
            <w:rPr>
              <w:rFonts w:asciiTheme="majorBidi" w:hAnsiTheme="majorBidi" w:cstheme="majorBidi"/>
              <w:kern w:val="2"/>
              <w:sz w:val="24"/>
              <w:szCs w:val="24"/>
              <w:rtl/>
              <w14:ligatures w14:val="standardContextual"/>
            </w:rPr>
            <w:t xml:space="preserve"> </w:t>
          </w:r>
          <w:r w:rsidRPr="00E80DF3">
            <w:rPr>
              <w:rFonts w:asciiTheme="majorBidi" w:hAnsiTheme="majorBidi" w:cstheme="majorBidi"/>
              <w:kern w:val="2"/>
              <w:sz w:val="24"/>
              <w:szCs w:val="24"/>
              <w:lang w:val="en-US"/>
              <w14:ligatures w14:val="standardContextual"/>
            </w:rPr>
            <w:t>.</w:t>
          </w:r>
          <w:r w:rsidRPr="00E80DF3">
            <w:rPr>
              <w:rFonts w:asciiTheme="majorBidi" w:hAnsiTheme="majorBidi" w:cstheme="majorBidi"/>
              <w:kern w:val="2"/>
              <w:sz w:val="24"/>
              <w:szCs w:val="24"/>
              <w:lang w:val="en-US"/>
              <w14:ligatures w14:val="standardContextual"/>
            </w:rPr>
            <w:tab/>
          </w:r>
          <w:r w:rsidRPr="00451571">
            <w:rPr>
              <w:rFonts w:asciiTheme="majorBidi" w:hAnsiTheme="majorBidi" w:cstheme="majorBidi"/>
              <w:kern w:val="2"/>
              <w:sz w:val="24"/>
              <w:szCs w:val="24"/>
              <w14:ligatures w14:val="standardContextual"/>
            </w:rPr>
            <w:t>Predatory Activity</w:t>
          </w:r>
          <w:r w:rsidRPr="00451571">
            <w:rPr>
              <w:rFonts w:asciiTheme="majorBidi" w:hAnsiTheme="majorBidi" w:cstheme="majorBidi"/>
              <w:sz w:val="24"/>
              <w:szCs w:val="24"/>
            </w:rPr>
            <w:t>...................................................................................</w:t>
          </w:r>
          <w:r>
            <w:rPr>
              <w:rFonts w:asciiTheme="majorBidi" w:hAnsiTheme="majorBidi" w:cstheme="majorBidi"/>
              <w:sz w:val="24"/>
              <w:szCs w:val="24"/>
            </w:rPr>
            <w:t>...</w:t>
          </w:r>
          <w:r w:rsidRPr="00451571">
            <w:rPr>
              <w:rFonts w:asciiTheme="majorBidi" w:hAnsiTheme="majorBidi" w:cstheme="majorBidi"/>
              <w:sz w:val="24"/>
              <w:szCs w:val="24"/>
            </w:rPr>
            <w:t>........</w:t>
          </w:r>
          <w:r>
            <w:rPr>
              <w:rFonts w:asciiTheme="majorBidi" w:hAnsiTheme="majorBidi" w:cstheme="majorBidi"/>
              <w:sz w:val="24"/>
              <w:szCs w:val="24"/>
            </w:rPr>
            <w:t>40</w:t>
          </w:r>
        </w:p>
        <w:p w14:paraId="4BE83AA4" w14:textId="2BA0A260" w:rsidR="00E6764B" w:rsidRPr="00451571" w:rsidRDefault="00E6764B" w:rsidP="00356908">
          <w:pPr>
            <w:pStyle w:val="TOC3"/>
            <w:tabs>
              <w:tab w:val="right" w:leader="dot" w:pos="9060"/>
            </w:tabs>
            <w:spacing w:line="360" w:lineRule="auto"/>
            <w:rPr>
              <w:rFonts w:asciiTheme="majorBidi" w:eastAsiaTheme="minorEastAsia" w:hAnsiTheme="majorBidi" w:cstheme="majorBidi"/>
              <w:noProof/>
              <w:sz w:val="24"/>
              <w:szCs w:val="24"/>
              <w:lang w:eastAsia="fr-FR"/>
            </w:rPr>
          </w:pPr>
          <w:hyperlink w:anchor="_Toc199682789" w:history="1">
            <w:r w:rsidRPr="00451571">
              <w:rPr>
                <w:rStyle w:val="Hyperlink"/>
                <w:rFonts w:asciiTheme="majorBidi" w:hAnsiTheme="majorBidi" w:cstheme="majorBidi"/>
                <w:noProof/>
                <w:sz w:val="24"/>
                <w:szCs w:val="24"/>
                <w:lang w:val="en-US"/>
              </w:rPr>
              <w:t>8.4.</w:t>
            </w:r>
            <w:r w:rsidR="00C45218">
              <w:rPr>
                <w:rStyle w:val="Hyperlink"/>
                <w:rFonts w:asciiTheme="majorBidi" w:hAnsiTheme="majorBidi" w:cstheme="majorBidi"/>
                <w:noProof/>
                <w:sz w:val="24"/>
                <w:szCs w:val="24"/>
                <w:lang w:val="en-US"/>
              </w:rPr>
              <w:t>2</w:t>
            </w:r>
            <w:r w:rsidRPr="00451571">
              <w:rPr>
                <w:rStyle w:val="Hyperlink"/>
                <w:rFonts w:asciiTheme="majorBidi" w:hAnsiTheme="majorBidi" w:cstheme="majorBidi"/>
                <w:noProof/>
                <w:sz w:val="24"/>
                <w:szCs w:val="24"/>
                <w:lang w:val="en-US"/>
              </w:rPr>
              <w:t xml:space="preserve">Mud-building Wasp </w:t>
            </w:r>
            <w:r w:rsidRPr="00451571">
              <w:rPr>
                <w:rStyle w:val="Hyperlink"/>
                <w:rFonts w:asciiTheme="majorBidi" w:hAnsiTheme="majorBidi" w:cstheme="majorBidi"/>
                <w:i/>
                <w:iCs/>
                <w:noProof/>
                <w:sz w:val="24"/>
                <w:szCs w:val="24"/>
                <w:lang w:val="en-US"/>
              </w:rPr>
              <w:t>(Eumenes maxillosus)</w:t>
            </w:r>
            <w:r w:rsidRPr="00451571">
              <w:rPr>
                <w:rFonts w:asciiTheme="majorBidi" w:hAnsiTheme="majorBidi" w:cstheme="majorBidi"/>
                <w:noProof/>
                <w:webHidden/>
                <w:sz w:val="24"/>
                <w:szCs w:val="24"/>
              </w:rPr>
              <w:tab/>
            </w:r>
            <w:r w:rsidR="00C45218">
              <w:rPr>
                <w:rFonts w:asciiTheme="majorBidi" w:hAnsiTheme="majorBidi" w:cstheme="majorBidi"/>
                <w:noProof/>
                <w:webHidden/>
                <w:sz w:val="24"/>
                <w:szCs w:val="24"/>
              </w:rPr>
              <w:t>40</w:t>
            </w:r>
          </w:hyperlink>
        </w:p>
        <w:p w14:paraId="230A88A9" w14:textId="0C2531F3" w:rsidR="006D6E28" w:rsidRPr="00E80DF3" w:rsidRDefault="006D6E28" w:rsidP="00356908">
          <w:pPr>
            <w:spacing w:line="360" w:lineRule="auto"/>
            <w:rPr>
              <w:rFonts w:asciiTheme="majorBidi" w:hAnsiTheme="majorBidi" w:cstheme="majorBidi"/>
              <w:kern w:val="2"/>
              <w:sz w:val="24"/>
              <w:szCs w:val="24"/>
              <w:lang w:val="en-US"/>
              <w14:ligatures w14:val="standardContextual"/>
            </w:rPr>
          </w:pPr>
          <w:r w:rsidRPr="00E80DF3">
            <w:rPr>
              <w:rFonts w:asciiTheme="majorBidi" w:hAnsiTheme="majorBidi" w:cstheme="majorBidi"/>
              <w:kern w:val="2"/>
              <w:sz w:val="24"/>
              <w:szCs w:val="24"/>
              <w:lang w:val="en-US"/>
              <w14:ligatures w14:val="standardContextual"/>
            </w:rPr>
            <w:t xml:space="preserve">          </w:t>
          </w:r>
          <w:bookmarkStart w:id="12" w:name="_Hlk200361405"/>
          <w:r w:rsidRPr="00E80DF3">
            <w:rPr>
              <w:rFonts w:asciiTheme="majorBidi" w:hAnsiTheme="majorBidi" w:cstheme="majorBidi"/>
              <w:kern w:val="2"/>
              <w:sz w:val="24"/>
              <w:szCs w:val="24"/>
              <w:lang w:val="en-US"/>
              <w14:ligatures w14:val="standardContextual"/>
            </w:rPr>
            <w:t>a.</w:t>
          </w:r>
          <w:r w:rsidRPr="00E80DF3">
            <w:rPr>
              <w:rFonts w:asciiTheme="majorBidi" w:hAnsiTheme="majorBidi" w:cstheme="majorBidi"/>
              <w:kern w:val="2"/>
              <w:sz w:val="24"/>
              <w:szCs w:val="24"/>
              <w:lang w:val="en-US"/>
              <w14:ligatures w14:val="standardContextual"/>
            </w:rPr>
            <w:tab/>
            <w:t>The morphology</w:t>
          </w:r>
          <w:r w:rsidR="00F803C1" w:rsidRPr="00E80DF3">
            <w:rPr>
              <w:rFonts w:asciiTheme="majorBidi" w:hAnsiTheme="majorBidi" w:cstheme="majorBidi"/>
              <w:sz w:val="24"/>
              <w:szCs w:val="24"/>
              <w:lang w:val="en-US"/>
            </w:rPr>
            <w:t>......................................................................................</w:t>
          </w:r>
          <w:r w:rsidR="00451571" w:rsidRPr="00E80DF3">
            <w:rPr>
              <w:rFonts w:asciiTheme="majorBidi" w:hAnsiTheme="majorBidi" w:cstheme="majorBidi"/>
              <w:sz w:val="24"/>
              <w:szCs w:val="24"/>
              <w:lang w:val="en-US"/>
            </w:rPr>
            <w:t>.</w:t>
          </w:r>
          <w:r w:rsidR="00F803C1" w:rsidRPr="00E80DF3">
            <w:rPr>
              <w:rFonts w:asciiTheme="majorBidi" w:hAnsiTheme="majorBidi" w:cstheme="majorBidi"/>
              <w:sz w:val="24"/>
              <w:szCs w:val="24"/>
              <w:lang w:val="en-US"/>
            </w:rPr>
            <w:t>.........</w:t>
          </w:r>
          <w:r w:rsidR="00C45218" w:rsidRPr="00E80DF3">
            <w:rPr>
              <w:rFonts w:asciiTheme="majorBidi" w:hAnsiTheme="majorBidi" w:cstheme="majorBidi"/>
              <w:sz w:val="24"/>
              <w:szCs w:val="24"/>
              <w:lang w:val="en-US"/>
            </w:rPr>
            <w:t>40</w:t>
          </w:r>
        </w:p>
        <w:p w14:paraId="66298678" w14:textId="43E88C50" w:rsidR="006D6E28" w:rsidRPr="00451571" w:rsidRDefault="006D6E28" w:rsidP="00356908">
          <w:pPr>
            <w:spacing w:line="360" w:lineRule="auto"/>
            <w:rPr>
              <w:rFonts w:asciiTheme="majorBidi" w:hAnsiTheme="majorBidi" w:cstheme="majorBidi"/>
              <w:kern w:val="2"/>
              <w:sz w:val="24"/>
              <w:szCs w:val="24"/>
              <w14:ligatures w14:val="standardContextual"/>
            </w:rPr>
          </w:pPr>
          <w:r w:rsidRPr="00E80DF3">
            <w:rPr>
              <w:rFonts w:asciiTheme="majorBidi" w:hAnsiTheme="majorBidi" w:cstheme="majorBidi"/>
              <w:kern w:val="2"/>
              <w:sz w:val="24"/>
              <w:szCs w:val="24"/>
              <w:lang w:val="en-US"/>
              <w14:ligatures w14:val="standardContextual"/>
            </w:rPr>
            <w:t xml:space="preserve">          b.</w:t>
          </w:r>
          <w:r w:rsidRPr="00E80DF3">
            <w:rPr>
              <w:rFonts w:asciiTheme="majorBidi" w:hAnsiTheme="majorBidi" w:cstheme="majorBidi"/>
              <w:kern w:val="2"/>
              <w:sz w:val="24"/>
              <w:szCs w:val="24"/>
              <w:lang w:val="en-US"/>
              <w14:ligatures w14:val="standardContextual"/>
            </w:rPr>
            <w:tab/>
            <w:t>The life cycle</w:t>
          </w:r>
          <w:r w:rsidR="00F803C1" w:rsidRPr="00E80DF3">
            <w:rPr>
              <w:rFonts w:asciiTheme="majorBidi" w:hAnsiTheme="majorBidi" w:cstheme="majorBidi"/>
              <w:sz w:val="24"/>
              <w:szCs w:val="24"/>
              <w:lang w:val="en-US"/>
            </w:rPr>
            <w:t>....................................................................................................</w:t>
          </w:r>
          <w:r w:rsidR="00463527" w:rsidRPr="00E80DF3">
            <w:rPr>
              <w:rFonts w:asciiTheme="majorBidi" w:hAnsiTheme="majorBidi" w:cstheme="majorBidi"/>
              <w:sz w:val="24"/>
              <w:szCs w:val="24"/>
              <w:lang w:val="en-US"/>
            </w:rPr>
            <w:t xml:space="preserve"> </w:t>
          </w:r>
          <w:r w:rsidR="00C45218">
            <w:rPr>
              <w:rFonts w:asciiTheme="majorBidi" w:hAnsiTheme="majorBidi" w:cstheme="majorBidi"/>
              <w:sz w:val="24"/>
              <w:szCs w:val="24"/>
            </w:rPr>
            <w:t>40</w:t>
          </w:r>
        </w:p>
        <w:p w14:paraId="6218A9F2" w14:textId="154D57BA" w:rsidR="006D6E28" w:rsidRPr="00451571" w:rsidRDefault="006D6E28" w:rsidP="00356908">
          <w:pPr>
            <w:spacing w:line="360" w:lineRule="auto"/>
            <w:rPr>
              <w:rFonts w:asciiTheme="majorBidi" w:hAnsiTheme="majorBidi" w:cstheme="majorBidi"/>
              <w:kern w:val="2"/>
              <w:sz w:val="24"/>
              <w:szCs w:val="24"/>
              <w14:ligatures w14:val="standardContextual"/>
            </w:rPr>
          </w:pPr>
          <w:r w:rsidRPr="00451571">
            <w:rPr>
              <w:rFonts w:asciiTheme="majorBidi" w:hAnsiTheme="majorBidi" w:cstheme="majorBidi"/>
              <w:kern w:val="2"/>
              <w:sz w:val="24"/>
              <w:szCs w:val="24"/>
              <w14:ligatures w14:val="standardContextual"/>
            </w:rPr>
            <w:t xml:space="preserve">          c</w:t>
          </w:r>
          <w:r w:rsidRPr="00451571">
            <w:rPr>
              <w:rFonts w:asciiTheme="majorBidi" w:hAnsiTheme="majorBidi" w:cstheme="majorBidi"/>
              <w:kern w:val="2"/>
              <w:sz w:val="24"/>
              <w:szCs w:val="24"/>
              <w:rtl/>
              <w14:ligatures w14:val="standardContextual"/>
            </w:rPr>
            <w:t xml:space="preserve"> </w:t>
          </w:r>
          <w:r w:rsidRPr="00451571">
            <w:rPr>
              <w:rFonts w:asciiTheme="majorBidi" w:hAnsiTheme="majorBidi" w:cstheme="majorBidi"/>
              <w:kern w:val="2"/>
              <w:sz w:val="24"/>
              <w:szCs w:val="24"/>
              <w14:ligatures w14:val="standardContextual"/>
            </w:rPr>
            <w:t>.</w:t>
          </w:r>
          <w:r w:rsidRPr="00451571">
            <w:rPr>
              <w:rFonts w:asciiTheme="majorBidi" w:hAnsiTheme="majorBidi" w:cstheme="majorBidi"/>
              <w:kern w:val="2"/>
              <w:sz w:val="24"/>
              <w:szCs w:val="24"/>
              <w14:ligatures w14:val="standardContextual"/>
            </w:rPr>
            <w:tab/>
            <w:t>Predatory Activity</w:t>
          </w:r>
          <w:r w:rsidR="00F803C1" w:rsidRPr="00451571">
            <w:rPr>
              <w:rFonts w:asciiTheme="majorBidi" w:hAnsiTheme="majorBidi" w:cstheme="majorBidi"/>
              <w:sz w:val="24"/>
              <w:szCs w:val="24"/>
            </w:rPr>
            <w:t>...................................................................................</w:t>
          </w:r>
          <w:r w:rsidR="00451571">
            <w:rPr>
              <w:rFonts w:asciiTheme="majorBidi" w:hAnsiTheme="majorBidi" w:cstheme="majorBidi"/>
              <w:sz w:val="24"/>
              <w:szCs w:val="24"/>
            </w:rPr>
            <w:t>...</w:t>
          </w:r>
          <w:r w:rsidR="00356908" w:rsidRPr="00451571">
            <w:rPr>
              <w:rFonts w:asciiTheme="majorBidi" w:hAnsiTheme="majorBidi" w:cstheme="majorBidi"/>
              <w:sz w:val="24"/>
              <w:szCs w:val="24"/>
            </w:rPr>
            <w:t>..</w:t>
          </w:r>
          <w:r w:rsidR="00F803C1" w:rsidRPr="00451571">
            <w:rPr>
              <w:rFonts w:asciiTheme="majorBidi" w:hAnsiTheme="majorBidi" w:cstheme="majorBidi"/>
              <w:sz w:val="24"/>
              <w:szCs w:val="24"/>
            </w:rPr>
            <w:t>......</w:t>
          </w:r>
          <w:r w:rsidR="00463527">
            <w:rPr>
              <w:rFonts w:asciiTheme="majorBidi" w:hAnsiTheme="majorBidi" w:cstheme="majorBidi"/>
              <w:sz w:val="24"/>
              <w:szCs w:val="24"/>
            </w:rPr>
            <w:t>4</w:t>
          </w:r>
          <w:r w:rsidR="00C45218">
            <w:rPr>
              <w:rFonts w:asciiTheme="majorBidi" w:hAnsiTheme="majorBidi" w:cstheme="majorBidi"/>
              <w:sz w:val="24"/>
              <w:szCs w:val="24"/>
            </w:rPr>
            <w:t>1</w:t>
          </w:r>
        </w:p>
        <w:bookmarkEnd w:id="12"/>
        <w:p w14:paraId="271E8EB4" w14:textId="3AAC32DE" w:rsidR="00E6764B" w:rsidRPr="00451571" w:rsidRDefault="00071631" w:rsidP="00356908">
          <w:pPr>
            <w:pStyle w:val="TOC2"/>
            <w:tabs>
              <w:tab w:val="right" w:leader="dot" w:pos="9060"/>
            </w:tabs>
            <w:spacing w:line="360" w:lineRule="auto"/>
            <w:rPr>
              <w:rFonts w:asciiTheme="majorBidi" w:eastAsiaTheme="minorEastAsia" w:hAnsiTheme="majorBidi" w:cstheme="majorBidi"/>
              <w:noProof/>
              <w:sz w:val="24"/>
              <w:szCs w:val="24"/>
              <w:lang w:eastAsia="fr-FR"/>
            </w:rPr>
          </w:pPr>
          <w:r>
            <w:fldChar w:fldCharType="begin"/>
          </w:r>
          <w:r>
            <w:instrText xml:space="preserve"> HYPERLINK \l "_Toc199682790" </w:instrText>
          </w:r>
          <w:r>
            <w:fldChar w:fldCharType="separate"/>
          </w:r>
          <w:r w:rsidR="00E6764B" w:rsidRPr="00451571">
            <w:rPr>
              <w:rStyle w:val="Hyperlink"/>
              <w:rFonts w:asciiTheme="majorBidi" w:hAnsiTheme="majorBidi" w:cstheme="majorBidi"/>
              <w:noProof/>
              <w:sz w:val="24"/>
              <w:szCs w:val="24"/>
            </w:rPr>
            <w:t>8.5 Predatory beetles (Carabidae)</w:t>
          </w:r>
          <w:r w:rsidR="00E6764B" w:rsidRPr="00451571">
            <w:rPr>
              <w:rFonts w:asciiTheme="majorBidi" w:hAnsiTheme="majorBidi" w:cstheme="majorBidi"/>
              <w:noProof/>
              <w:webHidden/>
              <w:sz w:val="24"/>
              <w:szCs w:val="24"/>
            </w:rPr>
            <w:tab/>
          </w:r>
          <w:r w:rsidR="00463527">
            <w:rPr>
              <w:rFonts w:asciiTheme="majorBidi" w:hAnsiTheme="majorBidi" w:cstheme="majorBidi"/>
              <w:noProof/>
              <w:webHidden/>
              <w:sz w:val="24"/>
              <w:szCs w:val="24"/>
            </w:rPr>
            <w:t>4</w:t>
          </w:r>
          <w:r w:rsidR="00C45218">
            <w:rPr>
              <w:rFonts w:asciiTheme="majorBidi" w:hAnsiTheme="majorBidi" w:cstheme="majorBidi"/>
              <w:noProof/>
              <w:webHidden/>
              <w:sz w:val="24"/>
              <w:szCs w:val="24"/>
            </w:rPr>
            <w:t>2</w:t>
          </w:r>
          <w:r>
            <w:rPr>
              <w:rFonts w:asciiTheme="majorBidi" w:hAnsiTheme="majorBidi" w:cstheme="majorBidi"/>
              <w:noProof/>
              <w:sz w:val="24"/>
              <w:szCs w:val="24"/>
            </w:rPr>
            <w:fldChar w:fldCharType="end"/>
          </w:r>
        </w:p>
        <w:p w14:paraId="5A556329" w14:textId="539153A9" w:rsidR="00E6764B" w:rsidRPr="00451571" w:rsidRDefault="00E6764B" w:rsidP="00356908">
          <w:pPr>
            <w:pStyle w:val="TOC3"/>
            <w:tabs>
              <w:tab w:val="right" w:leader="dot" w:pos="9060"/>
            </w:tabs>
            <w:spacing w:line="360" w:lineRule="auto"/>
            <w:rPr>
              <w:rFonts w:asciiTheme="majorBidi" w:eastAsiaTheme="minorEastAsia" w:hAnsiTheme="majorBidi" w:cstheme="majorBidi"/>
              <w:noProof/>
              <w:sz w:val="24"/>
              <w:szCs w:val="24"/>
              <w:lang w:eastAsia="fr-FR"/>
            </w:rPr>
          </w:pPr>
          <w:hyperlink w:anchor="_Toc199682791" w:history="1">
            <w:r w:rsidRPr="00451571">
              <w:rPr>
                <w:rStyle w:val="Hyperlink"/>
                <w:rFonts w:asciiTheme="majorBidi" w:hAnsiTheme="majorBidi" w:cstheme="majorBidi"/>
                <w:noProof/>
                <w:sz w:val="24"/>
                <w:szCs w:val="24"/>
                <w:lang w:val="en-US"/>
              </w:rPr>
              <w:t>8.5.1  Calosoma beetle (</w:t>
            </w:r>
            <w:r w:rsidRPr="00451571">
              <w:rPr>
                <w:rStyle w:val="Hyperlink"/>
                <w:rFonts w:asciiTheme="majorBidi" w:hAnsiTheme="majorBidi" w:cstheme="majorBidi"/>
                <w:i/>
                <w:iCs/>
                <w:noProof/>
                <w:sz w:val="24"/>
                <w:szCs w:val="24"/>
                <w:lang w:val="en-US"/>
              </w:rPr>
              <w:t>Calosoma chlorostictum)</w:t>
            </w:r>
            <w:r w:rsidRPr="00451571">
              <w:rPr>
                <w:rFonts w:asciiTheme="majorBidi" w:hAnsiTheme="majorBidi" w:cstheme="majorBidi"/>
                <w:noProof/>
                <w:webHidden/>
                <w:sz w:val="24"/>
                <w:szCs w:val="24"/>
              </w:rPr>
              <w:tab/>
            </w:r>
            <w:r w:rsidR="00463527">
              <w:rPr>
                <w:rFonts w:asciiTheme="majorBidi" w:hAnsiTheme="majorBidi" w:cstheme="majorBidi"/>
                <w:noProof/>
                <w:webHidden/>
                <w:sz w:val="24"/>
                <w:szCs w:val="24"/>
              </w:rPr>
              <w:t>4</w:t>
            </w:r>
            <w:r w:rsidR="00C45218">
              <w:rPr>
                <w:rFonts w:asciiTheme="majorBidi" w:hAnsiTheme="majorBidi" w:cstheme="majorBidi"/>
                <w:noProof/>
                <w:webHidden/>
                <w:sz w:val="24"/>
                <w:szCs w:val="24"/>
              </w:rPr>
              <w:t>2</w:t>
            </w:r>
          </w:hyperlink>
        </w:p>
        <w:p w14:paraId="10577CAE" w14:textId="75E9A024" w:rsidR="006D6E28" w:rsidRPr="00E80DF3" w:rsidRDefault="006D6E28" w:rsidP="00356908">
          <w:pPr>
            <w:spacing w:line="360" w:lineRule="auto"/>
            <w:rPr>
              <w:rFonts w:asciiTheme="majorBidi" w:hAnsiTheme="majorBidi" w:cstheme="majorBidi"/>
              <w:kern w:val="2"/>
              <w:sz w:val="24"/>
              <w:szCs w:val="24"/>
              <w:lang w:val="en-US"/>
              <w14:ligatures w14:val="standardContextual"/>
            </w:rPr>
          </w:pPr>
          <w:r w:rsidRPr="00E80DF3">
            <w:rPr>
              <w:rFonts w:asciiTheme="majorBidi" w:hAnsiTheme="majorBidi" w:cstheme="majorBidi"/>
              <w:kern w:val="2"/>
              <w:sz w:val="24"/>
              <w:szCs w:val="24"/>
              <w:lang w:val="en-US"/>
              <w14:ligatures w14:val="standardContextual"/>
            </w:rPr>
            <w:t xml:space="preserve">          a.</w:t>
          </w:r>
          <w:r w:rsidRPr="00E80DF3">
            <w:rPr>
              <w:rFonts w:asciiTheme="majorBidi" w:hAnsiTheme="majorBidi" w:cstheme="majorBidi"/>
              <w:kern w:val="2"/>
              <w:sz w:val="24"/>
              <w:szCs w:val="24"/>
              <w:lang w:val="en-US"/>
              <w14:ligatures w14:val="standardContextual"/>
            </w:rPr>
            <w:tab/>
            <w:t>The</w:t>
          </w:r>
          <w:r w:rsidR="00851E63" w:rsidRPr="00E80DF3">
            <w:rPr>
              <w:rFonts w:asciiTheme="majorBidi" w:hAnsiTheme="majorBidi" w:cstheme="majorBidi"/>
              <w:kern w:val="2"/>
              <w:sz w:val="24"/>
              <w:szCs w:val="24"/>
              <w:lang w:val="en-US"/>
              <w14:ligatures w14:val="standardContextual"/>
            </w:rPr>
            <w:t xml:space="preserve"> </w:t>
          </w:r>
          <w:r w:rsidRPr="00E80DF3">
            <w:rPr>
              <w:rFonts w:asciiTheme="majorBidi" w:hAnsiTheme="majorBidi" w:cstheme="majorBidi"/>
              <w:kern w:val="2"/>
              <w:sz w:val="24"/>
              <w:szCs w:val="24"/>
              <w:lang w:val="en-US"/>
              <w14:ligatures w14:val="standardContextual"/>
            </w:rPr>
            <w:t>morphology</w:t>
          </w:r>
          <w:bookmarkStart w:id="13" w:name="_Hlk199686386"/>
          <w:r w:rsidR="00851E63" w:rsidRPr="00E80DF3">
            <w:rPr>
              <w:rFonts w:asciiTheme="majorBidi" w:hAnsiTheme="majorBidi" w:cstheme="majorBidi"/>
              <w:sz w:val="24"/>
              <w:szCs w:val="24"/>
              <w:lang w:val="en-US"/>
            </w:rPr>
            <w:t>......................................................................................</w:t>
          </w:r>
          <w:r w:rsidR="00451571" w:rsidRPr="00E80DF3">
            <w:rPr>
              <w:rFonts w:asciiTheme="majorBidi" w:hAnsiTheme="majorBidi" w:cstheme="majorBidi"/>
              <w:sz w:val="24"/>
              <w:szCs w:val="24"/>
              <w:lang w:val="en-US"/>
            </w:rPr>
            <w:t>.</w:t>
          </w:r>
          <w:r w:rsidR="00851E63" w:rsidRPr="00E80DF3">
            <w:rPr>
              <w:rFonts w:asciiTheme="majorBidi" w:hAnsiTheme="majorBidi" w:cstheme="majorBidi"/>
              <w:sz w:val="24"/>
              <w:szCs w:val="24"/>
              <w:lang w:val="en-US"/>
            </w:rPr>
            <w:t>.........</w:t>
          </w:r>
          <w:bookmarkEnd w:id="13"/>
          <w:r w:rsidR="001640D8" w:rsidRPr="00E80DF3">
            <w:rPr>
              <w:rFonts w:asciiTheme="majorBidi" w:hAnsiTheme="majorBidi" w:cstheme="majorBidi"/>
              <w:sz w:val="24"/>
              <w:szCs w:val="24"/>
              <w:lang w:val="en-US"/>
            </w:rPr>
            <w:t>4</w:t>
          </w:r>
          <w:r w:rsidR="00C45218" w:rsidRPr="00E80DF3">
            <w:rPr>
              <w:rFonts w:asciiTheme="majorBidi" w:hAnsiTheme="majorBidi" w:cstheme="majorBidi"/>
              <w:sz w:val="24"/>
              <w:szCs w:val="24"/>
              <w:lang w:val="en-US"/>
            </w:rPr>
            <w:t>2</w:t>
          </w:r>
        </w:p>
        <w:p w14:paraId="0756DD7B" w14:textId="188A0CFB" w:rsidR="006D6E28" w:rsidRPr="00E80DF3" w:rsidRDefault="006D6E28" w:rsidP="00356908">
          <w:pPr>
            <w:spacing w:line="360" w:lineRule="auto"/>
            <w:rPr>
              <w:rFonts w:asciiTheme="majorBidi" w:hAnsiTheme="majorBidi" w:cstheme="majorBidi"/>
              <w:kern w:val="2"/>
              <w:sz w:val="24"/>
              <w:szCs w:val="24"/>
              <w:lang w:val="en-US"/>
              <w14:ligatures w14:val="standardContextual"/>
            </w:rPr>
          </w:pPr>
          <w:r w:rsidRPr="00E80DF3">
            <w:rPr>
              <w:rFonts w:asciiTheme="majorBidi" w:hAnsiTheme="majorBidi" w:cstheme="majorBidi"/>
              <w:kern w:val="2"/>
              <w:sz w:val="24"/>
              <w:szCs w:val="24"/>
              <w:lang w:val="en-US"/>
              <w14:ligatures w14:val="standardContextual"/>
            </w:rPr>
            <w:t xml:space="preserve">          b.</w:t>
          </w:r>
          <w:r w:rsidRPr="00E80DF3">
            <w:rPr>
              <w:rFonts w:asciiTheme="majorBidi" w:hAnsiTheme="majorBidi" w:cstheme="majorBidi"/>
              <w:kern w:val="2"/>
              <w:sz w:val="24"/>
              <w:szCs w:val="24"/>
              <w:lang w:val="en-US"/>
              <w14:ligatures w14:val="standardContextual"/>
            </w:rPr>
            <w:tab/>
            <w:t>The life cycle</w:t>
          </w:r>
          <w:r w:rsidR="00851E63" w:rsidRPr="00E80DF3">
            <w:rPr>
              <w:rFonts w:asciiTheme="majorBidi" w:hAnsiTheme="majorBidi" w:cstheme="majorBidi"/>
              <w:sz w:val="24"/>
              <w:szCs w:val="24"/>
              <w:lang w:val="en-US"/>
            </w:rPr>
            <w:t>................................................................................................</w:t>
          </w:r>
          <w:r w:rsidR="00F803C1" w:rsidRPr="00E80DF3">
            <w:rPr>
              <w:rFonts w:asciiTheme="majorBidi" w:hAnsiTheme="majorBidi" w:cstheme="majorBidi"/>
              <w:sz w:val="24"/>
              <w:szCs w:val="24"/>
              <w:lang w:val="en-US"/>
            </w:rPr>
            <w:t>.....</w:t>
          </w:r>
          <w:r w:rsidR="001640D8" w:rsidRPr="00E80DF3">
            <w:rPr>
              <w:rFonts w:asciiTheme="majorBidi" w:hAnsiTheme="majorBidi" w:cstheme="majorBidi"/>
              <w:sz w:val="24"/>
              <w:szCs w:val="24"/>
              <w:lang w:val="en-US"/>
            </w:rPr>
            <w:t>4</w:t>
          </w:r>
          <w:r w:rsidR="00C45218" w:rsidRPr="00E80DF3">
            <w:rPr>
              <w:rFonts w:asciiTheme="majorBidi" w:hAnsiTheme="majorBidi" w:cstheme="majorBidi"/>
              <w:sz w:val="24"/>
              <w:szCs w:val="24"/>
              <w:lang w:val="en-US"/>
            </w:rPr>
            <w:t>3</w:t>
          </w:r>
        </w:p>
        <w:p w14:paraId="2A7B68FD" w14:textId="1675CD9D" w:rsidR="006D6E28" w:rsidRPr="00451571" w:rsidRDefault="006D6E28" w:rsidP="00356908">
          <w:pPr>
            <w:spacing w:line="360" w:lineRule="auto"/>
            <w:rPr>
              <w:rFonts w:asciiTheme="majorBidi" w:hAnsiTheme="majorBidi" w:cstheme="majorBidi"/>
              <w:kern w:val="2"/>
              <w:sz w:val="24"/>
              <w:szCs w:val="24"/>
              <w14:ligatures w14:val="standardContextual"/>
            </w:rPr>
          </w:pPr>
          <w:r w:rsidRPr="00E80DF3">
            <w:rPr>
              <w:rFonts w:asciiTheme="majorBidi" w:hAnsiTheme="majorBidi" w:cstheme="majorBidi"/>
              <w:kern w:val="2"/>
              <w:sz w:val="24"/>
              <w:szCs w:val="24"/>
              <w:lang w:val="en-US"/>
              <w14:ligatures w14:val="standardContextual"/>
            </w:rPr>
            <w:t xml:space="preserve">          </w:t>
          </w:r>
          <w:r w:rsidRPr="00451571">
            <w:rPr>
              <w:rFonts w:asciiTheme="majorBidi" w:hAnsiTheme="majorBidi" w:cstheme="majorBidi"/>
              <w:kern w:val="2"/>
              <w:sz w:val="24"/>
              <w:szCs w:val="24"/>
              <w14:ligatures w14:val="standardContextual"/>
            </w:rPr>
            <w:t>c</w:t>
          </w:r>
          <w:r w:rsidRPr="00451571">
            <w:rPr>
              <w:rFonts w:asciiTheme="majorBidi" w:hAnsiTheme="majorBidi" w:cstheme="majorBidi"/>
              <w:kern w:val="2"/>
              <w:sz w:val="24"/>
              <w:szCs w:val="24"/>
              <w:rtl/>
              <w14:ligatures w14:val="standardContextual"/>
            </w:rPr>
            <w:t xml:space="preserve"> </w:t>
          </w:r>
          <w:r w:rsidRPr="00451571">
            <w:rPr>
              <w:rFonts w:asciiTheme="majorBidi" w:hAnsiTheme="majorBidi" w:cstheme="majorBidi"/>
              <w:kern w:val="2"/>
              <w:sz w:val="24"/>
              <w:szCs w:val="24"/>
              <w14:ligatures w14:val="standardContextual"/>
            </w:rPr>
            <w:t>.</w:t>
          </w:r>
          <w:r w:rsidRPr="00451571">
            <w:rPr>
              <w:rFonts w:asciiTheme="majorBidi" w:hAnsiTheme="majorBidi" w:cstheme="majorBidi"/>
              <w:kern w:val="2"/>
              <w:sz w:val="24"/>
              <w:szCs w:val="24"/>
              <w14:ligatures w14:val="standardContextual"/>
            </w:rPr>
            <w:tab/>
            <w:t>Predatory Activity</w:t>
          </w:r>
          <w:r w:rsidR="00851E63" w:rsidRPr="00451571">
            <w:rPr>
              <w:rFonts w:asciiTheme="majorBidi" w:hAnsiTheme="majorBidi" w:cstheme="majorBidi"/>
              <w:sz w:val="24"/>
              <w:szCs w:val="24"/>
            </w:rPr>
            <w:t>.......................................................................................</w:t>
          </w:r>
          <w:r w:rsidR="00451571">
            <w:rPr>
              <w:rFonts w:asciiTheme="majorBidi" w:hAnsiTheme="majorBidi" w:cstheme="majorBidi"/>
              <w:sz w:val="24"/>
              <w:szCs w:val="24"/>
            </w:rPr>
            <w:t>...</w:t>
          </w:r>
          <w:r w:rsidR="00851E63" w:rsidRPr="00451571">
            <w:rPr>
              <w:rFonts w:asciiTheme="majorBidi" w:hAnsiTheme="majorBidi" w:cstheme="majorBidi"/>
              <w:sz w:val="24"/>
              <w:szCs w:val="24"/>
            </w:rPr>
            <w:t>....</w:t>
          </w:r>
          <w:r w:rsidR="00356908" w:rsidRPr="00451571">
            <w:rPr>
              <w:rFonts w:asciiTheme="majorBidi" w:hAnsiTheme="majorBidi" w:cstheme="majorBidi"/>
              <w:sz w:val="24"/>
              <w:szCs w:val="24"/>
            </w:rPr>
            <w:t>4</w:t>
          </w:r>
          <w:r w:rsidR="00C45218">
            <w:rPr>
              <w:rFonts w:asciiTheme="majorBidi" w:hAnsiTheme="majorBidi" w:cstheme="majorBidi"/>
              <w:sz w:val="24"/>
              <w:szCs w:val="24"/>
            </w:rPr>
            <w:t>3</w:t>
          </w:r>
        </w:p>
        <w:p w14:paraId="18C9F895" w14:textId="31C94167" w:rsidR="00E6764B" w:rsidRPr="00451571" w:rsidRDefault="00E6764B" w:rsidP="00356908">
          <w:pPr>
            <w:pStyle w:val="TOC3"/>
            <w:tabs>
              <w:tab w:val="right" w:leader="dot" w:pos="9060"/>
            </w:tabs>
            <w:spacing w:line="360" w:lineRule="auto"/>
            <w:rPr>
              <w:rFonts w:asciiTheme="majorBidi" w:eastAsiaTheme="minorEastAsia" w:hAnsiTheme="majorBidi" w:cstheme="majorBidi"/>
              <w:noProof/>
              <w:sz w:val="24"/>
              <w:szCs w:val="24"/>
              <w:lang w:eastAsia="fr-FR"/>
            </w:rPr>
          </w:pPr>
          <w:hyperlink w:anchor="_Toc199682792" w:history="1">
            <w:r w:rsidRPr="00451571">
              <w:rPr>
                <w:rStyle w:val="Hyperlink"/>
                <w:rFonts w:asciiTheme="majorBidi" w:hAnsiTheme="majorBidi" w:cstheme="majorBidi"/>
                <w:noProof/>
                <w:sz w:val="24"/>
                <w:szCs w:val="24"/>
                <w:lang w:val="en-US"/>
              </w:rPr>
              <w:t>8.5.2The bronze ground beetle (</w:t>
            </w:r>
            <w:r w:rsidRPr="00451571">
              <w:rPr>
                <w:rStyle w:val="Hyperlink"/>
                <w:rFonts w:asciiTheme="majorBidi" w:hAnsiTheme="majorBidi" w:cstheme="majorBidi"/>
                <w:i/>
                <w:iCs/>
                <w:noProof/>
                <w:sz w:val="24"/>
                <w:szCs w:val="24"/>
                <w:lang w:val="en-US"/>
              </w:rPr>
              <w:t>Carabus nemoralis</w:t>
            </w:r>
            <w:r w:rsidRPr="00451571">
              <w:rPr>
                <w:rStyle w:val="Hyperlink"/>
                <w:rFonts w:asciiTheme="majorBidi" w:hAnsiTheme="majorBidi" w:cstheme="majorBidi"/>
                <w:noProof/>
                <w:sz w:val="24"/>
                <w:szCs w:val="24"/>
                <w:lang w:val="en-US"/>
              </w:rPr>
              <w:t>)</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_Toc199682792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43</w:t>
            </w:r>
            <w:r w:rsidRPr="00451571">
              <w:rPr>
                <w:rFonts w:asciiTheme="majorBidi" w:hAnsiTheme="majorBidi" w:cstheme="majorBidi"/>
                <w:noProof/>
                <w:webHidden/>
                <w:sz w:val="24"/>
                <w:szCs w:val="24"/>
              </w:rPr>
              <w:fldChar w:fldCharType="end"/>
            </w:r>
          </w:hyperlink>
        </w:p>
        <w:p w14:paraId="5F98B1D3" w14:textId="54F78BF8" w:rsidR="006D6E28" w:rsidRPr="00E80DF3" w:rsidRDefault="006D6E28" w:rsidP="00356908">
          <w:pPr>
            <w:spacing w:line="360" w:lineRule="auto"/>
            <w:rPr>
              <w:rFonts w:asciiTheme="majorBidi" w:hAnsiTheme="majorBidi" w:cstheme="majorBidi"/>
              <w:kern w:val="2"/>
              <w:sz w:val="24"/>
              <w:szCs w:val="24"/>
              <w:lang w:val="en-US"/>
              <w14:ligatures w14:val="standardContextual"/>
            </w:rPr>
          </w:pPr>
          <w:r w:rsidRPr="00E80DF3">
            <w:rPr>
              <w:rFonts w:asciiTheme="majorBidi" w:hAnsiTheme="majorBidi" w:cstheme="majorBidi"/>
              <w:kern w:val="2"/>
              <w:sz w:val="24"/>
              <w:szCs w:val="24"/>
              <w:lang w:val="en-US"/>
              <w14:ligatures w14:val="standardContextual"/>
            </w:rPr>
            <w:t xml:space="preserve">          a.</w:t>
          </w:r>
          <w:r w:rsidRPr="00E80DF3">
            <w:rPr>
              <w:rFonts w:asciiTheme="majorBidi" w:hAnsiTheme="majorBidi" w:cstheme="majorBidi"/>
              <w:kern w:val="2"/>
              <w:sz w:val="24"/>
              <w:szCs w:val="24"/>
              <w:lang w:val="en-US"/>
              <w14:ligatures w14:val="standardContextual"/>
            </w:rPr>
            <w:tab/>
            <w:t>The morphology</w:t>
          </w:r>
          <w:r w:rsidR="00851E63" w:rsidRPr="00E80DF3">
            <w:rPr>
              <w:rFonts w:asciiTheme="majorBidi" w:hAnsiTheme="majorBidi" w:cstheme="majorBidi"/>
              <w:sz w:val="24"/>
              <w:szCs w:val="24"/>
              <w:lang w:val="en-US"/>
            </w:rPr>
            <w:t>.............................................................................................</w:t>
          </w:r>
          <w:r w:rsidR="00451571" w:rsidRPr="00E80DF3">
            <w:rPr>
              <w:rFonts w:asciiTheme="majorBidi" w:hAnsiTheme="majorBidi" w:cstheme="majorBidi"/>
              <w:sz w:val="24"/>
              <w:szCs w:val="24"/>
              <w:lang w:val="en-US"/>
            </w:rPr>
            <w:t>..</w:t>
          </w:r>
          <w:r w:rsidR="00851E63" w:rsidRPr="00E80DF3">
            <w:rPr>
              <w:rFonts w:asciiTheme="majorBidi" w:hAnsiTheme="majorBidi" w:cstheme="majorBidi"/>
              <w:sz w:val="24"/>
              <w:szCs w:val="24"/>
              <w:lang w:val="en-US"/>
            </w:rPr>
            <w:t>.</w:t>
          </w:r>
          <w:r w:rsidR="00356908" w:rsidRPr="00E80DF3">
            <w:rPr>
              <w:rFonts w:asciiTheme="majorBidi" w:hAnsiTheme="majorBidi" w:cstheme="majorBidi"/>
              <w:sz w:val="24"/>
              <w:szCs w:val="24"/>
              <w:lang w:val="en-US"/>
            </w:rPr>
            <w:t>4</w:t>
          </w:r>
          <w:r w:rsidR="00C45218" w:rsidRPr="00E80DF3">
            <w:rPr>
              <w:rFonts w:asciiTheme="majorBidi" w:hAnsiTheme="majorBidi" w:cstheme="majorBidi"/>
              <w:sz w:val="24"/>
              <w:szCs w:val="24"/>
              <w:lang w:val="en-US"/>
            </w:rPr>
            <w:t>3</w:t>
          </w:r>
        </w:p>
        <w:p w14:paraId="7FEACA82" w14:textId="18583F03" w:rsidR="006D6E28" w:rsidRPr="00E80DF3" w:rsidRDefault="006D6E28" w:rsidP="00356908">
          <w:pPr>
            <w:spacing w:line="360" w:lineRule="auto"/>
            <w:rPr>
              <w:rFonts w:asciiTheme="majorBidi" w:hAnsiTheme="majorBidi" w:cstheme="majorBidi"/>
              <w:kern w:val="2"/>
              <w:sz w:val="24"/>
              <w:szCs w:val="24"/>
              <w:lang w:val="en-US"/>
              <w14:ligatures w14:val="standardContextual"/>
            </w:rPr>
          </w:pPr>
          <w:r w:rsidRPr="00E80DF3">
            <w:rPr>
              <w:rFonts w:asciiTheme="majorBidi" w:hAnsiTheme="majorBidi" w:cstheme="majorBidi"/>
              <w:kern w:val="2"/>
              <w:sz w:val="24"/>
              <w:szCs w:val="24"/>
              <w:lang w:val="en-US"/>
              <w14:ligatures w14:val="standardContextual"/>
            </w:rPr>
            <w:t xml:space="preserve">          b.</w:t>
          </w:r>
          <w:r w:rsidRPr="00E80DF3">
            <w:rPr>
              <w:rFonts w:asciiTheme="majorBidi" w:hAnsiTheme="majorBidi" w:cstheme="majorBidi"/>
              <w:kern w:val="2"/>
              <w:sz w:val="24"/>
              <w:szCs w:val="24"/>
              <w:lang w:val="en-US"/>
              <w14:ligatures w14:val="standardContextual"/>
            </w:rPr>
            <w:tab/>
            <w:t>The life cycle</w:t>
          </w:r>
          <w:r w:rsidR="00851E63" w:rsidRPr="00E80DF3">
            <w:rPr>
              <w:rFonts w:asciiTheme="majorBidi" w:hAnsiTheme="majorBidi" w:cstheme="majorBidi"/>
              <w:sz w:val="24"/>
              <w:szCs w:val="24"/>
              <w:lang w:val="en-US"/>
            </w:rPr>
            <w:t>................................................................................................</w:t>
          </w:r>
          <w:r w:rsidR="00F803C1" w:rsidRPr="00E80DF3">
            <w:rPr>
              <w:rFonts w:asciiTheme="majorBidi" w:hAnsiTheme="majorBidi" w:cstheme="majorBidi"/>
              <w:sz w:val="24"/>
              <w:szCs w:val="24"/>
              <w:lang w:val="en-US"/>
            </w:rPr>
            <w:t>..</w:t>
          </w:r>
          <w:r w:rsidR="00451571" w:rsidRPr="00E80DF3">
            <w:rPr>
              <w:rFonts w:asciiTheme="majorBidi" w:hAnsiTheme="majorBidi" w:cstheme="majorBidi"/>
              <w:sz w:val="24"/>
              <w:szCs w:val="24"/>
              <w:lang w:val="en-US"/>
            </w:rPr>
            <w:t>.</w:t>
          </w:r>
          <w:r w:rsidR="00F803C1" w:rsidRPr="00E80DF3">
            <w:rPr>
              <w:rFonts w:asciiTheme="majorBidi" w:hAnsiTheme="majorBidi" w:cstheme="majorBidi"/>
              <w:sz w:val="24"/>
              <w:szCs w:val="24"/>
              <w:lang w:val="en-US"/>
            </w:rPr>
            <w:t>..</w:t>
          </w:r>
          <w:r w:rsidR="00356908" w:rsidRPr="00E80DF3">
            <w:rPr>
              <w:rFonts w:asciiTheme="majorBidi" w:hAnsiTheme="majorBidi" w:cstheme="majorBidi"/>
              <w:sz w:val="24"/>
              <w:szCs w:val="24"/>
              <w:lang w:val="en-US"/>
            </w:rPr>
            <w:t>4</w:t>
          </w:r>
          <w:r w:rsidR="00C45218" w:rsidRPr="00E80DF3">
            <w:rPr>
              <w:rFonts w:asciiTheme="majorBidi" w:hAnsiTheme="majorBidi" w:cstheme="majorBidi"/>
              <w:sz w:val="24"/>
              <w:szCs w:val="24"/>
              <w:lang w:val="en-US"/>
            </w:rPr>
            <w:t>4</w:t>
          </w:r>
        </w:p>
        <w:p w14:paraId="090AD8D3" w14:textId="70C124CD" w:rsidR="006D6E28" w:rsidRPr="00451571" w:rsidRDefault="006D6E28" w:rsidP="00356908">
          <w:pPr>
            <w:spacing w:line="360" w:lineRule="auto"/>
            <w:rPr>
              <w:rFonts w:asciiTheme="majorBidi" w:hAnsiTheme="majorBidi" w:cstheme="majorBidi"/>
              <w:kern w:val="2"/>
              <w:sz w:val="24"/>
              <w:szCs w:val="24"/>
              <w:lang w:val="en-US"/>
              <w14:ligatures w14:val="standardContextual"/>
            </w:rPr>
          </w:pPr>
          <w:r w:rsidRPr="00E80DF3">
            <w:rPr>
              <w:rFonts w:asciiTheme="majorBidi" w:hAnsiTheme="majorBidi" w:cstheme="majorBidi"/>
              <w:kern w:val="2"/>
              <w:sz w:val="24"/>
              <w:szCs w:val="24"/>
              <w:lang w:val="en-US"/>
              <w14:ligatures w14:val="standardContextual"/>
            </w:rPr>
            <w:t xml:space="preserve">          c</w:t>
          </w:r>
          <w:r w:rsidRPr="00451571">
            <w:rPr>
              <w:rFonts w:asciiTheme="majorBidi" w:hAnsiTheme="majorBidi" w:cstheme="majorBidi"/>
              <w:kern w:val="2"/>
              <w:sz w:val="24"/>
              <w:szCs w:val="24"/>
              <w:rtl/>
              <w14:ligatures w14:val="standardContextual"/>
            </w:rPr>
            <w:t xml:space="preserve"> </w:t>
          </w:r>
          <w:r w:rsidRPr="00E80DF3">
            <w:rPr>
              <w:rFonts w:asciiTheme="majorBidi" w:hAnsiTheme="majorBidi" w:cstheme="majorBidi"/>
              <w:kern w:val="2"/>
              <w:sz w:val="24"/>
              <w:szCs w:val="24"/>
              <w:lang w:val="en-US"/>
              <w14:ligatures w14:val="standardContextual"/>
            </w:rPr>
            <w:t>.</w:t>
          </w:r>
          <w:r w:rsidRPr="00E80DF3">
            <w:rPr>
              <w:rFonts w:asciiTheme="majorBidi" w:hAnsiTheme="majorBidi" w:cstheme="majorBidi"/>
              <w:kern w:val="2"/>
              <w:sz w:val="24"/>
              <w:szCs w:val="24"/>
              <w:lang w:val="en-US"/>
              <w14:ligatures w14:val="standardContextual"/>
            </w:rPr>
            <w:tab/>
            <w:t>Predatory Activity</w:t>
          </w:r>
          <w:r w:rsidRPr="00451571">
            <w:rPr>
              <w:rFonts w:asciiTheme="majorBidi" w:hAnsiTheme="majorBidi" w:cstheme="majorBidi"/>
              <w:kern w:val="2"/>
              <w:sz w:val="24"/>
              <w:szCs w:val="24"/>
              <w:lang w:val="en-US"/>
              <w14:ligatures w14:val="standardContextual"/>
            </w:rPr>
            <w:t xml:space="preserve"> </w:t>
          </w:r>
          <w:bookmarkStart w:id="14" w:name="_Hlk199686574"/>
          <w:r w:rsidR="00851E63" w:rsidRPr="00E80DF3">
            <w:rPr>
              <w:rFonts w:asciiTheme="majorBidi" w:hAnsiTheme="majorBidi" w:cstheme="majorBidi"/>
              <w:sz w:val="24"/>
              <w:szCs w:val="24"/>
              <w:lang w:val="en-US"/>
            </w:rPr>
            <w:t>..........................................................................</w:t>
          </w:r>
          <w:r w:rsidR="00356908" w:rsidRPr="00E80DF3">
            <w:rPr>
              <w:rFonts w:asciiTheme="majorBidi" w:hAnsiTheme="majorBidi" w:cstheme="majorBidi"/>
              <w:sz w:val="24"/>
              <w:szCs w:val="24"/>
              <w:lang w:val="en-US"/>
            </w:rPr>
            <w:t>..</w:t>
          </w:r>
          <w:r w:rsidR="00851E63" w:rsidRPr="00E80DF3">
            <w:rPr>
              <w:rFonts w:asciiTheme="majorBidi" w:hAnsiTheme="majorBidi" w:cstheme="majorBidi"/>
              <w:sz w:val="24"/>
              <w:szCs w:val="24"/>
              <w:lang w:val="en-US"/>
            </w:rPr>
            <w:t>..............</w:t>
          </w:r>
          <w:bookmarkEnd w:id="14"/>
          <w:r w:rsidR="00451571" w:rsidRPr="00E80DF3">
            <w:rPr>
              <w:rFonts w:asciiTheme="majorBidi" w:hAnsiTheme="majorBidi" w:cstheme="majorBidi"/>
              <w:sz w:val="24"/>
              <w:szCs w:val="24"/>
              <w:lang w:val="en-US"/>
            </w:rPr>
            <w:t>..</w:t>
          </w:r>
          <w:r w:rsidR="00356908" w:rsidRPr="00E80DF3">
            <w:rPr>
              <w:rFonts w:asciiTheme="majorBidi" w:hAnsiTheme="majorBidi" w:cstheme="majorBidi"/>
              <w:sz w:val="24"/>
              <w:szCs w:val="24"/>
              <w:lang w:val="en-US"/>
            </w:rPr>
            <w:t>4</w:t>
          </w:r>
          <w:r w:rsidR="00C45218" w:rsidRPr="00E80DF3">
            <w:rPr>
              <w:rFonts w:asciiTheme="majorBidi" w:hAnsiTheme="majorBidi" w:cstheme="majorBidi"/>
              <w:sz w:val="24"/>
              <w:szCs w:val="24"/>
              <w:lang w:val="en-US"/>
            </w:rPr>
            <w:t>4</w:t>
          </w:r>
        </w:p>
        <w:p w14:paraId="6D67DBC7" w14:textId="59C3562D" w:rsidR="006D6E28" w:rsidRPr="00E80DF3" w:rsidRDefault="006D6E28" w:rsidP="00356908">
          <w:pPr>
            <w:spacing w:line="360" w:lineRule="auto"/>
            <w:rPr>
              <w:rFonts w:asciiTheme="majorBidi" w:hAnsiTheme="majorBidi" w:cstheme="majorBidi"/>
              <w:kern w:val="2"/>
              <w:sz w:val="24"/>
              <w:szCs w:val="24"/>
              <w:lang w:val="en-US"/>
              <w14:ligatures w14:val="standardContextual"/>
            </w:rPr>
          </w:pPr>
          <w:r w:rsidRPr="00451571">
            <w:rPr>
              <w:rFonts w:asciiTheme="majorBidi" w:hAnsiTheme="majorBidi" w:cstheme="majorBidi"/>
              <w:b/>
              <w:bCs/>
              <w:kern w:val="2"/>
              <w:sz w:val="24"/>
              <w:szCs w:val="24"/>
              <w:lang w:val="en-US"/>
              <w14:ligatures w14:val="standardContextual"/>
            </w:rPr>
            <w:t>Chapter</w:t>
          </w:r>
          <w:r w:rsidRPr="00451571">
            <w:rPr>
              <w:rFonts w:asciiTheme="majorBidi" w:hAnsiTheme="majorBidi" w:cstheme="majorBidi"/>
              <w:b/>
              <w:bCs/>
              <w:kern w:val="2"/>
              <w:sz w:val="24"/>
              <w:szCs w:val="24"/>
              <w:rtl/>
              <w:lang w:val="en-US"/>
              <w14:ligatures w14:val="standardContextual"/>
            </w:rPr>
            <w:t xml:space="preserve"> </w:t>
          </w:r>
          <w:bookmarkStart w:id="15" w:name="_Hlk200616363"/>
          <w:r w:rsidRPr="00451571">
            <w:rPr>
              <w:rFonts w:asciiTheme="majorBidi" w:hAnsiTheme="majorBidi" w:cstheme="majorBidi"/>
              <w:b/>
              <w:bCs/>
              <w:kern w:val="2"/>
              <w:sz w:val="24"/>
              <w:szCs w:val="24"/>
              <w:lang w:val="en-US"/>
              <w14:ligatures w14:val="standardContextual"/>
            </w:rPr>
            <w:t xml:space="preserve"> I</w:t>
          </w:r>
          <w:bookmarkEnd w:id="15"/>
          <w:r w:rsidRPr="00451571">
            <w:rPr>
              <w:rFonts w:asciiTheme="majorBidi" w:hAnsiTheme="majorBidi" w:cstheme="majorBidi"/>
              <w:b/>
              <w:bCs/>
              <w:kern w:val="2"/>
              <w:sz w:val="24"/>
              <w:szCs w:val="24"/>
              <w:lang w:val="en-US"/>
              <w14:ligatures w14:val="standardContextual"/>
            </w:rPr>
            <w:t>I</w:t>
          </w:r>
          <w:r w:rsidR="008E4C7B" w:rsidRPr="00451571">
            <w:rPr>
              <w:rFonts w:asciiTheme="majorBidi" w:hAnsiTheme="majorBidi" w:cstheme="majorBidi"/>
              <w:b/>
              <w:bCs/>
              <w:kern w:val="2"/>
              <w:sz w:val="24"/>
              <w:szCs w:val="24"/>
              <w:lang w:val="en-US"/>
              <w14:ligatures w14:val="standardContextual"/>
            </w:rPr>
            <w:t>I</w:t>
          </w:r>
          <w:r w:rsidRPr="00451571">
            <w:rPr>
              <w:rFonts w:asciiTheme="majorBidi" w:hAnsiTheme="majorBidi" w:cstheme="majorBidi"/>
              <w:b/>
              <w:bCs/>
              <w:kern w:val="2"/>
              <w:sz w:val="24"/>
              <w:szCs w:val="24"/>
              <w:lang w:val="en-US"/>
              <w14:ligatures w14:val="standardContextual"/>
            </w:rPr>
            <w:t xml:space="preserve"> : </w:t>
          </w:r>
          <w:bookmarkStart w:id="16" w:name="_Hlk200358193"/>
          <w:r w:rsidRPr="00451571">
            <w:rPr>
              <w:rFonts w:asciiTheme="majorBidi" w:hAnsiTheme="majorBidi" w:cstheme="majorBidi"/>
              <w:kern w:val="2"/>
              <w:sz w:val="24"/>
              <w:szCs w:val="24"/>
              <w:lang w:val="en-US"/>
              <w14:ligatures w14:val="standardContextual"/>
            </w:rPr>
            <w:t xml:space="preserve"> The use of predatory insects on farms as a biological method to control parasites</w:t>
          </w:r>
          <w:bookmarkEnd w:id="16"/>
          <w:r w:rsidR="00451571">
            <w:rPr>
              <w:rFonts w:asciiTheme="majorBidi" w:hAnsiTheme="majorBidi" w:cstheme="majorBidi"/>
              <w:kern w:val="2"/>
              <w:sz w:val="24"/>
              <w:szCs w:val="24"/>
              <w:lang w:val="en-US"/>
              <w14:ligatures w14:val="standardContextual"/>
            </w:rPr>
            <w:t>……………………………………………………………………………………….</w:t>
          </w:r>
          <w:r w:rsidR="00356908" w:rsidRPr="00451571">
            <w:rPr>
              <w:rFonts w:asciiTheme="majorBidi" w:hAnsiTheme="majorBidi" w:cstheme="majorBidi"/>
              <w:kern w:val="2"/>
              <w:sz w:val="24"/>
              <w:szCs w:val="24"/>
              <w:lang w:val="en-US"/>
              <w14:ligatures w14:val="standardContextual"/>
            </w:rPr>
            <w:t>4</w:t>
          </w:r>
          <w:r w:rsidR="00C45218">
            <w:rPr>
              <w:rFonts w:asciiTheme="majorBidi" w:hAnsiTheme="majorBidi" w:cstheme="majorBidi"/>
              <w:kern w:val="2"/>
              <w:sz w:val="24"/>
              <w:szCs w:val="24"/>
              <w:lang w:val="en-US"/>
              <w14:ligatures w14:val="standardContextual"/>
            </w:rPr>
            <w:t>5</w:t>
          </w:r>
        </w:p>
        <w:p w14:paraId="17523A0F" w14:textId="52BB5D92" w:rsidR="00E6764B" w:rsidRPr="00451571" w:rsidRDefault="00E6764B" w:rsidP="00356908">
          <w:pPr>
            <w:pStyle w:val="TOC1"/>
            <w:spacing w:line="360" w:lineRule="auto"/>
            <w:rPr>
              <w:rFonts w:asciiTheme="majorBidi" w:eastAsiaTheme="minorEastAsia" w:hAnsiTheme="majorBidi" w:cstheme="majorBidi"/>
              <w:noProof/>
              <w:sz w:val="24"/>
              <w:szCs w:val="24"/>
              <w:lang w:eastAsia="fr-FR"/>
            </w:rPr>
          </w:pPr>
          <w:r>
            <w:fldChar w:fldCharType="begin"/>
          </w:r>
          <w:r>
            <w:instrText>HYPERLINK \l "_Toc199682793"</w:instrText>
          </w:r>
          <w:r>
            <w:fldChar w:fldCharType="separate"/>
          </w:r>
          <w:r w:rsidRPr="00451571">
            <w:rPr>
              <w:rStyle w:val="Hyperlink"/>
              <w:rFonts w:asciiTheme="majorBidi" w:hAnsiTheme="majorBidi" w:cstheme="majorBidi"/>
              <w:noProof/>
              <w:sz w:val="24"/>
              <w:szCs w:val="24"/>
            </w:rPr>
            <w:t>1. Strategies for Raising and Releasing Predatory Insects</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_Toc199682793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45</w:t>
          </w:r>
          <w:r w:rsidRPr="00451571">
            <w:rPr>
              <w:rFonts w:asciiTheme="majorBidi" w:hAnsiTheme="majorBidi" w:cstheme="majorBidi"/>
              <w:noProof/>
              <w:webHidden/>
              <w:sz w:val="24"/>
              <w:szCs w:val="24"/>
            </w:rPr>
            <w:fldChar w:fldCharType="end"/>
          </w:r>
          <w:r>
            <w:fldChar w:fldCharType="end"/>
          </w:r>
        </w:p>
        <w:p w14:paraId="488A0154" w14:textId="49D4046B" w:rsidR="00E6764B" w:rsidRPr="00451571" w:rsidRDefault="00E6764B" w:rsidP="00356908">
          <w:pPr>
            <w:pStyle w:val="TOC2"/>
            <w:tabs>
              <w:tab w:val="right" w:leader="dot" w:pos="9060"/>
            </w:tabs>
            <w:spacing w:line="360" w:lineRule="auto"/>
            <w:rPr>
              <w:rFonts w:asciiTheme="majorBidi" w:eastAsiaTheme="minorEastAsia" w:hAnsiTheme="majorBidi" w:cstheme="majorBidi"/>
              <w:noProof/>
              <w:sz w:val="24"/>
              <w:szCs w:val="24"/>
              <w:lang w:eastAsia="fr-FR"/>
            </w:rPr>
          </w:pPr>
          <w:hyperlink w:anchor="_Toc199682794" w:history="1">
            <w:r w:rsidRPr="00451571">
              <w:rPr>
                <w:rStyle w:val="Hyperlink"/>
                <w:rFonts w:asciiTheme="majorBidi" w:hAnsiTheme="majorBidi" w:cstheme="majorBidi"/>
                <w:noProof/>
                <w:sz w:val="24"/>
                <w:szCs w:val="24"/>
              </w:rPr>
              <w:t>1.1 Methods for Raising Predatory Insects</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_Toc199682794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45</w:t>
            </w:r>
            <w:r w:rsidRPr="00451571">
              <w:rPr>
                <w:rFonts w:asciiTheme="majorBidi" w:hAnsiTheme="majorBidi" w:cstheme="majorBidi"/>
                <w:noProof/>
                <w:webHidden/>
                <w:sz w:val="24"/>
                <w:szCs w:val="24"/>
              </w:rPr>
              <w:fldChar w:fldCharType="end"/>
            </w:r>
          </w:hyperlink>
        </w:p>
        <w:p w14:paraId="7161CFF9" w14:textId="3A74C095" w:rsidR="00E6764B" w:rsidRPr="00451571" w:rsidRDefault="00E6764B" w:rsidP="00356908">
          <w:pPr>
            <w:pStyle w:val="TOC2"/>
            <w:tabs>
              <w:tab w:val="right" w:leader="dot" w:pos="9060"/>
            </w:tabs>
            <w:spacing w:line="360" w:lineRule="auto"/>
            <w:rPr>
              <w:rFonts w:asciiTheme="majorBidi" w:eastAsiaTheme="minorEastAsia" w:hAnsiTheme="majorBidi" w:cstheme="majorBidi"/>
              <w:noProof/>
              <w:sz w:val="24"/>
              <w:szCs w:val="24"/>
              <w:lang w:eastAsia="fr-FR"/>
            </w:rPr>
          </w:pPr>
          <w:hyperlink w:anchor="_Toc199682795" w:history="1">
            <w:r w:rsidRPr="00451571">
              <w:rPr>
                <w:rStyle w:val="Hyperlink"/>
                <w:rFonts w:asciiTheme="majorBidi" w:hAnsiTheme="majorBidi" w:cstheme="majorBidi"/>
                <w:noProof/>
                <w:sz w:val="24"/>
                <w:szCs w:val="24"/>
              </w:rPr>
              <w:t>1.2 Methods for Introducing Predatory Insects into the Agricultural Environment</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_Toc199682795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45</w:t>
            </w:r>
            <w:r w:rsidRPr="00451571">
              <w:rPr>
                <w:rFonts w:asciiTheme="majorBidi" w:hAnsiTheme="majorBidi" w:cstheme="majorBidi"/>
                <w:noProof/>
                <w:webHidden/>
                <w:sz w:val="24"/>
                <w:szCs w:val="24"/>
              </w:rPr>
              <w:fldChar w:fldCharType="end"/>
            </w:r>
          </w:hyperlink>
        </w:p>
        <w:p w14:paraId="50748934" w14:textId="03747E6A" w:rsidR="00E6764B" w:rsidRPr="00451571" w:rsidRDefault="00E6764B" w:rsidP="00356908">
          <w:pPr>
            <w:pStyle w:val="TOC2"/>
            <w:tabs>
              <w:tab w:val="right" w:leader="dot" w:pos="9060"/>
            </w:tabs>
            <w:spacing w:line="360" w:lineRule="auto"/>
            <w:rPr>
              <w:rFonts w:asciiTheme="majorBidi" w:eastAsiaTheme="minorEastAsia" w:hAnsiTheme="majorBidi" w:cstheme="majorBidi"/>
              <w:noProof/>
              <w:sz w:val="24"/>
              <w:szCs w:val="24"/>
              <w:lang w:eastAsia="fr-FR"/>
            </w:rPr>
          </w:pPr>
          <w:hyperlink w:anchor="_Toc199682796" w:history="1">
            <w:r w:rsidRPr="00451571">
              <w:rPr>
                <w:rStyle w:val="Hyperlink"/>
                <w:rFonts w:asciiTheme="majorBidi" w:hAnsiTheme="majorBidi" w:cstheme="majorBidi"/>
                <w:noProof/>
                <w:sz w:val="24"/>
                <w:szCs w:val="24"/>
              </w:rPr>
              <w:t>1.3 Timing and Strategic Release</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_Toc199682796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47</w:t>
            </w:r>
            <w:r w:rsidRPr="00451571">
              <w:rPr>
                <w:rFonts w:asciiTheme="majorBidi" w:hAnsiTheme="majorBidi" w:cstheme="majorBidi"/>
                <w:noProof/>
                <w:webHidden/>
                <w:sz w:val="24"/>
                <w:szCs w:val="24"/>
              </w:rPr>
              <w:fldChar w:fldCharType="end"/>
            </w:r>
          </w:hyperlink>
        </w:p>
        <w:p w14:paraId="482DB6E6" w14:textId="77777777" w:rsidR="00E60C28" w:rsidRDefault="00E60C28" w:rsidP="00E60C28">
          <w:pPr>
            <w:pStyle w:val="TOC2"/>
            <w:tabs>
              <w:tab w:val="right" w:leader="dot" w:pos="9060"/>
            </w:tabs>
            <w:spacing w:line="360" w:lineRule="auto"/>
            <w:ind w:left="0"/>
            <w:sectPr w:rsidR="00E60C28" w:rsidSect="00C858B5">
              <w:headerReference w:type="first" r:id="rId13"/>
              <w:pgSz w:w="11906" w:h="16838"/>
              <w:pgMar w:top="1418" w:right="1418" w:bottom="1418" w:left="1418" w:header="709" w:footer="709" w:gutter="0"/>
              <w:cols w:space="708"/>
              <w:titlePg/>
              <w:docGrid w:linePitch="360"/>
            </w:sectPr>
          </w:pPr>
        </w:p>
        <w:p w14:paraId="67755DD2" w14:textId="69C2C027" w:rsidR="006C384B" w:rsidRPr="00451571" w:rsidRDefault="006C384B" w:rsidP="006C384B">
          <w:pPr>
            <w:pStyle w:val="TOC2"/>
            <w:tabs>
              <w:tab w:val="right" w:leader="dot" w:pos="9060"/>
            </w:tabs>
            <w:spacing w:line="360" w:lineRule="auto"/>
            <w:rPr>
              <w:rFonts w:asciiTheme="majorBidi" w:eastAsiaTheme="minorEastAsia" w:hAnsiTheme="majorBidi" w:cstheme="majorBidi"/>
              <w:noProof/>
              <w:sz w:val="24"/>
              <w:szCs w:val="24"/>
              <w:lang w:eastAsia="fr-FR"/>
            </w:rPr>
          </w:pPr>
          <w:hyperlink w:anchor="_Toc199682797" w:history="1">
            <w:r w:rsidRPr="00451571">
              <w:rPr>
                <w:rStyle w:val="Hyperlink"/>
                <w:rFonts w:asciiTheme="majorBidi" w:hAnsiTheme="majorBidi" w:cstheme="majorBidi"/>
                <w:noProof/>
                <w:sz w:val="24"/>
                <w:szCs w:val="24"/>
              </w:rPr>
              <w:t>1.4 Avoiding Pesticides That Harm Beneficial Insects</w:t>
            </w:r>
            <w:bookmarkStart w:id="18" w:name="_Hlk199685151"/>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_Toc199682797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47</w:t>
            </w:r>
            <w:r w:rsidRPr="00451571">
              <w:rPr>
                <w:rFonts w:asciiTheme="majorBidi" w:hAnsiTheme="majorBidi" w:cstheme="majorBidi"/>
                <w:noProof/>
                <w:webHidden/>
                <w:sz w:val="24"/>
                <w:szCs w:val="24"/>
              </w:rPr>
              <w:fldChar w:fldCharType="end"/>
            </w:r>
            <w:bookmarkEnd w:id="18"/>
          </w:hyperlink>
        </w:p>
        <w:p w14:paraId="1C9D3E32" w14:textId="77777777" w:rsidR="006C384B" w:rsidRPr="00451571" w:rsidRDefault="006C384B" w:rsidP="006C384B">
          <w:pPr>
            <w:pStyle w:val="TOC2"/>
            <w:tabs>
              <w:tab w:val="right" w:leader="dot" w:pos="9060"/>
            </w:tabs>
            <w:spacing w:line="360" w:lineRule="auto"/>
            <w:rPr>
              <w:rFonts w:asciiTheme="majorBidi" w:eastAsiaTheme="minorEastAsia" w:hAnsiTheme="majorBidi" w:cstheme="majorBidi"/>
              <w:noProof/>
              <w:sz w:val="24"/>
              <w:szCs w:val="24"/>
              <w:lang w:eastAsia="fr-FR"/>
            </w:rPr>
          </w:pPr>
          <w:hyperlink w:anchor="_Toc199682798" w:history="1">
            <w:r w:rsidRPr="00451571">
              <w:rPr>
                <w:rStyle w:val="Hyperlink"/>
                <w:rFonts w:asciiTheme="majorBidi" w:hAnsiTheme="majorBidi" w:cstheme="majorBidi"/>
                <w:noProof/>
                <w:sz w:val="24"/>
                <w:szCs w:val="24"/>
              </w:rPr>
              <w:t>1.5 The Role of Farmers in Enhancing the Success of This Technique</w:t>
            </w:r>
            <w:r w:rsidRPr="00451571">
              <w:rPr>
                <w:rFonts w:asciiTheme="majorBidi" w:hAnsiTheme="majorBidi" w:cstheme="majorBidi"/>
                <w:noProof/>
                <w:webHidden/>
                <w:sz w:val="24"/>
                <w:szCs w:val="24"/>
              </w:rPr>
              <w:tab/>
            </w:r>
            <w:r>
              <w:rPr>
                <w:rFonts w:asciiTheme="majorBidi" w:hAnsiTheme="majorBidi" w:cstheme="majorBidi"/>
                <w:noProof/>
                <w:webHidden/>
                <w:sz w:val="24"/>
                <w:szCs w:val="24"/>
              </w:rPr>
              <w:t>50</w:t>
            </w:r>
          </w:hyperlink>
        </w:p>
        <w:p w14:paraId="5767D622" w14:textId="4A063BB9" w:rsidR="006C384B" w:rsidRPr="00451571" w:rsidRDefault="006C384B" w:rsidP="006C384B">
          <w:pPr>
            <w:pStyle w:val="TOC1"/>
            <w:spacing w:line="360" w:lineRule="auto"/>
            <w:rPr>
              <w:rFonts w:asciiTheme="majorBidi" w:eastAsiaTheme="minorEastAsia" w:hAnsiTheme="majorBidi" w:cstheme="majorBidi"/>
              <w:noProof/>
              <w:sz w:val="24"/>
              <w:szCs w:val="24"/>
              <w:lang w:eastAsia="fr-FR"/>
            </w:rPr>
          </w:pPr>
          <w:hyperlink w:anchor="_Toc199682799" w:history="1">
            <w:r w:rsidRPr="00451571">
              <w:rPr>
                <w:rStyle w:val="Hyperlink"/>
                <w:rFonts w:asciiTheme="majorBidi" w:hAnsiTheme="majorBidi" w:cstheme="majorBidi"/>
                <w:noProof/>
                <w:sz w:val="24"/>
                <w:szCs w:val="24"/>
              </w:rPr>
              <w:t>2. Benefits and Challenges of Using Predatory Insects in Agriculture</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_Toc199682799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51</w:t>
            </w:r>
            <w:r w:rsidRPr="00451571">
              <w:rPr>
                <w:rFonts w:asciiTheme="majorBidi" w:hAnsiTheme="majorBidi" w:cstheme="majorBidi"/>
                <w:noProof/>
                <w:webHidden/>
                <w:sz w:val="24"/>
                <w:szCs w:val="24"/>
              </w:rPr>
              <w:fldChar w:fldCharType="end"/>
            </w:r>
          </w:hyperlink>
        </w:p>
        <w:p w14:paraId="458ECB9D" w14:textId="3EB7B983" w:rsidR="006C384B" w:rsidRPr="00451571" w:rsidRDefault="006C384B" w:rsidP="006C384B">
          <w:pPr>
            <w:pStyle w:val="TOC2"/>
            <w:tabs>
              <w:tab w:val="right" w:leader="dot" w:pos="9060"/>
            </w:tabs>
            <w:spacing w:line="360" w:lineRule="auto"/>
            <w:rPr>
              <w:rFonts w:asciiTheme="majorBidi" w:eastAsiaTheme="minorEastAsia" w:hAnsiTheme="majorBidi" w:cstheme="majorBidi"/>
              <w:noProof/>
              <w:sz w:val="24"/>
              <w:szCs w:val="24"/>
              <w:lang w:eastAsia="fr-FR"/>
            </w:rPr>
          </w:pPr>
          <w:hyperlink w:anchor="_Toc199682800" w:history="1">
            <w:r w:rsidRPr="00451571">
              <w:rPr>
                <w:rStyle w:val="Hyperlink"/>
                <w:rFonts w:asciiTheme="majorBidi" w:hAnsiTheme="majorBidi" w:cstheme="majorBidi"/>
                <w:noProof/>
                <w:sz w:val="24"/>
                <w:szCs w:val="24"/>
              </w:rPr>
              <w:t>2.1 Benefits of Using Predatory Insects in Agriculture</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_Toc199682800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51</w:t>
            </w:r>
            <w:r w:rsidRPr="00451571">
              <w:rPr>
                <w:rFonts w:asciiTheme="majorBidi" w:hAnsiTheme="majorBidi" w:cstheme="majorBidi"/>
                <w:noProof/>
                <w:webHidden/>
                <w:sz w:val="24"/>
                <w:szCs w:val="24"/>
              </w:rPr>
              <w:fldChar w:fldCharType="end"/>
            </w:r>
          </w:hyperlink>
        </w:p>
        <w:p w14:paraId="43FB02C7" w14:textId="2EF0556E" w:rsidR="00E6764B" w:rsidRPr="00451571" w:rsidRDefault="00E6764B" w:rsidP="00E60C28">
          <w:pPr>
            <w:pStyle w:val="TOC2"/>
            <w:tabs>
              <w:tab w:val="right" w:leader="dot" w:pos="9060"/>
            </w:tabs>
            <w:spacing w:line="360" w:lineRule="auto"/>
            <w:ind w:left="0"/>
            <w:rPr>
              <w:rFonts w:asciiTheme="majorBidi" w:eastAsiaTheme="minorEastAsia" w:hAnsiTheme="majorBidi" w:cstheme="majorBidi"/>
              <w:noProof/>
              <w:sz w:val="24"/>
              <w:szCs w:val="24"/>
              <w:lang w:eastAsia="fr-FR"/>
            </w:rPr>
          </w:pPr>
          <w:hyperlink w:anchor="_Toc199682801" w:history="1">
            <w:r w:rsidRPr="00451571">
              <w:rPr>
                <w:rStyle w:val="Hyperlink"/>
                <w:rFonts w:asciiTheme="majorBidi" w:hAnsiTheme="majorBidi" w:cstheme="majorBidi"/>
                <w:noProof/>
                <w:sz w:val="24"/>
                <w:szCs w:val="24"/>
              </w:rPr>
              <w:t>2.2 Challenges and Limitations</w:t>
            </w:r>
            <w:r w:rsidRPr="00451571">
              <w:rPr>
                <w:rFonts w:asciiTheme="majorBidi" w:hAnsiTheme="majorBidi" w:cstheme="majorBidi"/>
                <w:noProof/>
                <w:webHidden/>
                <w:sz w:val="24"/>
                <w:szCs w:val="24"/>
              </w:rPr>
              <w:tab/>
            </w:r>
            <w:r w:rsidRPr="00451571">
              <w:rPr>
                <w:rFonts w:asciiTheme="majorBidi" w:hAnsiTheme="majorBidi" w:cstheme="majorBidi"/>
                <w:noProof/>
                <w:webHidden/>
                <w:sz w:val="24"/>
                <w:szCs w:val="24"/>
              </w:rPr>
              <w:fldChar w:fldCharType="begin"/>
            </w:r>
            <w:r w:rsidRPr="00451571">
              <w:rPr>
                <w:rFonts w:asciiTheme="majorBidi" w:hAnsiTheme="majorBidi" w:cstheme="majorBidi"/>
                <w:noProof/>
                <w:webHidden/>
                <w:sz w:val="24"/>
                <w:szCs w:val="24"/>
              </w:rPr>
              <w:instrText xml:space="preserve"> PAGEREF _Toc199682801 \h </w:instrText>
            </w:r>
            <w:r w:rsidRPr="00451571">
              <w:rPr>
                <w:rFonts w:asciiTheme="majorBidi" w:hAnsiTheme="majorBidi" w:cstheme="majorBidi"/>
                <w:noProof/>
                <w:webHidden/>
                <w:sz w:val="24"/>
                <w:szCs w:val="24"/>
              </w:rPr>
            </w:r>
            <w:r w:rsidRPr="00451571">
              <w:rPr>
                <w:rFonts w:asciiTheme="majorBidi" w:hAnsiTheme="majorBidi" w:cstheme="majorBidi"/>
                <w:noProof/>
                <w:webHidden/>
                <w:sz w:val="24"/>
                <w:szCs w:val="24"/>
              </w:rPr>
              <w:fldChar w:fldCharType="separate"/>
            </w:r>
            <w:r w:rsidR="0080532F">
              <w:rPr>
                <w:rFonts w:asciiTheme="majorBidi" w:hAnsiTheme="majorBidi" w:cstheme="majorBidi"/>
                <w:noProof/>
                <w:webHidden/>
                <w:sz w:val="24"/>
                <w:szCs w:val="24"/>
              </w:rPr>
              <w:t>52</w:t>
            </w:r>
            <w:r w:rsidRPr="00451571">
              <w:rPr>
                <w:rFonts w:asciiTheme="majorBidi" w:hAnsiTheme="majorBidi" w:cstheme="majorBidi"/>
                <w:noProof/>
                <w:webHidden/>
                <w:sz w:val="24"/>
                <w:szCs w:val="24"/>
              </w:rPr>
              <w:fldChar w:fldCharType="end"/>
            </w:r>
          </w:hyperlink>
        </w:p>
        <w:p w14:paraId="344700F0" w14:textId="701B9D03" w:rsidR="00CB59F7" w:rsidRPr="00CB59F7" w:rsidRDefault="00CB59F7" w:rsidP="00356908">
          <w:pPr>
            <w:spacing w:line="360" w:lineRule="auto"/>
            <w:rPr>
              <w:rFonts w:asciiTheme="majorBidi" w:hAnsiTheme="majorBidi" w:cstheme="majorBidi"/>
              <w:sz w:val="24"/>
              <w:szCs w:val="24"/>
            </w:rPr>
          </w:pPr>
          <w:r w:rsidRPr="00CB59F7">
            <w:rPr>
              <w:rFonts w:asciiTheme="majorBidi" w:hAnsiTheme="majorBidi" w:cstheme="majorBidi"/>
              <w:sz w:val="24"/>
              <w:szCs w:val="24"/>
            </w:rPr>
            <w:t>3.Recommendations and suggestions</w:t>
          </w:r>
          <w:r w:rsidR="002448DF" w:rsidRPr="00451571">
            <w:rPr>
              <w:rFonts w:asciiTheme="majorBidi" w:hAnsiTheme="majorBidi" w:cstheme="majorBidi"/>
              <w:sz w:val="24"/>
              <w:szCs w:val="24"/>
            </w:rPr>
            <w:t>…………………</w:t>
          </w:r>
          <w:r w:rsidR="00451571">
            <w:rPr>
              <w:rFonts w:asciiTheme="majorBidi" w:hAnsiTheme="majorBidi" w:cstheme="majorBidi"/>
              <w:sz w:val="24"/>
              <w:szCs w:val="24"/>
            </w:rPr>
            <w:t>.</w:t>
          </w:r>
          <w:r w:rsidR="002448DF" w:rsidRPr="00451571">
            <w:rPr>
              <w:rFonts w:asciiTheme="majorBidi" w:hAnsiTheme="majorBidi" w:cstheme="majorBidi"/>
              <w:sz w:val="24"/>
              <w:szCs w:val="24"/>
            </w:rPr>
            <w:t>………………</w:t>
          </w:r>
          <w:r w:rsidR="00851E63" w:rsidRPr="00451571">
            <w:rPr>
              <w:rFonts w:asciiTheme="majorBidi" w:hAnsiTheme="majorBidi" w:cstheme="majorBidi"/>
              <w:sz w:val="24"/>
              <w:szCs w:val="24"/>
            </w:rPr>
            <w:t>……………………..5</w:t>
          </w:r>
          <w:r w:rsidR="00C45218">
            <w:rPr>
              <w:rFonts w:asciiTheme="majorBidi" w:hAnsiTheme="majorBidi" w:cstheme="majorBidi"/>
              <w:sz w:val="24"/>
              <w:szCs w:val="24"/>
            </w:rPr>
            <w:t>3</w:t>
          </w:r>
        </w:p>
        <w:p w14:paraId="72BDA435" w14:textId="75E9C5ED" w:rsidR="00CB59F7" w:rsidRPr="00451571" w:rsidRDefault="00CB59F7" w:rsidP="00356908">
          <w:pPr>
            <w:pStyle w:val="TOC1"/>
            <w:spacing w:line="360" w:lineRule="auto"/>
            <w:rPr>
              <w:rFonts w:asciiTheme="majorBidi" w:eastAsiaTheme="minorEastAsia" w:hAnsiTheme="majorBidi" w:cstheme="majorBidi"/>
              <w:noProof/>
              <w:sz w:val="24"/>
              <w:szCs w:val="24"/>
              <w:lang w:eastAsia="fr-FR"/>
            </w:rPr>
          </w:pPr>
          <w:r w:rsidRPr="00451571">
            <w:rPr>
              <w:rFonts w:asciiTheme="majorBidi" w:hAnsiTheme="majorBidi" w:cstheme="majorBidi"/>
              <w:sz w:val="24"/>
              <w:szCs w:val="24"/>
            </w:rPr>
            <w:t>Conclusio</w:t>
          </w:r>
          <w:r w:rsidR="00F06526">
            <w:rPr>
              <w:rFonts w:asciiTheme="majorBidi" w:hAnsiTheme="majorBidi" w:cstheme="majorBidi"/>
              <w:sz w:val="24"/>
              <w:szCs w:val="24"/>
            </w:rPr>
            <w:t>n</w:t>
          </w:r>
          <w:r w:rsidR="002448DF" w:rsidRPr="00451571">
            <w:rPr>
              <w:rStyle w:val="Hyperlink"/>
              <w:rFonts w:asciiTheme="majorBidi" w:hAnsiTheme="majorBidi" w:cstheme="majorBidi"/>
              <w:noProof/>
              <w:color w:val="auto"/>
              <w:sz w:val="24"/>
              <w:szCs w:val="24"/>
              <w:u w:val="none"/>
            </w:rPr>
            <w:t>……………</w:t>
          </w:r>
          <w:r w:rsidR="00851E63" w:rsidRPr="00451571">
            <w:rPr>
              <w:rStyle w:val="Hyperlink"/>
              <w:rFonts w:asciiTheme="majorBidi" w:hAnsiTheme="majorBidi" w:cstheme="majorBidi"/>
              <w:noProof/>
              <w:color w:val="auto"/>
              <w:sz w:val="24"/>
              <w:szCs w:val="24"/>
              <w:u w:val="none"/>
            </w:rPr>
            <w:t>……………</w:t>
          </w:r>
          <w:r w:rsidR="00F06526">
            <w:rPr>
              <w:rStyle w:val="Hyperlink"/>
              <w:rFonts w:asciiTheme="majorBidi" w:hAnsiTheme="majorBidi" w:cstheme="majorBidi"/>
              <w:noProof/>
              <w:color w:val="auto"/>
              <w:sz w:val="24"/>
              <w:szCs w:val="24"/>
              <w:u w:val="none"/>
            </w:rPr>
            <w:t>.</w:t>
          </w:r>
          <w:r w:rsidR="00851E63" w:rsidRPr="00451571">
            <w:rPr>
              <w:rStyle w:val="Hyperlink"/>
              <w:rFonts w:asciiTheme="majorBidi" w:hAnsiTheme="majorBidi" w:cstheme="majorBidi"/>
              <w:noProof/>
              <w:color w:val="auto"/>
              <w:sz w:val="24"/>
              <w:szCs w:val="24"/>
              <w:u w:val="none"/>
            </w:rPr>
            <w:t>……………………………………</w:t>
          </w:r>
          <w:r w:rsidR="00451571">
            <w:rPr>
              <w:rStyle w:val="Hyperlink"/>
              <w:rFonts w:asciiTheme="majorBidi" w:hAnsiTheme="majorBidi" w:cstheme="majorBidi"/>
              <w:noProof/>
              <w:color w:val="auto"/>
              <w:sz w:val="24"/>
              <w:szCs w:val="24"/>
              <w:u w:val="none"/>
            </w:rPr>
            <w:t>..</w:t>
          </w:r>
          <w:r w:rsidR="00851E63" w:rsidRPr="00451571">
            <w:rPr>
              <w:rStyle w:val="Hyperlink"/>
              <w:rFonts w:asciiTheme="majorBidi" w:hAnsiTheme="majorBidi" w:cstheme="majorBidi"/>
              <w:noProof/>
              <w:color w:val="auto"/>
              <w:sz w:val="24"/>
              <w:szCs w:val="24"/>
              <w:u w:val="none"/>
            </w:rPr>
            <w:t>…</w:t>
          </w:r>
          <w:r w:rsidR="00356908" w:rsidRPr="00451571">
            <w:rPr>
              <w:rStyle w:val="Hyperlink"/>
              <w:rFonts w:asciiTheme="majorBidi" w:hAnsiTheme="majorBidi" w:cstheme="majorBidi"/>
              <w:noProof/>
              <w:color w:val="auto"/>
              <w:sz w:val="24"/>
              <w:szCs w:val="24"/>
              <w:u w:val="none"/>
            </w:rPr>
            <w:t>…</w:t>
          </w:r>
          <w:r w:rsidR="00851E63" w:rsidRPr="00451571">
            <w:rPr>
              <w:rStyle w:val="Hyperlink"/>
              <w:rFonts w:asciiTheme="majorBidi" w:hAnsiTheme="majorBidi" w:cstheme="majorBidi"/>
              <w:noProof/>
              <w:color w:val="auto"/>
              <w:sz w:val="24"/>
              <w:szCs w:val="24"/>
              <w:u w:val="none"/>
            </w:rPr>
            <w:t>……………5</w:t>
          </w:r>
          <w:r w:rsidR="00C45218">
            <w:rPr>
              <w:rStyle w:val="Hyperlink"/>
              <w:rFonts w:asciiTheme="majorBidi" w:hAnsiTheme="majorBidi" w:cstheme="majorBidi"/>
              <w:noProof/>
              <w:color w:val="auto"/>
              <w:sz w:val="24"/>
              <w:szCs w:val="24"/>
              <w:u w:val="none"/>
            </w:rPr>
            <w:t>4</w:t>
          </w:r>
        </w:p>
        <w:p w14:paraId="0FA66BFB" w14:textId="7051872D" w:rsidR="00E6764B" w:rsidRPr="00451571" w:rsidRDefault="00E6764B" w:rsidP="00356908">
          <w:pPr>
            <w:pStyle w:val="TOC1"/>
            <w:spacing w:line="360" w:lineRule="auto"/>
            <w:rPr>
              <w:rFonts w:asciiTheme="majorBidi" w:eastAsiaTheme="minorEastAsia" w:hAnsiTheme="majorBidi" w:cstheme="majorBidi"/>
              <w:noProof/>
              <w:sz w:val="24"/>
              <w:szCs w:val="24"/>
              <w:lang w:eastAsia="fr-FR"/>
            </w:rPr>
          </w:pPr>
        </w:p>
        <w:p w14:paraId="0E4B77B9" w14:textId="5A650428" w:rsidR="00E6764B" w:rsidRDefault="00E6764B" w:rsidP="00356908">
          <w:pPr>
            <w:spacing w:line="360" w:lineRule="auto"/>
          </w:pPr>
          <w:r w:rsidRPr="00451571">
            <w:rPr>
              <w:rFonts w:asciiTheme="majorBidi" w:hAnsiTheme="majorBidi" w:cstheme="majorBidi"/>
              <w:sz w:val="24"/>
              <w:szCs w:val="24"/>
            </w:rPr>
            <w:fldChar w:fldCharType="end"/>
          </w:r>
        </w:p>
      </w:sdtContent>
    </w:sdt>
    <w:p w14:paraId="1865C8C0" w14:textId="30FB0A2C" w:rsidR="00273E67" w:rsidRPr="00E80DF3" w:rsidRDefault="00055490" w:rsidP="007B6E26">
      <w:pPr>
        <w:rPr>
          <w:rFonts w:asciiTheme="majorBidi" w:hAnsiTheme="majorBidi" w:cstheme="majorBidi"/>
          <w:b/>
          <w:bCs/>
          <w:sz w:val="160"/>
          <w:szCs w:val="160"/>
          <w:lang w:val="en-US"/>
        </w:rPr>
        <w:sectPr w:rsidR="00273E67" w:rsidRPr="00E80DF3" w:rsidSect="0026379C">
          <w:headerReference w:type="first" r:id="rId14"/>
          <w:pgSz w:w="11906" w:h="16838"/>
          <w:pgMar w:top="1417" w:right="1417" w:bottom="1417" w:left="1417" w:header="708" w:footer="708" w:gutter="0"/>
          <w:cols w:space="708"/>
          <w:titlePg/>
          <w:docGrid w:linePitch="360"/>
        </w:sectPr>
      </w:pPr>
      <w:r w:rsidRPr="00E80DF3">
        <w:rPr>
          <w:rFonts w:asciiTheme="majorBidi" w:hAnsiTheme="majorBidi" w:cstheme="majorBidi"/>
          <w:b/>
          <w:bCs/>
          <w:sz w:val="160"/>
          <w:szCs w:val="160"/>
          <w:lang w:val="en-US"/>
        </w:rPr>
        <w:t xml:space="preserve"> </w:t>
      </w:r>
    </w:p>
    <w:p w14:paraId="3A76CA10" w14:textId="57AD5F98" w:rsidR="00383C24" w:rsidRPr="00E80DF3" w:rsidRDefault="00055490" w:rsidP="001E1BE4">
      <w:pPr>
        <w:pStyle w:val="Title"/>
        <w:jc w:val="both"/>
        <w:rPr>
          <w:lang w:val="en-US"/>
        </w:rPr>
      </w:pPr>
      <w:r w:rsidRPr="00E80DF3">
        <w:rPr>
          <w:lang w:val="en-US"/>
        </w:rPr>
        <w:lastRenderedPageBreak/>
        <w:t>Introduction</w:t>
      </w:r>
    </w:p>
    <w:p w14:paraId="78379A34" w14:textId="118B0BB8" w:rsidR="00055490" w:rsidRPr="00055490" w:rsidRDefault="00055490" w:rsidP="001E1BE4">
      <w:pPr>
        <w:spacing w:line="360" w:lineRule="auto"/>
        <w:jc w:val="both"/>
        <w:rPr>
          <w:rFonts w:asciiTheme="majorBidi" w:hAnsiTheme="majorBidi" w:cstheme="majorBidi"/>
          <w:kern w:val="2"/>
          <w:sz w:val="24"/>
          <w:szCs w:val="24"/>
          <w:lang w:val="en-US"/>
          <w14:ligatures w14:val="standardContextual"/>
        </w:rPr>
      </w:pPr>
      <w:r>
        <w:rPr>
          <w:rFonts w:asciiTheme="majorBidi" w:hAnsiTheme="majorBidi" w:cstheme="majorBidi"/>
          <w:kern w:val="2"/>
          <w:sz w:val="24"/>
          <w:szCs w:val="24"/>
          <w:lang w:val="en-US"/>
          <w14:ligatures w14:val="standardContextual"/>
        </w:rPr>
        <w:t xml:space="preserve">       </w:t>
      </w:r>
      <w:r w:rsidRPr="00055490">
        <w:rPr>
          <w:rFonts w:asciiTheme="majorBidi" w:hAnsiTheme="majorBidi" w:cstheme="majorBidi"/>
          <w:kern w:val="2"/>
          <w:sz w:val="24"/>
          <w:szCs w:val="24"/>
          <w:lang w:val="en-US"/>
          <w14:ligatures w14:val="standardContextual"/>
        </w:rPr>
        <w:t xml:space="preserve">Predatory insects play a pivotal role in sustainable agriculture by serving as natural regulators of pest populations, thereby reducing reliance on chemical pesticides and promoting ecological balance. Their integration into pest management strategies, known as biological control, has been extensively studied and recognized as an effective approach to mitigating pest-related crop damage while preserving biodiversity (Abrol &amp; Shankar, 2012; Hokkanen &amp; Hajek, 2003). Predatory insects such as ladybugs </w:t>
      </w:r>
      <w:r w:rsidRPr="00BE1D10">
        <w:rPr>
          <w:rFonts w:asciiTheme="majorBidi" w:hAnsiTheme="majorBidi" w:cstheme="majorBidi"/>
          <w:kern w:val="2"/>
          <w:sz w:val="24"/>
          <w:szCs w:val="24"/>
          <w:lang w:val="en-US"/>
          <w14:ligatures w14:val="standardContextual"/>
        </w:rPr>
        <w:t>(Coccinellidae),</w:t>
      </w:r>
      <w:r w:rsidRPr="00055490">
        <w:rPr>
          <w:rFonts w:asciiTheme="majorBidi" w:hAnsiTheme="majorBidi" w:cstheme="majorBidi"/>
          <w:kern w:val="2"/>
          <w:sz w:val="24"/>
          <w:szCs w:val="24"/>
          <w:lang w:val="en-US"/>
          <w14:ligatures w14:val="standardContextual"/>
        </w:rPr>
        <w:t xml:space="preserve"> lacewings (</w:t>
      </w:r>
      <w:proofErr w:type="spellStart"/>
      <w:r w:rsidRPr="00055490">
        <w:rPr>
          <w:rFonts w:asciiTheme="majorBidi" w:hAnsiTheme="majorBidi" w:cstheme="majorBidi"/>
          <w:i/>
          <w:iCs/>
          <w:kern w:val="2"/>
          <w:sz w:val="24"/>
          <w:szCs w:val="24"/>
          <w:lang w:val="en-US"/>
          <w14:ligatures w14:val="standardContextual"/>
        </w:rPr>
        <w:t>Chrysoperla</w:t>
      </w:r>
      <w:proofErr w:type="spellEnd"/>
      <w:r w:rsidRPr="00055490">
        <w:rPr>
          <w:rFonts w:asciiTheme="majorBidi" w:hAnsiTheme="majorBidi" w:cstheme="majorBidi"/>
          <w:kern w:val="2"/>
          <w:sz w:val="24"/>
          <w:szCs w:val="24"/>
          <w:lang w:val="en-US"/>
          <w14:ligatures w14:val="standardContextual"/>
        </w:rPr>
        <w:t xml:space="preserve"> spp.), and ground beetles (</w:t>
      </w:r>
      <w:proofErr w:type="spellStart"/>
      <w:r w:rsidRPr="00E51CFC">
        <w:rPr>
          <w:rFonts w:asciiTheme="majorBidi" w:hAnsiTheme="majorBidi" w:cstheme="majorBidi"/>
          <w:kern w:val="2"/>
          <w:sz w:val="24"/>
          <w:szCs w:val="24"/>
          <w:lang w:val="en-US"/>
          <w14:ligatures w14:val="standardContextual"/>
        </w:rPr>
        <w:t>Carabidae</w:t>
      </w:r>
      <w:proofErr w:type="spellEnd"/>
      <w:r w:rsidRPr="00E51CFC">
        <w:rPr>
          <w:rFonts w:asciiTheme="majorBidi" w:hAnsiTheme="majorBidi" w:cstheme="majorBidi"/>
          <w:kern w:val="2"/>
          <w:sz w:val="24"/>
          <w:szCs w:val="24"/>
          <w:lang w:val="en-US"/>
          <w14:ligatures w14:val="standardContextual"/>
        </w:rPr>
        <w:t>)</w:t>
      </w:r>
      <w:r w:rsidRPr="00055490">
        <w:rPr>
          <w:rFonts w:asciiTheme="majorBidi" w:hAnsiTheme="majorBidi" w:cstheme="majorBidi"/>
          <w:kern w:val="2"/>
          <w:sz w:val="24"/>
          <w:szCs w:val="24"/>
          <w:lang w:val="en-US"/>
          <w14:ligatures w14:val="standardContextual"/>
        </w:rPr>
        <w:t xml:space="preserve"> are key agents in suppressing pests like aphids, whiteflies, and soil-dwelling insects, making them indispensable in modern Integrated Pest Management (IPM) programs (Landis et </w:t>
      </w:r>
      <w:r w:rsidRPr="00B93BF5">
        <w:rPr>
          <w:rFonts w:asciiTheme="majorBidi" w:hAnsiTheme="majorBidi" w:cstheme="majorBidi"/>
          <w:i/>
          <w:iCs/>
          <w:kern w:val="2"/>
          <w:sz w:val="24"/>
          <w:szCs w:val="24"/>
          <w:lang w:val="en-US"/>
          <w14:ligatures w14:val="standardContextual"/>
        </w:rPr>
        <w:t>al</w:t>
      </w:r>
      <w:r w:rsidRPr="00055490">
        <w:rPr>
          <w:rFonts w:asciiTheme="majorBidi" w:hAnsiTheme="majorBidi" w:cstheme="majorBidi"/>
          <w:kern w:val="2"/>
          <w:sz w:val="24"/>
          <w:szCs w:val="24"/>
          <w:lang w:val="en-US"/>
          <w14:ligatures w14:val="standardContextual"/>
        </w:rPr>
        <w:t>., 2000; Jervis, 2005).</w:t>
      </w:r>
    </w:p>
    <w:p w14:paraId="0823C796" w14:textId="00897370" w:rsidR="00055490" w:rsidRPr="00055490" w:rsidRDefault="00055490" w:rsidP="001E1BE4">
      <w:pPr>
        <w:spacing w:line="360" w:lineRule="auto"/>
        <w:jc w:val="both"/>
        <w:rPr>
          <w:rFonts w:asciiTheme="majorBidi" w:hAnsiTheme="majorBidi" w:cstheme="majorBidi"/>
          <w:kern w:val="2"/>
          <w:sz w:val="24"/>
          <w:szCs w:val="24"/>
          <w:lang w:val="en-US"/>
          <w14:ligatures w14:val="standardContextual"/>
        </w:rPr>
      </w:pPr>
      <w:r>
        <w:rPr>
          <w:rFonts w:asciiTheme="majorBidi" w:hAnsiTheme="majorBidi" w:cstheme="majorBidi"/>
          <w:kern w:val="2"/>
          <w:sz w:val="24"/>
          <w:szCs w:val="24"/>
          <w:lang w:val="en-US"/>
          <w14:ligatures w14:val="standardContextual"/>
        </w:rPr>
        <w:t xml:space="preserve">       </w:t>
      </w:r>
      <w:r w:rsidRPr="00055490">
        <w:rPr>
          <w:rFonts w:asciiTheme="majorBidi" w:hAnsiTheme="majorBidi" w:cstheme="majorBidi"/>
          <w:kern w:val="2"/>
          <w:sz w:val="24"/>
          <w:szCs w:val="24"/>
          <w:lang w:val="en-US"/>
          <w14:ligatures w14:val="standardContextual"/>
        </w:rPr>
        <w:t xml:space="preserve">The ecological interactions of predatory insects—including extraguild predation (EGP), intraguild predation (IGP), and cannibalism—further shape their role in agroecosystems. These interactions influence population dynamics, competition, and trophic cascades, ultimately affecting pest suppression efficiency (Polis </w:t>
      </w:r>
      <w:r w:rsidRPr="00314145">
        <w:rPr>
          <w:rFonts w:asciiTheme="majorBidi" w:hAnsiTheme="majorBidi" w:cstheme="majorBidi"/>
          <w:i/>
          <w:iCs/>
          <w:kern w:val="2"/>
          <w:sz w:val="24"/>
          <w:szCs w:val="24"/>
          <w:lang w:val="en-US"/>
          <w14:ligatures w14:val="standardContextual"/>
        </w:rPr>
        <w:t>et al.,</w:t>
      </w:r>
      <w:r w:rsidRPr="00055490">
        <w:rPr>
          <w:rFonts w:asciiTheme="majorBidi" w:hAnsiTheme="majorBidi" w:cstheme="majorBidi"/>
          <w:kern w:val="2"/>
          <w:sz w:val="24"/>
          <w:szCs w:val="24"/>
          <w:lang w:val="en-US"/>
          <w14:ligatures w14:val="standardContextual"/>
        </w:rPr>
        <w:t xml:space="preserve"> 1989; Lucas, 2005). Additionally, predatory insects exhibit diverse hunting strategies, such as active predation, stealth predation, and ambush predation, which enhance their effectiveness in different agricultural settings (Lucas &amp; Brodeur, 2001; </w:t>
      </w:r>
      <w:proofErr w:type="spellStart"/>
      <w:r w:rsidRPr="00055490">
        <w:rPr>
          <w:rFonts w:asciiTheme="majorBidi" w:hAnsiTheme="majorBidi" w:cstheme="majorBidi"/>
          <w:kern w:val="2"/>
          <w:sz w:val="24"/>
          <w:szCs w:val="24"/>
          <w:lang w:val="en-US"/>
          <w14:ligatures w14:val="standardContextual"/>
        </w:rPr>
        <w:t>Guénard</w:t>
      </w:r>
      <w:proofErr w:type="spellEnd"/>
      <w:r w:rsidRPr="00055490">
        <w:rPr>
          <w:rFonts w:asciiTheme="majorBidi" w:hAnsiTheme="majorBidi" w:cstheme="majorBidi"/>
          <w:kern w:val="2"/>
          <w:sz w:val="24"/>
          <w:szCs w:val="24"/>
          <w:lang w:val="en-US"/>
          <w14:ligatures w14:val="standardContextual"/>
        </w:rPr>
        <w:t>, 2007).</w:t>
      </w:r>
    </w:p>
    <w:p w14:paraId="5FAC815C" w14:textId="25584AB3" w:rsidR="00055490" w:rsidRPr="00055490" w:rsidRDefault="00055490" w:rsidP="001E1BE4">
      <w:pPr>
        <w:spacing w:line="360" w:lineRule="auto"/>
        <w:jc w:val="both"/>
        <w:rPr>
          <w:rFonts w:asciiTheme="majorBidi" w:hAnsiTheme="majorBidi" w:cstheme="majorBidi"/>
          <w:kern w:val="2"/>
          <w:sz w:val="24"/>
          <w:szCs w:val="24"/>
          <w:lang w:val="en-US"/>
          <w14:ligatures w14:val="standardContextual"/>
        </w:rPr>
      </w:pPr>
      <w:r>
        <w:rPr>
          <w:rFonts w:asciiTheme="majorBidi" w:hAnsiTheme="majorBidi" w:cstheme="majorBidi"/>
          <w:kern w:val="2"/>
          <w:sz w:val="24"/>
          <w:szCs w:val="24"/>
          <w:lang w:val="en-US"/>
          <w14:ligatures w14:val="standardContextual"/>
        </w:rPr>
        <w:t xml:space="preserve">       </w:t>
      </w:r>
      <w:r w:rsidRPr="00055490">
        <w:rPr>
          <w:rFonts w:asciiTheme="majorBidi" w:hAnsiTheme="majorBidi" w:cstheme="majorBidi"/>
          <w:kern w:val="2"/>
          <w:sz w:val="24"/>
          <w:szCs w:val="24"/>
          <w:lang w:val="en-US"/>
          <w14:ligatures w14:val="standardContextual"/>
        </w:rPr>
        <w:t xml:space="preserve">Taxonomically, predatory insects span multiple orders, including Odonata (dragonflies), Coleoptera (beetles), Hemiptera (true bugs), Diptera (flies), Neuroptera (lacewings), and Hymenoptera (wasps and ants), each with specialized adaptations for predation (Gullan &amp; Cranston, 2014; Resh &amp; </w:t>
      </w:r>
      <w:proofErr w:type="spellStart"/>
      <w:r w:rsidRPr="00055490">
        <w:rPr>
          <w:rFonts w:asciiTheme="majorBidi" w:hAnsiTheme="majorBidi" w:cstheme="majorBidi"/>
          <w:kern w:val="2"/>
          <w:sz w:val="24"/>
          <w:szCs w:val="24"/>
          <w:lang w:val="en-US"/>
          <w14:ligatures w14:val="standardContextual"/>
        </w:rPr>
        <w:t>Cardé</w:t>
      </w:r>
      <w:proofErr w:type="spellEnd"/>
      <w:r w:rsidRPr="00055490">
        <w:rPr>
          <w:rFonts w:asciiTheme="majorBidi" w:hAnsiTheme="majorBidi" w:cstheme="majorBidi"/>
          <w:kern w:val="2"/>
          <w:sz w:val="24"/>
          <w:szCs w:val="24"/>
          <w:lang w:val="en-US"/>
          <w14:ligatures w14:val="standardContextual"/>
        </w:rPr>
        <w:t xml:space="preserve">, 2009). Their use in agriculture aligns with global efforts to reduce chemical pesticide dependency, combat pest resistance, and support organic farming practices (Gurr </w:t>
      </w:r>
      <w:r w:rsidRPr="00314145">
        <w:rPr>
          <w:rFonts w:asciiTheme="majorBidi" w:hAnsiTheme="majorBidi" w:cstheme="majorBidi"/>
          <w:i/>
          <w:iCs/>
          <w:kern w:val="2"/>
          <w:sz w:val="24"/>
          <w:szCs w:val="24"/>
          <w:lang w:val="en-US"/>
          <w14:ligatures w14:val="standardContextual"/>
        </w:rPr>
        <w:t>et al.,</w:t>
      </w:r>
      <w:r w:rsidRPr="00055490">
        <w:rPr>
          <w:rFonts w:asciiTheme="majorBidi" w:hAnsiTheme="majorBidi" w:cstheme="majorBidi"/>
          <w:kern w:val="2"/>
          <w:sz w:val="24"/>
          <w:szCs w:val="24"/>
          <w:lang w:val="en-US"/>
          <w14:ligatures w14:val="standardContextual"/>
        </w:rPr>
        <w:t xml:space="preserve"> 2003; van </w:t>
      </w:r>
      <w:proofErr w:type="spellStart"/>
      <w:r w:rsidRPr="00055490">
        <w:rPr>
          <w:rFonts w:asciiTheme="majorBidi" w:hAnsiTheme="majorBidi" w:cstheme="majorBidi"/>
          <w:kern w:val="2"/>
          <w:sz w:val="24"/>
          <w:szCs w:val="24"/>
          <w:lang w:val="en-US"/>
          <w14:ligatures w14:val="standardContextual"/>
        </w:rPr>
        <w:t>Lenteren</w:t>
      </w:r>
      <w:proofErr w:type="spellEnd"/>
      <w:r w:rsidRPr="00055490">
        <w:rPr>
          <w:rFonts w:asciiTheme="majorBidi" w:hAnsiTheme="majorBidi" w:cstheme="majorBidi"/>
          <w:kern w:val="2"/>
          <w:sz w:val="24"/>
          <w:szCs w:val="24"/>
          <w:lang w:val="en-US"/>
          <w14:ligatures w14:val="standardContextual"/>
        </w:rPr>
        <w:t>, 2012).</w:t>
      </w:r>
    </w:p>
    <w:p w14:paraId="77EB8547" w14:textId="09E7181E" w:rsidR="00055490" w:rsidRPr="00055490" w:rsidRDefault="00055490" w:rsidP="001E1BE4">
      <w:pPr>
        <w:spacing w:line="360" w:lineRule="auto"/>
        <w:jc w:val="both"/>
        <w:rPr>
          <w:rFonts w:asciiTheme="majorBidi" w:hAnsiTheme="majorBidi" w:cstheme="majorBidi"/>
          <w:kern w:val="2"/>
          <w:sz w:val="24"/>
          <w:szCs w:val="24"/>
          <w:lang w:val="en-US"/>
          <w14:ligatures w14:val="standardContextual"/>
        </w:rPr>
      </w:pPr>
      <w:r>
        <w:rPr>
          <w:rFonts w:asciiTheme="majorBidi" w:hAnsiTheme="majorBidi" w:cstheme="majorBidi"/>
          <w:kern w:val="2"/>
          <w:sz w:val="24"/>
          <w:szCs w:val="24"/>
          <w:lang w:val="en-US"/>
          <w14:ligatures w14:val="standardContextual"/>
        </w:rPr>
        <w:t xml:space="preserve">       </w:t>
      </w:r>
      <w:r w:rsidRPr="00055490">
        <w:rPr>
          <w:rFonts w:asciiTheme="majorBidi" w:hAnsiTheme="majorBidi" w:cstheme="majorBidi"/>
          <w:kern w:val="2"/>
          <w:sz w:val="24"/>
          <w:szCs w:val="24"/>
          <w:lang w:val="en-US"/>
          <w14:ligatures w14:val="standardContextual"/>
        </w:rPr>
        <w:t xml:space="preserve">Despite their benefits, challenges such as high rearing costs, environmental sensitivity, and farmer adoption barriers persist (van </w:t>
      </w:r>
      <w:proofErr w:type="spellStart"/>
      <w:r w:rsidRPr="00055490">
        <w:rPr>
          <w:rFonts w:asciiTheme="majorBidi" w:hAnsiTheme="majorBidi" w:cstheme="majorBidi"/>
          <w:kern w:val="2"/>
          <w:sz w:val="24"/>
          <w:szCs w:val="24"/>
          <w:lang w:val="en-US"/>
          <w14:ligatures w14:val="standardContextual"/>
        </w:rPr>
        <w:t>Lenteren</w:t>
      </w:r>
      <w:proofErr w:type="spellEnd"/>
      <w:r w:rsidRPr="00055490">
        <w:rPr>
          <w:rFonts w:asciiTheme="majorBidi" w:hAnsiTheme="majorBidi" w:cstheme="majorBidi"/>
          <w:kern w:val="2"/>
          <w:sz w:val="24"/>
          <w:szCs w:val="24"/>
          <w:lang w:val="en-US"/>
          <w14:ligatures w14:val="standardContextual"/>
        </w:rPr>
        <w:t xml:space="preserve"> </w:t>
      </w:r>
      <w:r w:rsidRPr="00314145">
        <w:rPr>
          <w:rFonts w:asciiTheme="majorBidi" w:hAnsiTheme="majorBidi" w:cstheme="majorBidi"/>
          <w:i/>
          <w:iCs/>
          <w:kern w:val="2"/>
          <w:sz w:val="24"/>
          <w:szCs w:val="24"/>
          <w:lang w:val="en-US"/>
          <w14:ligatures w14:val="standardContextual"/>
        </w:rPr>
        <w:t>et al.,</w:t>
      </w:r>
      <w:r w:rsidRPr="00055490">
        <w:rPr>
          <w:rFonts w:asciiTheme="majorBidi" w:hAnsiTheme="majorBidi" w:cstheme="majorBidi"/>
          <w:kern w:val="2"/>
          <w:sz w:val="24"/>
          <w:szCs w:val="24"/>
          <w:lang w:val="en-US"/>
          <w14:ligatures w14:val="standardContextual"/>
        </w:rPr>
        <w:t xml:space="preserve"> 2018; Biondi </w:t>
      </w:r>
      <w:r w:rsidRPr="00314145">
        <w:rPr>
          <w:rFonts w:asciiTheme="majorBidi" w:hAnsiTheme="majorBidi" w:cstheme="majorBidi"/>
          <w:i/>
          <w:iCs/>
          <w:kern w:val="2"/>
          <w:sz w:val="24"/>
          <w:szCs w:val="24"/>
          <w:lang w:val="en-US"/>
          <w14:ligatures w14:val="standardContextual"/>
        </w:rPr>
        <w:t>et al.,</w:t>
      </w:r>
      <w:r w:rsidRPr="00055490">
        <w:rPr>
          <w:rFonts w:asciiTheme="majorBidi" w:hAnsiTheme="majorBidi" w:cstheme="majorBidi"/>
          <w:kern w:val="2"/>
          <w:sz w:val="24"/>
          <w:szCs w:val="24"/>
          <w:lang w:val="en-US"/>
          <w14:ligatures w14:val="standardContextual"/>
        </w:rPr>
        <w:t xml:space="preserve"> 2022). Addressing these limitations requires advancements in mass-rearing techniques, habitat enhancement, and farmer education to optimize their implementation (</w:t>
      </w:r>
      <w:proofErr w:type="spellStart"/>
      <w:r w:rsidRPr="00055490">
        <w:rPr>
          <w:rFonts w:asciiTheme="majorBidi" w:hAnsiTheme="majorBidi" w:cstheme="majorBidi"/>
          <w:kern w:val="2"/>
          <w:sz w:val="24"/>
          <w:szCs w:val="24"/>
          <w:lang w:val="en-US"/>
          <w14:ligatures w14:val="standardContextual"/>
        </w:rPr>
        <w:t>Wyckhuys</w:t>
      </w:r>
      <w:proofErr w:type="spellEnd"/>
      <w:r w:rsidRPr="00055490">
        <w:rPr>
          <w:rFonts w:asciiTheme="majorBidi" w:hAnsiTheme="majorBidi" w:cstheme="majorBidi"/>
          <w:kern w:val="2"/>
          <w:sz w:val="24"/>
          <w:szCs w:val="24"/>
          <w:lang w:val="en-US"/>
          <w14:ligatures w14:val="standardContextual"/>
        </w:rPr>
        <w:t xml:space="preserve"> </w:t>
      </w:r>
      <w:r w:rsidRPr="00314145">
        <w:rPr>
          <w:rFonts w:asciiTheme="majorBidi" w:hAnsiTheme="majorBidi" w:cstheme="majorBidi"/>
          <w:i/>
          <w:iCs/>
          <w:kern w:val="2"/>
          <w:sz w:val="24"/>
          <w:szCs w:val="24"/>
          <w:lang w:val="en-US"/>
          <w14:ligatures w14:val="standardContextual"/>
        </w:rPr>
        <w:t>et al</w:t>
      </w:r>
      <w:r w:rsidRPr="00055490">
        <w:rPr>
          <w:rFonts w:asciiTheme="majorBidi" w:hAnsiTheme="majorBidi" w:cstheme="majorBidi"/>
          <w:kern w:val="2"/>
          <w:sz w:val="24"/>
          <w:szCs w:val="24"/>
          <w:lang w:val="en-US"/>
          <w14:ligatures w14:val="standardContextual"/>
        </w:rPr>
        <w:t>., 2021).</w:t>
      </w:r>
    </w:p>
    <w:p w14:paraId="22876CA1" w14:textId="77777777" w:rsidR="007B6E26" w:rsidRDefault="00055490" w:rsidP="001E1BE4">
      <w:pPr>
        <w:spacing w:line="360" w:lineRule="auto"/>
        <w:jc w:val="both"/>
        <w:rPr>
          <w:rFonts w:asciiTheme="majorBidi" w:hAnsiTheme="majorBidi" w:cstheme="majorBidi"/>
          <w:kern w:val="2"/>
          <w:sz w:val="24"/>
          <w:szCs w:val="24"/>
          <w:lang w:val="en-US"/>
          <w14:ligatures w14:val="standardContextual"/>
        </w:rPr>
        <w:sectPr w:rsidR="007B6E26" w:rsidSect="00695B0F">
          <w:headerReference w:type="first" r:id="rId15"/>
          <w:footerReference w:type="first" r:id="rId16"/>
          <w:pgSz w:w="11906" w:h="16838"/>
          <w:pgMar w:top="1417" w:right="1417" w:bottom="1417" w:left="1417" w:header="708" w:footer="708" w:gutter="0"/>
          <w:pgNumType w:start="1"/>
          <w:cols w:space="708"/>
          <w:titlePg/>
          <w:docGrid w:linePitch="360"/>
        </w:sectPr>
      </w:pPr>
      <w:r>
        <w:rPr>
          <w:rFonts w:asciiTheme="majorBidi" w:hAnsiTheme="majorBidi" w:cstheme="majorBidi"/>
          <w:kern w:val="2"/>
          <w:sz w:val="24"/>
          <w:szCs w:val="24"/>
          <w:lang w:val="en-US"/>
          <w14:ligatures w14:val="standardContextual"/>
        </w:rPr>
        <w:t xml:space="preserve">       </w:t>
      </w:r>
      <w:r w:rsidRPr="00055490">
        <w:rPr>
          <w:rFonts w:asciiTheme="majorBidi" w:hAnsiTheme="majorBidi" w:cstheme="majorBidi"/>
          <w:kern w:val="2"/>
          <w:sz w:val="24"/>
          <w:szCs w:val="24"/>
          <w:lang w:val="en-US"/>
          <w14:ligatures w14:val="standardContextual"/>
        </w:rPr>
        <w:t>This review synthesizes current knowledge on predatory insects in agriculture, covering their ecological roles, taxonomic diversity, predation strategies, and practical applications in pest management. We also discuss challenges, economic considerations, and future directions to enhance their efficacy in sustainable farming systems.</w:t>
      </w:r>
    </w:p>
    <w:p w14:paraId="3D02DC52" w14:textId="563BF27A" w:rsidR="00FB22FB" w:rsidRPr="00E80DF3" w:rsidRDefault="00FB22FB" w:rsidP="00E12321">
      <w:pPr>
        <w:spacing w:line="360" w:lineRule="auto"/>
        <w:jc w:val="both"/>
        <w:rPr>
          <w:rFonts w:ascii="Times New Roman" w:eastAsia="Times New Roman" w:hAnsi="Times New Roman" w:cs="Times New Roman"/>
          <w:sz w:val="24"/>
          <w:szCs w:val="24"/>
          <w:lang w:val="en-US" w:eastAsia="fr-FR"/>
        </w:rPr>
        <w:sectPr w:rsidR="00FB22FB" w:rsidRPr="00E80DF3" w:rsidSect="007B6E26">
          <w:headerReference w:type="first" r:id="rId17"/>
          <w:footerReference w:type="first" r:id="rId18"/>
          <w:pgSz w:w="11906" w:h="16838"/>
          <w:pgMar w:top="1417" w:right="1417" w:bottom="1417" w:left="1417" w:header="708" w:footer="708" w:gutter="0"/>
          <w:pgNumType w:start="2"/>
          <w:cols w:space="708"/>
          <w:titlePg/>
          <w:docGrid w:linePitch="360"/>
        </w:sectPr>
      </w:pPr>
      <w:r w:rsidRPr="00E80DF3">
        <w:rPr>
          <w:rFonts w:asciiTheme="majorBidi" w:hAnsiTheme="majorBidi" w:cstheme="majorBidi"/>
          <w:kern w:val="2"/>
          <w:sz w:val="24"/>
          <w:szCs w:val="24"/>
          <w:lang w:val="en-US"/>
          <w14:ligatures w14:val="standardContextual"/>
        </w:rPr>
        <w:lastRenderedPageBreak/>
        <w:t xml:space="preserve">As part of this memory, we addressed the understanding of predatory insects, how to </w:t>
      </w:r>
      <w:proofErr w:type="spellStart"/>
      <w:r w:rsidRPr="00E80DF3">
        <w:rPr>
          <w:rFonts w:asciiTheme="majorBidi" w:hAnsiTheme="majorBidi" w:cstheme="majorBidi"/>
          <w:kern w:val="2"/>
          <w:sz w:val="24"/>
          <w:szCs w:val="24"/>
          <w:lang w:val="en-US"/>
          <w14:ligatures w14:val="standardContextual"/>
        </w:rPr>
        <w:t>rear</w:t>
      </w:r>
      <w:proofErr w:type="spellEnd"/>
      <w:r w:rsidRPr="00E80DF3">
        <w:rPr>
          <w:rFonts w:asciiTheme="majorBidi" w:hAnsiTheme="majorBidi" w:cstheme="majorBidi"/>
          <w:kern w:val="2"/>
          <w:sz w:val="24"/>
          <w:szCs w:val="24"/>
          <w:lang w:val="en-US"/>
          <w14:ligatures w14:val="standardContextual"/>
        </w:rPr>
        <w:t xml:space="preserve"> them on farms, and their use as biological control agents to eliminate pests and parasites that farmers may encounter. This memory is divided into three </w:t>
      </w:r>
      <w:proofErr w:type="gramStart"/>
      <w:r w:rsidRPr="00E80DF3">
        <w:rPr>
          <w:rFonts w:asciiTheme="majorBidi" w:hAnsiTheme="majorBidi" w:cstheme="majorBidi"/>
          <w:kern w:val="2"/>
          <w:sz w:val="24"/>
          <w:szCs w:val="24"/>
          <w:lang w:val="en-US"/>
          <w14:ligatures w14:val="standardContextual"/>
        </w:rPr>
        <w:t>chapters</w:t>
      </w:r>
      <w:r w:rsidR="00F04855" w:rsidRPr="00E80DF3">
        <w:rPr>
          <w:rFonts w:asciiTheme="majorBidi" w:hAnsiTheme="majorBidi" w:cstheme="majorBidi"/>
          <w:kern w:val="2"/>
          <w:sz w:val="24"/>
          <w:szCs w:val="24"/>
          <w:lang w:val="en-US"/>
          <w14:ligatures w14:val="standardContextual"/>
        </w:rPr>
        <w:t> .I</w:t>
      </w:r>
      <w:r w:rsidRPr="00E80DF3">
        <w:rPr>
          <w:rFonts w:asciiTheme="majorBidi" w:hAnsiTheme="majorBidi" w:cstheme="majorBidi"/>
          <w:kern w:val="2"/>
          <w:sz w:val="24"/>
          <w:szCs w:val="24"/>
          <w:lang w:val="en-US"/>
          <w14:ligatures w14:val="standardContextual"/>
        </w:rPr>
        <w:t>n</w:t>
      </w:r>
      <w:proofErr w:type="gramEnd"/>
      <w:r w:rsidRPr="00E80DF3">
        <w:rPr>
          <w:rFonts w:ascii="Times New Roman" w:eastAsia="Times New Roman" w:hAnsi="Times New Roman" w:cs="Times New Roman"/>
          <w:sz w:val="24"/>
          <w:szCs w:val="24"/>
          <w:lang w:val="en-US" w:eastAsia="fr-FR"/>
        </w:rPr>
        <w:t xml:space="preserve"> </w:t>
      </w:r>
      <w:r w:rsidR="00F04855" w:rsidRPr="00E80DF3">
        <w:rPr>
          <w:rFonts w:ascii="Times New Roman" w:eastAsia="Times New Roman" w:hAnsi="Times New Roman" w:cs="Times New Roman"/>
          <w:sz w:val="24"/>
          <w:szCs w:val="24"/>
          <w:lang w:val="en-US" w:eastAsia="fr-FR"/>
        </w:rPr>
        <w:t>c</w:t>
      </w:r>
      <w:r w:rsidRPr="00E80DF3">
        <w:rPr>
          <w:rFonts w:ascii="Times New Roman" w:eastAsia="Times New Roman" w:hAnsi="Times New Roman" w:cs="Times New Roman"/>
          <w:sz w:val="24"/>
          <w:szCs w:val="24"/>
          <w:lang w:val="en-US" w:eastAsia="fr-FR"/>
        </w:rPr>
        <w:t xml:space="preserve">hapter </w:t>
      </w:r>
      <w:proofErr w:type="spellStart"/>
      <w:proofErr w:type="gramStart"/>
      <w:r w:rsidR="00F04855" w:rsidRPr="00E80DF3">
        <w:rPr>
          <w:rFonts w:ascii="Times New Roman" w:eastAsia="Times New Roman" w:hAnsi="Times New Roman" w:cs="Times New Roman"/>
          <w:sz w:val="24"/>
          <w:szCs w:val="24"/>
          <w:lang w:val="en-US" w:eastAsia="fr-FR"/>
        </w:rPr>
        <w:t>o</w:t>
      </w:r>
      <w:r w:rsidRPr="00E80DF3">
        <w:rPr>
          <w:rFonts w:ascii="Times New Roman" w:eastAsia="Times New Roman" w:hAnsi="Times New Roman" w:cs="Times New Roman"/>
          <w:sz w:val="24"/>
          <w:szCs w:val="24"/>
          <w:lang w:val="en-US" w:eastAsia="fr-FR"/>
        </w:rPr>
        <w:t>ne,we</w:t>
      </w:r>
      <w:proofErr w:type="spellEnd"/>
      <w:proofErr w:type="gramEnd"/>
      <w:r w:rsidRPr="00E80DF3">
        <w:rPr>
          <w:rFonts w:ascii="Times New Roman" w:eastAsia="Times New Roman" w:hAnsi="Times New Roman" w:cs="Times New Roman"/>
          <w:sz w:val="24"/>
          <w:szCs w:val="24"/>
          <w:lang w:val="en-US" w:eastAsia="fr-FR"/>
        </w:rPr>
        <w:t xml:space="preserve"> addressed predatory insects</w:t>
      </w:r>
      <w:r w:rsidR="00F04855" w:rsidRPr="00E80DF3">
        <w:rPr>
          <w:rFonts w:ascii="Times New Roman" w:eastAsia="Times New Roman" w:hAnsi="Times New Roman" w:cs="Times New Roman"/>
          <w:sz w:val="24"/>
          <w:szCs w:val="24"/>
          <w:lang w:val="en-US" w:eastAsia="fr-FR"/>
        </w:rPr>
        <w:t>,</w:t>
      </w:r>
      <w:r w:rsidRPr="00E80DF3">
        <w:rPr>
          <w:rFonts w:ascii="Times New Roman" w:eastAsia="Times New Roman" w:hAnsi="Times New Roman" w:cs="Times New Roman"/>
          <w:sz w:val="24"/>
          <w:szCs w:val="24"/>
          <w:lang w:val="en-US" w:eastAsia="fr-FR"/>
        </w:rPr>
        <w:t xml:space="preserve"> and in </w:t>
      </w:r>
      <w:r w:rsidR="00F04855" w:rsidRPr="00E80DF3">
        <w:rPr>
          <w:rFonts w:ascii="Times New Roman" w:eastAsia="Times New Roman" w:hAnsi="Times New Roman" w:cs="Times New Roman"/>
          <w:sz w:val="24"/>
          <w:szCs w:val="24"/>
          <w:lang w:val="en-US" w:eastAsia="fr-FR"/>
        </w:rPr>
        <w:t>c</w:t>
      </w:r>
      <w:r w:rsidRPr="00E80DF3">
        <w:rPr>
          <w:rFonts w:ascii="Times New Roman" w:eastAsia="Times New Roman" w:hAnsi="Times New Roman" w:cs="Times New Roman"/>
          <w:sz w:val="24"/>
          <w:szCs w:val="24"/>
          <w:lang w:val="en-US" w:eastAsia="fr-FR"/>
        </w:rPr>
        <w:t xml:space="preserve">hapter </w:t>
      </w:r>
      <w:proofErr w:type="spellStart"/>
      <w:proofErr w:type="gramStart"/>
      <w:r w:rsidR="00F04855" w:rsidRPr="00E80DF3">
        <w:rPr>
          <w:rFonts w:ascii="Times New Roman" w:eastAsia="Times New Roman" w:hAnsi="Times New Roman" w:cs="Times New Roman"/>
          <w:sz w:val="24"/>
          <w:szCs w:val="24"/>
          <w:lang w:val="en-US" w:eastAsia="fr-FR"/>
        </w:rPr>
        <w:t>t</w:t>
      </w:r>
      <w:r w:rsidRPr="00E80DF3">
        <w:rPr>
          <w:rFonts w:ascii="Times New Roman" w:eastAsia="Times New Roman" w:hAnsi="Times New Roman" w:cs="Times New Roman"/>
          <w:sz w:val="24"/>
          <w:szCs w:val="24"/>
          <w:lang w:val="en-US" w:eastAsia="fr-FR"/>
        </w:rPr>
        <w:t>wo,we</w:t>
      </w:r>
      <w:proofErr w:type="spellEnd"/>
      <w:proofErr w:type="gramEnd"/>
      <w:r w:rsidRPr="00E80DF3">
        <w:rPr>
          <w:rFonts w:ascii="Times New Roman" w:eastAsia="Times New Roman" w:hAnsi="Times New Roman" w:cs="Times New Roman"/>
          <w:sz w:val="24"/>
          <w:szCs w:val="24"/>
          <w:lang w:val="en-US" w:eastAsia="fr-FR"/>
        </w:rPr>
        <w:t xml:space="preserve"> addressed</w:t>
      </w:r>
      <w:r w:rsidRPr="00FB22FB">
        <w:rPr>
          <w:rFonts w:asciiTheme="majorBidi" w:hAnsiTheme="majorBidi" w:cstheme="majorBidi"/>
          <w:kern w:val="2"/>
          <w:sz w:val="24"/>
          <w:szCs w:val="24"/>
          <w:lang w:val="en-US"/>
          <w14:ligatures w14:val="standardContextual"/>
        </w:rPr>
        <w:t xml:space="preserve"> </w:t>
      </w:r>
      <w:r w:rsidR="00F04855">
        <w:rPr>
          <w:rFonts w:asciiTheme="majorBidi" w:hAnsiTheme="majorBidi" w:cstheme="majorBidi"/>
          <w:kern w:val="2"/>
          <w:sz w:val="24"/>
          <w:szCs w:val="24"/>
          <w:lang w:val="en-US"/>
          <w14:ligatures w14:val="standardContextual"/>
        </w:rPr>
        <w:t>t</w:t>
      </w:r>
      <w:r w:rsidRPr="00451571">
        <w:rPr>
          <w:rFonts w:asciiTheme="majorBidi" w:hAnsiTheme="majorBidi" w:cstheme="majorBidi"/>
          <w:kern w:val="2"/>
          <w:sz w:val="24"/>
          <w:szCs w:val="24"/>
          <w:lang w:val="en-US"/>
          <w14:ligatures w14:val="standardContextual"/>
        </w:rPr>
        <w:t xml:space="preserve">he use of predatory insects on farms as a biological method to control </w:t>
      </w:r>
      <w:proofErr w:type="spellStart"/>
      <w:proofErr w:type="gramStart"/>
      <w:r w:rsidRPr="00451571">
        <w:rPr>
          <w:rFonts w:asciiTheme="majorBidi" w:hAnsiTheme="majorBidi" w:cstheme="majorBidi"/>
          <w:kern w:val="2"/>
          <w:sz w:val="24"/>
          <w:szCs w:val="24"/>
          <w:lang w:val="en-US"/>
          <w14:ligatures w14:val="standardContextual"/>
        </w:rPr>
        <w:t>parasites</w:t>
      </w:r>
      <w:r w:rsidR="00F04855">
        <w:rPr>
          <w:rFonts w:ascii="Times New Roman" w:eastAsia="Times New Roman" w:hAnsi="Times New Roman" w:cs="Times New Roman"/>
          <w:sz w:val="24"/>
          <w:szCs w:val="24"/>
          <w:lang w:val="en-US" w:eastAsia="fr-FR"/>
        </w:rPr>
        <w:t>.T</w:t>
      </w:r>
      <w:r>
        <w:rPr>
          <w:rFonts w:ascii="Times New Roman" w:eastAsia="Times New Roman" w:hAnsi="Times New Roman" w:cs="Times New Roman"/>
          <w:sz w:val="24"/>
          <w:szCs w:val="24"/>
          <w:lang w:val="en-US" w:eastAsia="fr-FR"/>
        </w:rPr>
        <w:t>he</w:t>
      </w:r>
      <w:proofErr w:type="spellEnd"/>
      <w:proofErr w:type="gramEnd"/>
      <w:r>
        <w:rPr>
          <w:rFonts w:ascii="Times New Roman" w:eastAsia="Times New Roman" w:hAnsi="Times New Roman" w:cs="Times New Roman"/>
          <w:sz w:val="24"/>
          <w:szCs w:val="24"/>
          <w:lang w:val="en-US" w:eastAsia="fr-FR"/>
        </w:rPr>
        <w:t xml:space="preserve"> third</w:t>
      </w:r>
      <w:r w:rsidRPr="00E80DF3">
        <w:rPr>
          <w:rFonts w:ascii="Times New Roman" w:eastAsia="Times New Roman" w:hAnsi="Times New Roman" w:cs="Times New Roman"/>
          <w:sz w:val="24"/>
          <w:szCs w:val="24"/>
          <w:lang w:val="en-US" w:eastAsia="fr-FR"/>
        </w:rPr>
        <w:t xml:space="preserve"> Chapter</w:t>
      </w:r>
      <w:r w:rsidR="00F04855" w:rsidRPr="00E80DF3">
        <w:rPr>
          <w:rFonts w:ascii="Times New Roman" w:eastAsia="Times New Roman" w:hAnsi="Times New Roman" w:cs="Times New Roman"/>
          <w:sz w:val="24"/>
          <w:szCs w:val="24"/>
          <w:lang w:val="en-US" w:eastAsia="fr-FR"/>
        </w:rPr>
        <w:t xml:space="preserve"> finally, includes </w:t>
      </w:r>
      <w:r w:rsidR="00F04855" w:rsidRPr="00E80DF3">
        <w:rPr>
          <w:rFonts w:asciiTheme="majorBidi" w:hAnsiTheme="majorBidi" w:cstheme="majorBidi"/>
          <w:kern w:val="2"/>
          <w:sz w:val="24"/>
          <w:szCs w:val="24"/>
          <w:lang w:val="en-US"/>
          <w14:ligatures w14:val="standardContextual"/>
        </w:rPr>
        <w:t>t</w:t>
      </w:r>
      <w:r w:rsidR="00F04855" w:rsidRPr="00451571">
        <w:rPr>
          <w:rFonts w:asciiTheme="majorBidi" w:hAnsiTheme="majorBidi" w:cstheme="majorBidi"/>
          <w:kern w:val="2"/>
          <w:sz w:val="24"/>
          <w:szCs w:val="24"/>
          <w:lang w:val="en-US"/>
          <w14:ligatures w14:val="standardContextual"/>
        </w:rPr>
        <w:t>he use of predatory insects on farms as a biological method to control parasites</w:t>
      </w:r>
      <w:r w:rsidR="00F04855">
        <w:rPr>
          <w:rFonts w:asciiTheme="majorBidi" w:hAnsiTheme="majorBidi" w:cstheme="majorBidi"/>
          <w:kern w:val="2"/>
          <w:sz w:val="24"/>
          <w:szCs w:val="24"/>
          <w:lang w:val="en-US"/>
          <w14:ligatures w14:val="standardContextual"/>
        </w:rPr>
        <w:t>.</w:t>
      </w:r>
    </w:p>
    <w:p w14:paraId="2A29BAB2" w14:textId="77777777" w:rsidR="00E96C87" w:rsidRPr="00147EFB" w:rsidRDefault="00E96C87" w:rsidP="00E96C87">
      <w:pPr>
        <w:spacing w:line="360" w:lineRule="auto"/>
        <w:jc w:val="both"/>
        <w:rPr>
          <w:rFonts w:asciiTheme="majorBidi" w:hAnsiTheme="majorBidi" w:cstheme="majorBidi"/>
          <w:kern w:val="2"/>
          <w:sz w:val="24"/>
          <w:szCs w:val="24"/>
          <w:lang w:val="en-US"/>
          <w14:ligatures w14:val="standardContextual"/>
        </w:rPr>
      </w:pPr>
      <w:r w:rsidRPr="00147EFB">
        <w:rPr>
          <w:rFonts w:asciiTheme="majorBidi" w:hAnsiTheme="majorBidi" w:cstheme="majorBidi"/>
          <w:b/>
          <w:bCs/>
          <w:kern w:val="2"/>
          <w:sz w:val="32"/>
          <w:szCs w:val="32"/>
          <w:lang w:val="en-US"/>
          <w14:ligatures w14:val="standardContextual"/>
        </w:rPr>
        <w:lastRenderedPageBreak/>
        <w:t>Abstract</w:t>
      </w:r>
      <w:r w:rsidRPr="00147EFB">
        <w:rPr>
          <w:rFonts w:asciiTheme="majorBidi" w:hAnsiTheme="majorBidi" w:cstheme="majorBidi"/>
          <w:kern w:val="2"/>
          <w:sz w:val="24"/>
          <w:szCs w:val="24"/>
          <w:lang w:val="en-US"/>
          <w14:ligatures w14:val="standardContextual"/>
        </w:rPr>
        <w:br/>
        <w:t>Predatory insects are essential agents in sustainable agriculture, offering an eco-friendly alternative to chemical pesticides by naturally regulating pest populations. This review examines their ecological roles, taxonomic diversity, predation strategies (including extraguild and intraguild predation), and practical applications in Integrated Pest Management (IPM). Key species such as ladybugs (Coccinellidae), lacewings (Chrysopidae), and ground beetles (</w:t>
      </w:r>
      <w:proofErr w:type="spellStart"/>
      <w:r w:rsidRPr="00147EFB">
        <w:rPr>
          <w:rFonts w:asciiTheme="majorBidi" w:hAnsiTheme="majorBidi" w:cstheme="majorBidi"/>
          <w:kern w:val="2"/>
          <w:sz w:val="24"/>
          <w:szCs w:val="24"/>
          <w:lang w:val="en-US"/>
          <w14:ligatures w14:val="standardContextual"/>
        </w:rPr>
        <w:t>Carabidae</w:t>
      </w:r>
      <w:proofErr w:type="spellEnd"/>
      <w:r w:rsidRPr="00147EFB">
        <w:rPr>
          <w:rFonts w:asciiTheme="majorBidi" w:hAnsiTheme="majorBidi" w:cstheme="majorBidi"/>
          <w:kern w:val="2"/>
          <w:sz w:val="24"/>
          <w:szCs w:val="24"/>
          <w:lang w:val="en-US"/>
          <w14:ligatures w14:val="standardContextual"/>
        </w:rPr>
        <w:t>) effectively control pests like aphids, whiteflies, and soil-dwelling insects. Despite their benefits, challenges such as high rearing costs, environmental sensitivity, and limited farmer adoption persist. Solutions include improved mass-rearing techniques, habitat enhancement, and farmer education. By integrating predatory insects into agricultural systems, farmers can reduce pesticide reliance, enhance biodiversity, and promote long-term sustainability. Future research should focus on optimizing predator-prey interactions and expanding their use in diverse agroecosystems.</w:t>
      </w:r>
    </w:p>
    <w:p w14:paraId="1DEBF883" w14:textId="77777777" w:rsidR="00E96C87" w:rsidRDefault="00E96C87" w:rsidP="00E96C87">
      <w:pPr>
        <w:spacing w:line="360" w:lineRule="auto"/>
        <w:jc w:val="both"/>
        <w:rPr>
          <w:rFonts w:asciiTheme="majorBidi" w:hAnsiTheme="majorBidi" w:cstheme="majorBidi"/>
          <w:kern w:val="2"/>
          <w:sz w:val="24"/>
          <w:szCs w:val="24"/>
          <w:lang w:val="en-US"/>
          <w14:ligatures w14:val="standardContextual"/>
        </w:rPr>
      </w:pPr>
      <w:r w:rsidRPr="00147EFB">
        <w:rPr>
          <w:rFonts w:asciiTheme="majorBidi" w:hAnsiTheme="majorBidi" w:cstheme="majorBidi"/>
          <w:b/>
          <w:bCs/>
          <w:kern w:val="2"/>
          <w:sz w:val="24"/>
          <w:szCs w:val="24"/>
          <w:lang w:val="en-US"/>
          <w14:ligatures w14:val="standardContextual"/>
        </w:rPr>
        <w:t>Keywords:</w:t>
      </w:r>
      <w:r>
        <w:rPr>
          <w:rFonts w:asciiTheme="majorBidi" w:hAnsiTheme="majorBidi" w:cstheme="majorBidi"/>
          <w:kern w:val="2"/>
          <w:sz w:val="24"/>
          <w:szCs w:val="24"/>
          <w:lang w:val="en-US"/>
          <w14:ligatures w14:val="standardContextual"/>
        </w:rPr>
        <w:t xml:space="preserve"> </w:t>
      </w:r>
      <w:r w:rsidRPr="00147EFB">
        <w:rPr>
          <w:rFonts w:asciiTheme="majorBidi" w:hAnsiTheme="majorBidi" w:cstheme="majorBidi"/>
          <w:kern w:val="2"/>
          <w:sz w:val="24"/>
          <w:szCs w:val="24"/>
          <w:lang w:val="en-US"/>
          <w14:ligatures w14:val="standardContextual"/>
        </w:rPr>
        <w:t xml:space="preserve">Predatory insects, </w:t>
      </w:r>
      <w:proofErr w:type="gramStart"/>
      <w:r>
        <w:rPr>
          <w:rFonts w:asciiTheme="majorBidi" w:hAnsiTheme="majorBidi" w:cstheme="majorBidi"/>
          <w:kern w:val="2"/>
          <w:sz w:val="24"/>
          <w:szCs w:val="24"/>
          <w:lang w:val="en-US"/>
          <w14:ligatures w14:val="standardContextual"/>
        </w:rPr>
        <w:t>B</w:t>
      </w:r>
      <w:r w:rsidRPr="00147EFB">
        <w:rPr>
          <w:rFonts w:asciiTheme="majorBidi" w:hAnsiTheme="majorBidi" w:cstheme="majorBidi"/>
          <w:kern w:val="2"/>
          <w:sz w:val="24"/>
          <w:szCs w:val="24"/>
          <w:lang w:val="en-US"/>
          <w14:ligatures w14:val="standardContextual"/>
        </w:rPr>
        <w:t>iological</w:t>
      </w:r>
      <w:proofErr w:type="gramEnd"/>
      <w:r w:rsidRPr="00147EFB">
        <w:rPr>
          <w:rFonts w:asciiTheme="majorBidi" w:hAnsiTheme="majorBidi" w:cstheme="majorBidi"/>
          <w:kern w:val="2"/>
          <w:sz w:val="24"/>
          <w:szCs w:val="24"/>
          <w:lang w:val="en-US"/>
          <w14:ligatures w14:val="standardContextual"/>
        </w:rPr>
        <w:t xml:space="preserve"> control, </w:t>
      </w:r>
      <w:r>
        <w:rPr>
          <w:rFonts w:asciiTheme="majorBidi" w:hAnsiTheme="majorBidi" w:cstheme="majorBidi"/>
          <w:kern w:val="2"/>
          <w:sz w:val="24"/>
          <w:szCs w:val="24"/>
          <w:lang w:val="en-US"/>
          <w14:ligatures w14:val="standardContextual"/>
        </w:rPr>
        <w:t>S</w:t>
      </w:r>
      <w:r w:rsidRPr="00147EFB">
        <w:rPr>
          <w:rFonts w:asciiTheme="majorBidi" w:hAnsiTheme="majorBidi" w:cstheme="majorBidi"/>
          <w:kern w:val="2"/>
          <w:sz w:val="24"/>
          <w:szCs w:val="24"/>
          <w:lang w:val="en-US"/>
          <w14:ligatures w14:val="standardContextual"/>
        </w:rPr>
        <w:t xml:space="preserve">ustainable agriculture, Integrated Pest Management (IPM), </w:t>
      </w:r>
      <w:r>
        <w:rPr>
          <w:rFonts w:asciiTheme="majorBidi" w:hAnsiTheme="majorBidi" w:cstheme="majorBidi"/>
          <w:kern w:val="2"/>
          <w:sz w:val="24"/>
          <w:szCs w:val="24"/>
          <w:lang w:val="en-US"/>
          <w14:ligatures w14:val="standardContextual"/>
        </w:rPr>
        <w:t>P</w:t>
      </w:r>
      <w:r w:rsidRPr="00147EFB">
        <w:rPr>
          <w:rFonts w:asciiTheme="majorBidi" w:hAnsiTheme="majorBidi" w:cstheme="majorBidi"/>
          <w:kern w:val="2"/>
          <w:sz w:val="24"/>
          <w:szCs w:val="24"/>
          <w:lang w:val="en-US"/>
          <w14:ligatures w14:val="standardContextual"/>
        </w:rPr>
        <w:t xml:space="preserve">est </w:t>
      </w:r>
      <w:r>
        <w:rPr>
          <w:rFonts w:asciiTheme="majorBidi" w:hAnsiTheme="majorBidi" w:cstheme="majorBidi"/>
          <w:kern w:val="2"/>
          <w:sz w:val="24"/>
          <w:szCs w:val="24"/>
          <w:lang w:val="en-US"/>
          <w14:ligatures w14:val="standardContextual"/>
        </w:rPr>
        <w:t>s</w:t>
      </w:r>
      <w:r w:rsidRPr="00147EFB">
        <w:rPr>
          <w:rFonts w:asciiTheme="majorBidi" w:hAnsiTheme="majorBidi" w:cstheme="majorBidi"/>
          <w:kern w:val="2"/>
          <w:sz w:val="24"/>
          <w:szCs w:val="24"/>
          <w:lang w:val="en-US"/>
          <w14:ligatures w14:val="standardContextual"/>
        </w:rPr>
        <w:t xml:space="preserve">uppression, </w:t>
      </w:r>
      <w:r>
        <w:rPr>
          <w:rFonts w:asciiTheme="majorBidi" w:hAnsiTheme="majorBidi" w:cstheme="majorBidi"/>
          <w:kern w:val="2"/>
          <w:sz w:val="24"/>
          <w:szCs w:val="24"/>
          <w:lang w:val="en-US"/>
          <w14:ligatures w14:val="standardContextual"/>
        </w:rPr>
        <w:t>E</w:t>
      </w:r>
      <w:r w:rsidRPr="00147EFB">
        <w:rPr>
          <w:rFonts w:asciiTheme="majorBidi" w:hAnsiTheme="majorBidi" w:cstheme="majorBidi"/>
          <w:kern w:val="2"/>
          <w:sz w:val="24"/>
          <w:szCs w:val="24"/>
          <w:lang w:val="en-US"/>
          <w14:ligatures w14:val="standardContextual"/>
        </w:rPr>
        <w:t>cological balance.</w:t>
      </w:r>
    </w:p>
    <w:p w14:paraId="00A975C3" w14:textId="77777777" w:rsidR="00E96C87" w:rsidRDefault="00E96C87" w:rsidP="00E96C87">
      <w:pPr>
        <w:spacing w:line="360" w:lineRule="auto"/>
        <w:jc w:val="both"/>
        <w:rPr>
          <w:rFonts w:asciiTheme="majorBidi" w:hAnsiTheme="majorBidi" w:cstheme="majorBidi"/>
          <w:kern w:val="2"/>
          <w:sz w:val="24"/>
          <w:szCs w:val="24"/>
          <w:lang w:val="en-US"/>
          <w14:ligatures w14:val="standardContextual"/>
        </w:rPr>
      </w:pPr>
    </w:p>
    <w:p w14:paraId="001767DA" w14:textId="77777777" w:rsidR="00E96C87" w:rsidRPr="00147EFB" w:rsidRDefault="00E96C87" w:rsidP="00E96C87">
      <w:pPr>
        <w:bidi/>
        <w:spacing w:line="360" w:lineRule="auto"/>
        <w:jc w:val="both"/>
        <w:rPr>
          <w:rFonts w:asciiTheme="majorBidi" w:hAnsiTheme="majorBidi" w:cstheme="majorBidi"/>
          <w:kern w:val="2"/>
          <w:sz w:val="32"/>
          <w:szCs w:val="32"/>
          <w:lang w:val="en-US"/>
          <w14:ligatures w14:val="standardContextual"/>
        </w:rPr>
      </w:pPr>
      <w:r w:rsidRPr="00147EFB">
        <w:rPr>
          <w:rFonts w:asciiTheme="majorBidi" w:hAnsiTheme="majorBidi" w:cstheme="majorBidi"/>
          <w:b/>
          <w:bCs/>
          <w:kern w:val="2"/>
          <w:sz w:val="32"/>
          <w:szCs w:val="32"/>
          <w:rtl/>
          <w:lang w:val="en-US"/>
          <w14:ligatures w14:val="standardContextual"/>
        </w:rPr>
        <w:t>الملخص</w:t>
      </w:r>
      <w:r w:rsidRPr="00147EFB">
        <w:rPr>
          <w:rFonts w:asciiTheme="majorBidi" w:hAnsiTheme="majorBidi" w:cstheme="majorBidi"/>
          <w:kern w:val="2"/>
          <w:sz w:val="24"/>
          <w:szCs w:val="24"/>
          <w:lang w:val="en-US"/>
          <w14:ligatures w14:val="standardContextual"/>
        </w:rPr>
        <w:br/>
      </w:r>
      <w:r w:rsidRPr="00147EFB">
        <w:rPr>
          <w:rFonts w:asciiTheme="majorBidi" w:hAnsiTheme="majorBidi" w:cstheme="majorBidi"/>
          <w:kern w:val="2"/>
          <w:sz w:val="24"/>
          <w:szCs w:val="24"/>
          <w:rtl/>
          <w:lang w:val="en-US"/>
          <w14:ligatures w14:val="standardContextual"/>
        </w:rPr>
        <w:t>تعد الحشرات المفترسة عناصر أساسية في الزراعة المستدامة، حيث توفر بديلاً صديقاً للبيئة للمبيدات الكيميائية من خلال تنظيم أعداد الآفات بشكل طبيعي. تبحث هذه المراجعة الأدوار البيئية لهذه الحشرات، وتنوعها التصنيفي، واستراتيجيات الافتراس (بما في ذلك الافتراس خارج المجموعة وداخلها)، وتطبيقاتها العملية في إدارة الآفات المتكاملة</w:t>
      </w:r>
      <w:r w:rsidRPr="00147EFB">
        <w:rPr>
          <w:rFonts w:asciiTheme="majorBidi" w:hAnsiTheme="majorBidi" w:cstheme="majorBidi"/>
          <w:kern w:val="2"/>
          <w:sz w:val="24"/>
          <w:szCs w:val="24"/>
          <w:lang w:val="en-US"/>
          <w14:ligatures w14:val="standardContextual"/>
        </w:rPr>
        <w:t xml:space="preserve"> (IPM). </w:t>
      </w:r>
      <w:r w:rsidRPr="00147EFB">
        <w:rPr>
          <w:rFonts w:asciiTheme="majorBidi" w:hAnsiTheme="majorBidi" w:cstheme="majorBidi"/>
          <w:kern w:val="2"/>
          <w:sz w:val="24"/>
          <w:szCs w:val="24"/>
          <w:rtl/>
          <w:lang w:val="en-US"/>
          <w14:ligatures w14:val="standardContextual"/>
        </w:rPr>
        <w:t>وتتميز أنواع رئيسية مثل الخنافس</w:t>
      </w:r>
      <w:r w:rsidRPr="00147EFB">
        <w:rPr>
          <w:rFonts w:asciiTheme="majorBidi" w:hAnsiTheme="majorBidi" w:cstheme="majorBidi"/>
          <w:kern w:val="2"/>
          <w:sz w:val="24"/>
          <w:szCs w:val="24"/>
          <w:lang w:val="en-US"/>
          <w14:ligatures w14:val="standardContextual"/>
        </w:rPr>
        <w:t xml:space="preserve"> (Coccinellidae)</w:t>
      </w:r>
      <w:r w:rsidRPr="00147EFB">
        <w:rPr>
          <w:rFonts w:asciiTheme="majorBidi" w:hAnsiTheme="majorBidi" w:cstheme="majorBidi"/>
          <w:kern w:val="2"/>
          <w:sz w:val="24"/>
          <w:szCs w:val="24"/>
          <w:rtl/>
          <w:lang w:val="en-US"/>
          <w14:ligatures w14:val="standardContextual"/>
        </w:rPr>
        <w:t>، وأسد المن</w:t>
      </w:r>
      <w:r w:rsidRPr="00147EFB">
        <w:rPr>
          <w:rFonts w:asciiTheme="majorBidi" w:hAnsiTheme="majorBidi" w:cstheme="majorBidi"/>
          <w:kern w:val="2"/>
          <w:sz w:val="24"/>
          <w:szCs w:val="24"/>
          <w:lang w:val="en-US"/>
          <w14:ligatures w14:val="standardContextual"/>
        </w:rPr>
        <w:t xml:space="preserve"> (Chrysopidae)</w:t>
      </w:r>
      <w:r w:rsidRPr="00147EFB">
        <w:rPr>
          <w:rFonts w:asciiTheme="majorBidi" w:hAnsiTheme="majorBidi" w:cstheme="majorBidi"/>
          <w:kern w:val="2"/>
          <w:sz w:val="24"/>
          <w:szCs w:val="24"/>
          <w:rtl/>
          <w:lang w:val="en-US"/>
          <w14:ligatures w14:val="standardContextual"/>
        </w:rPr>
        <w:t>، وخنافس الأرض</w:t>
      </w:r>
      <w:r w:rsidRPr="00147EFB">
        <w:rPr>
          <w:rFonts w:asciiTheme="majorBidi" w:hAnsiTheme="majorBidi" w:cstheme="majorBidi"/>
          <w:kern w:val="2"/>
          <w:sz w:val="24"/>
          <w:szCs w:val="24"/>
          <w:lang w:val="en-US"/>
          <w14:ligatures w14:val="standardContextual"/>
        </w:rPr>
        <w:t xml:space="preserve"> (</w:t>
      </w:r>
      <w:proofErr w:type="spellStart"/>
      <w:r w:rsidRPr="00147EFB">
        <w:rPr>
          <w:rFonts w:asciiTheme="majorBidi" w:hAnsiTheme="majorBidi" w:cstheme="majorBidi"/>
          <w:kern w:val="2"/>
          <w:sz w:val="24"/>
          <w:szCs w:val="24"/>
          <w:lang w:val="en-US"/>
          <w14:ligatures w14:val="standardContextual"/>
        </w:rPr>
        <w:t>Carabidae</w:t>
      </w:r>
      <w:proofErr w:type="spellEnd"/>
      <w:r w:rsidRPr="00147EFB">
        <w:rPr>
          <w:rFonts w:asciiTheme="majorBidi" w:hAnsiTheme="majorBidi" w:cstheme="majorBidi"/>
          <w:kern w:val="2"/>
          <w:sz w:val="24"/>
          <w:szCs w:val="24"/>
          <w:lang w:val="en-US"/>
          <w14:ligatures w14:val="standardContextual"/>
        </w:rPr>
        <w:t xml:space="preserve">) </w:t>
      </w:r>
      <w:r w:rsidRPr="00147EFB">
        <w:rPr>
          <w:rFonts w:asciiTheme="majorBidi" w:hAnsiTheme="majorBidi" w:cstheme="majorBidi"/>
          <w:kern w:val="2"/>
          <w:sz w:val="24"/>
          <w:szCs w:val="24"/>
          <w:rtl/>
          <w:lang w:val="en-US"/>
          <w14:ligatures w14:val="standardContextual"/>
        </w:rPr>
        <w:t>بقدرتها الفعالة على مكافحة آفات مثل المن، والذبابة البيضاء، والحشرات التي تعيش في التربة. ومع ذلك، لا تزال هناك تحديات مثل ارتفاع تكاليف التربية، والحساسية البيئية، وعدم تبني المزارعين لها على نطاق واسع. تشمل الحلول تحسين تقنيات التربية الجماعية، وتعزيز الموائل الطبيعية، وتوعية المزارعين. ومن خلال دمج الحشرات المفترسة في النظم الزراعية، يمكن للمزارعين تقليل الاعتماد على المبيدات، وتعزيز التنوع البيولوجي، ودعم الاستدامة على المدى الطويل. يجب أن تركز الأبحاث المستقبلية على تحسين التفاعلات بين المفترس والفريسة وتوسيع استخدامها في النظم الزراعية المتنوعة</w:t>
      </w:r>
      <w:r w:rsidRPr="00147EFB">
        <w:rPr>
          <w:rFonts w:asciiTheme="majorBidi" w:hAnsiTheme="majorBidi" w:cstheme="majorBidi"/>
          <w:kern w:val="2"/>
          <w:sz w:val="24"/>
          <w:szCs w:val="24"/>
          <w:lang w:val="en-US"/>
          <w14:ligatures w14:val="standardContextual"/>
        </w:rPr>
        <w:t>.</w:t>
      </w:r>
    </w:p>
    <w:p w14:paraId="24A11300" w14:textId="60492933" w:rsidR="00447391" w:rsidRPr="00CA5E31" w:rsidRDefault="00E96C87" w:rsidP="00E96C87">
      <w:pPr>
        <w:bidi/>
        <w:spacing w:line="360" w:lineRule="auto"/>
        <w:jc w:val="both"/>
        <w:rPr>
          <w:rFonts w:asciiTheme="majorBidi" w:hAnsiTheme="majorBidi" w:cstheme="majorBidi"/>
          <w:b/>
          <w:bCs/>
          <w:sz w:val="28"/>
          <w:szCs w:val="28"/>
          <w:lang w:val="en-US"/>
        </w:rPr>
      </w:pPr>
      <w:r w:rsidRPr="00147EFB">
        <w:rPr>
          <w:rFonts w:asciiTheme="majorBidi" w:hAnsiTheme="majorBidi" w:cstheme="majorBidi"/>
          <w:b/>
          <w:bCs/>
          <w:kern w:val="2"/>
          <w:sz w:val="24"/>
          <w:szCs w:val="24"/>
          <w:rtl/>
          <w:lang w:val="en-US"/>
          <w14:ligatures w14:val="standardContextual"/>
        </w:rPr>
        <w:t>الكلمات</w:t>
      </w:r>
      <w:r>
        <w:rPr>
          <w:rFonts w:asciiTheme="majorBidi" w:hAnsiTheme="majorBidi" w:cstheme="majorBidi"/>
          <w:b/>
          <w:bCs/>
          <w:kern w:val="2"/>
          <w:sz w:val="24"/>
          <w:szCs w:val="24"/>
          <w:lang w:val="en-US"/>
          <w14:ligatures w14:val="standardContextual"/>
        </w:rPr>
        <w:t xml:space="preserve">  </w:t>
      </w:r>
      <w:r w:rsidRPr="00147EFB">
        <w:rPr>
          <w:rFonts w:asciiTheme="majorBidi" w:hAnsiTheme="majorBidi" w:cstheme="majorBidi"/>
          <w:b/>
          <w:bCs/>
          <w:kern w:val="2"/>
          <w:sz w:val="24"/>
          <w:szCs w:val="24"/>
          <w:rtl/>
          <w:lang w:val="en-US"/>
          <w14:ligatures w14:val="standardContextual"/>
        </w:rPr>
        <w:t>المفتاحية</w:t>
      </w:r>
      <w:r>
        <w:rPr>
          <w:rFonts w:asciiTheme="majorBidi" w:hAnsiTheme="majorBidi" w:cstheme="majorBidi"/>
          <w:b/>
          <w:bCs/>
          <w:kern w:val="2"/>
          <w:sz w:val="24"/>
          <w:szCs w:val="24"/>
          <w:lang w:val="en-US"/>
          <w14:ligatures w14:val="standardContextual"/>
        </w:rPr>
        <w:t xml:space="preserve"> </w:t>
      </w:r>
      <w:r w:rsidRPr="00147EFB">
        <w:rPr>
          <w:rFonts w:asciiTheme="majorBidi" w:hAnsiTheme="majorBidi" w:cstheme="majorBidi"/>
          <w:b/>
          <w:bCs/>
          <w:kern w:val="2"/>
          <w:sz w:val="24"/>
          <w:szCs w:val="24"/>
          <w:lang w:val="en-US"/>
          <w14:ligatures w14:val="standardContextual"/>
        </w:rPr>
        <w:t>:</w:t>
      </w:r>
      <w:r w:rsidRPr="00147EFB">
        <w:rPr>
          <w:rFonts w:asciiTheme="majorBidi" w:hAnsiTheme="majorBidi" w:cstheme="majorBidi"/>
          <w:kern w:val="2"/>
          <w:sz w:val="24"/>
          <w:szCs w:val="24"/>
          <w:rtl/>
          <w:lang w:val="en-US"/>
          <w14:ligatures w14:val="standardContextual"/>
        </w:rPr>
        <w:t>الحشرات المفترسة، المكافحة الحيوية، الزراعة المستدامة، إدارة الآفات المتكاملة</w:t>
      </w:r>
      <w:r w:rsidRPr="00147EFB">
        <w:rPr>
          <w:rFonts w:asciiTheme="majorBidi" w:hAnsiTheme="majorBidi" w:cstheme="majorBidi"/>
          <w:kern w:val="2"/>
          <w:sz w:val="24"/>
          <w:szCs w:val="24"/>
          <w:lang w:val="en-US"/>
          <w14:ligatures w14:val="standardContextual"/>
        </w:rPr>
        <w:t xml:space="preserve"> (IPM)</w:t>
      </w:r>
      <w:r w:rsidRPr="00147EFB">
        <w:rPr>
          <w:rFonts w:asciiTheme="majorBidi" w:hAnsiTheme="majorBidi" w:cstheme="majorBidi"/>
          <w:kern w:val="2"/>
          <w:sz w:val="24"/>
          <w:szCs w:val="24"/>
          <w:rtl/>
          <w:lang w:val="en-US"/>
          <w14:ligatures w14:val="standardContextual"/>
        </w:rPr>
        <w:t>، قمع الآفات، التوازن البيئي</w:t>
      </w:r>
    </w:p>
    <w:sectPr w:rsidR="00447391" w:rsidRPr="00CA5E31" w:rsidSect="0026379C">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EAE3F" w14:textId="77777777" w:rsidR="000C16CC" w:rsidRDefault="000C16CC" w:rsidP="007610A5">
      <w:pPr>
        <w:spacing w:after="0" w:line="240" w:lineRule="auto"/>
      </w:pPr>
      <w:r>
        <w:separator/>
      </w:r>
    </w:p>
  </w:endnote>
  <w:endnote w:type="continuationSeparator" w:id="0">
    <w:p w14:paraId="10E69F15" w14:textId="77777777" w:rsidR="000C16CC" w:rsidRDefault="000C16CC" w:rsidP="00761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Cambria,Bold">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rPr>
      <w:id w:val="528913856"/>
      <w:docPartObj>
        <w:docPartGallery w:val="Page Numbers (Bottom of Page)"/>
        <w:docPartUnique/>
      </w:docPartObj>
    </w:sdtPr>
    <w:sdtEndPr>
      <w:rPr>
        <w:rFonts w:asciiTheme="majorHAnsi" w:eastAsiaTheme="majorEastAsia" w:hAnsiTheme="majorHAnsi" w:cstheme="majorBidi"/>
        <w:color w:val="000000" w:themeColor="text1"/>
        <w:sz w:val="28"/>
        <w:szCs w:val="28"/>
      </w:rPr>
    </w:sdtEndPr>
    <w:sdtContent>
      <w:p w14:paraId="79B3B53F" w14:textId="0BCE98A8" w:rsidR="007B6E26" w:rsidRPr="007B6E26" w:rsidRDefault="007B6E26">
        <w:pPr>
          <w:pStyle w:val="Footer"/>
          <w:jc w:val="center"/>
          <w:rPr>
            <w:rFonts w:asciiTheme="majorHAnsi" w:eastAsiaTheme="majorEastAsia" w:hAnsiTheme="majorHAnsi" w:cstheme="majorBidi"/>
            <w:color w:val="000000" w:themeColor="text1"/>
            <w:sz w:val="28"/>
            <w:szCs w:val="28"/>
          </w:rPr>
        </w:pPr>
        <w:r w:rsidRPr="007B6E26">
          <w:rPr>
            <w:rFonts w:eastAsiaTheme="minorEastAsia" w:cs="Times New Roman"/>
            <w:color w:val="000000" w:themeColor="text1"/>
            <w:sz w:val="28"/>
            <w:szCs w:val="28"/>
          </w:rPr>
          <w:fldChar w:fldCharType="begin"/>
        </w:r>
        <w:r w:rsidRPr="007B6E26">
          <w:rPr>
            <w:color w:val="000000" w:themeColor="text1"/>
            <w:sz w:val="28"/>
            <w:szCs w:val="28"/>
          </w:rPr>
          <w:instrText>PAGE   \* MERGEFORMAT</w:instrText>
        </w:r>
        <w:r w:rsidRPr="007B6E26">
          <w:rPr>
            <w:rFonts w:eastAsiaTheme="minorEastAsia" w:cs="Times New Roman"/>
            <w:color w:val="000000" w:themeColor="text1"/>
            <w:sz w:val="28"/>
            <w:szCs w:val="28"/>
          </w:rPr>
          <w:fldChar w:fldCharType="separate"/>
        </w:r>
        <w:r w:rsidRPr="007B6E26">
          <w:rPr>
            <w:rFonts w:asciiTheme="majorHAnsi" w:eastAsiaTheme="majorEastAsia" w:hAnsiTheme="majorHAnsi" w:cstheme="majorBidi"/>
            <w:color w:val="000000" w:themeColor="text1"/>
            <w:sz w:val="28"/>
            <w:szCs w:val="28"/>
          </w:rPr>
          <w:t>2</w:t>
        </w:r>
        <w:r w:rsidRPr="007B6E26">
          <w:rPr>
            <w:rFonts w:asciiTheme="majorHAnsi" w:eastAsiaTheme="majorEastAsia" w:hAnsiTheme="majorHAnsi" w:cstheme="majorBidi"/>
            <w:color w:val="000000" w:themeColor="text1"/>
            <w:sz w:val="28"/>
            <w:szCs w:val="28"/>
          </w:rPr>
          <w:fldChar w:fldCharType="end"/>
        </w:r>
      </w:p>
    </w:sdtContent>
  </w:sdt>
  <w:p w14:paraId="0AE265A9" w14:textId="77777777" w:rsidR="007B6E26" w:rsidRDefault="007B6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rPr>
      <w:id w:val="466555855"/>
      <w:docPartObj>
        <w:docPartGallery w:val="Page Numbers (Bottom of Page)"/>
        <w:docPartUnique/>
      </w:docPartObj>
    </w:sdtPr>
    <w:sdtEndPr>
      <w:rPr>
        <w:rFonts w:asciiTheme="majorHAnsi" w:eastAsiaTheme="majorEastAsia" w:hAnsiTheme="majorHAnsi" w:cstheme="majorBidi"/>
        <w:color w:val="000000" w:themeColor="text1"/>
        <w:sz w:val="28"/>
        <w:szCs w:val="28"/>
      </w:rPr>
    </w:sdtEndPr>
    <w:sdtContent>
      <w:p w14:paraId="1B921B99" w14:textId="77777777" w:rsidR="007B6E26" w:rsidRPr="007B6E26" w:rsidRDefault="007B6E26">
        <w:pPr>
          <w:pStyle w:val="Footer"/>
          <w:jc w:val="center"/>
          <w:rPr>
            <w:rFonts w:asciiTheme="majorHAnsi" w:eastAsiaTheme="majorEastAsia" w:hAnsiTheme="majorHAnsi" w:cstheme="majorBidi"/>
            <w:color w:val="000000" w:themeColor="text1"/>
            <w:sz w:val="28"/>
            <w:szCs w:val="28"/>
          </w:rPr>
        </w:pPr>
        <w:r w:rsidRPr="007B6E26">
          <w:rPr>
            <w:rFonts w:eastAsiaTheme="minorEastAsia" w:cs="Times New Roman"/>
            <w:color w:val="000000" w:themeColor="text1"/>
            <w:sz w:val="28"/>
            <w:szCs w:val="28"/>
          </w:rPr>
          <w:fldChar w:fldCharType="begin"/>
        </w:r>
        <w:r w:rsidRPr="007B6E26">
          <w:rPr>
            <w:color w:val="000000" w:themeColor="text1"/>
            <w:sz w:val="28"/>
            <w:szCs w:val="28"/>
          </w:rPr>
          <w:instrText>PAGE   \* MERGEFORMAT</w:instrText>
        </w:r>
        <w:r w:rsidRPr="007B6E26">
          <w:rPr>
            <w:rFonts w:eastAsiaTheme="minorEastAsia" w:cs="Times New Roman"/>
            <w:color w:val="000000" w:themeColor="text1"/>
            <w:sz w:val="28"/>
            <w:szCs w:val="28"/>
          </w:rPr>
          <w:fldChar w:fldCharType="separate"/>
        </w:r>
        <w:r w:rsidRPr="007B6E26">
          <w:rPr>
            <w:rFonts w:asciiTheme="majorHAnsi" w:eastAsiaTheme="majorEastAsia" w:hAnsiTheme="majorHAnsi" w:cstheme="majorBidi"/>
            <w:color w:val="000000" w:themeColor="text1"/>
            <w:sz w:val="28"/>
            <w:szCs w:val="28"/>
          </w:rPr>
          <w:t>2</w:t>
        </w:r>
        <w:r w:rsidRPr="007B6E26">
          <w:rPr>
            <w:rFonts w:asciiTheme="majorHAnsi" w:eastAsiaTheme="majorEastAsia" w:hAnsiTheme="majorHAnsi" w:cstheme="majorBidi"/>
            <w:color w:val="000000" w:themeColor="text1"/>
            <w:sz w:val="28"/>
            <w:szCs w:val="28"/>
          </w:rPr>
          <w:fldChar w:fldCharType="end"/>
        </w:r>
      </w:p>
    </w:sdtContent>
  </w:sdt>
  <w:p w14:paraId="4F39759A" w14:textId="77777777" w:rsidR="007B6E26" w:rsidRDefault="007B6E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450780"/>
      <w:docPartObj>
        <w:docPartGallery w:val="Page Numbers (Bottom of Page)"/>
        <w:docPartUnique/>
      </w:docPartObj>
    </w:sdtPr>
    <w:sdtContent>
      <w:p w14:paraId="567E760B" w14:textId="2515AD56" w:rsidR="00E96C87" w:rsidRDefault="00000000">
        <w:pPr>
          <w:pStyle w:val="Footer"/>
          <w:jc w:val="center"/>
        </w:pPr>
      </w:p>
    </w:sdtContent>
  </w:sdt>
  <w:p w14:paraId="4C83701E" w14:textId="4CDA4CAD" w:rsidR="00E96C87" w:rsidRDefault="00E96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07F0F" w14:textId="77777777" w:rsidR="000C16CC" w:rsidRDefault="000C16CC" w:rsidP="007610A5">
      <w:pPr>
        <w:spacing w:after="0" w:line="240" w:lineRule="auto"/>
      </w:pPr>
      <w:r>
        <w:separator/>
      </w:r>
    </w:p>
  </w:footnote>
  <w:footnote w:type="continuationSeparator" w:id="0">
    <w:p w14:paraId="030B3B49" w14:textId="77777777" w:rsidR="000C16CC" w:rsidRDefault="000C16CC" w:rsidP="00761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64C4" w14:textId="77777777" w:rsidR="001F2B86" w:rsidRPr="005B0AA3" w:rsidRDefault="001F2B86" w:rsidP="00147EFB">
    <w:pPr>
      <w:pStyle w:val="Header"/>
      <w:pBdr>
        <w:bottom w:val="threeDEmboss" w:sz="24" w:space="1" w:color="833C0B" w:themeColor="accent2" w:themeShade="80"/>
      </w:pBdr>
      <w:bidi/>
      <w:rPr>
        <w:rFonts w:asciiTheme="majorBidi" w:hAnsiTheme="majorBidi" w:cstheme="majorBidi"/>
        <w:b/>
        <w:bCs/>
        <w:sz w:val="24"/>
        <w:szCs w:val="24"/>
      </w:rPr>
    </w:pPr>
    <w:r w:rsidRPr="005B0AA3">
      <w:rPr>
        <w:rFonts w:ascii="Cambria,Bold" w:hAnsi="Cambria,Bold" w:cs="Cambria,Bold"/>
        <w:b/>
        <w:bCs/>
        <w:sz w:val="30"/>
        <w:szCs w:val="30"/>
      </w:rPr>
      <w:t>TABLE OF 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09D2" w14:textId="77777777" w:rsidR="00E80DF3" w:rsidRDefault="00E80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B985" w14:textId="77777777" w:rsidR="00E60C28" w:rsidRPr="005B0AA3" w:rsidRDefault="00E60C28" w:rsidP="00147EFB">
    <w:pPr>
      <w:pStyle w:val="Header"/>
      <w:pBdr>
        <w:bottom w:val="threeDEmboss" w:sz="24" w:space="1" w:color="833C0B" w:themeColor="accent2" w:themeShade="80"/>
      </w:pBdr>
      <w:bidi/>
      <w:rPr>
        <w:rFonts w:asciiTheme="majorBidi" w:hAnsiTheme="majorBidi" w:cstheme="majorBidi"/>
        <w:b/>
        <w:bCs/>
        <w:sz w:val="24"/>
        <w:szCs w:val="24"/>
      </w:rPr>
    </w:pPr>
    <w:r w:rsidRPr="005B0AA3">
      <w:rPr>
        <w:rFonts w:ascii="Cambria,Bold" w:hAnsi="Cambria,Bold" w:cs="Cambria,Bold"/>
        <w:b/>
        <w:bCs/>
        <w:sz w:val="30"/>
        <w:szCs w:val="30"/>
      </w:rPr>
      <w:t>TABLE OF 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357" w14:textId="77777777" w:rsidR="00E60C28" w:rsidRPr="005B0AA3" w:rsidRDefault="00E60C28" w:rsidP="00147EFB">
    <w:pPr>
      <w:pStyle w:val="Header"/>
      <w:pBdr>
        <w:bottom w:val="threeDEmboss" w:sz="24" w:space="1" w:color="833C0B" w:themeColor="accent2" w:themeShade="80"/>
      </w:pBdr>
      <w:bidi/>
      <w:rPr>
        <w:rFonts w:asciiTheme="majorBidi" w:hAnsiTheme="majorBidi" w:cstheme="majorBidi"/>
        <w:b/>
        <w:bCs/>
        <w:sz w:val="24"/>
        <w:szCs w:val="24"/>
      </w:rPr>
    </w:pPr>
    <w:r w:rsidRPr="005B0AA3">
      <w:rPr>
        <w:rFonts w:ascii="Cambria,Bold" w:hAnsi="Cambria,Bold" w:cs="Cambria,Bold"/>
        <w:b/>
        <w:bCs/>
        <w:sz w:val="30"/>
        <w:szCs w:val="30"/>
      </w:rPr>
      <w:t>TABLE OF CONTENTS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C60D" w14:textId="77777777" w:rsidR="00E60C28" w:rsidRPr="005B0AA3" w:rsidRDefault="00E60C28" w:rsidP="00147EFB">
    <w:pPr>
      <w:pStyle w:val="Header"/>
      <w:pBdr>
        <w:bottom w:val="threeDEmboss" w:sz="24" w:space="1" w:color="833C0B" w:themeColor="accent2" w:themeShade="80"/>
      </w:pBdr>
      <w:bidi/>
      <w:rPr>
        <w:rFonts w:asciiTheme="majorBidi" w:hAnsiTheme="majorBidi" w:cstheme="majorBidi"/>
        <w:b/>
        <w:bCs/>
        <w:sz w:val="24"/>
        <w:szCs w:val="24"/>
      </w:rPr>
    </w:pPr>
    <w:bookmarkStart w:id="17" w:name="_Hlk202171718"/>
    <w:r w:rsidRPr="005B0AA3">
      <w:rPr>
        <w:rFonts w:ascii="Cambria,Bold" w:hAnsi="Cambria,Bold" w:cs="Cambria,Bold"/>
        <w:b/>
        <w:bCs/>
        <w:sz w:val="30"/>
        <w:szCs w:val="30"/>
      </w:rPr>
      <w:t>TABLE OF CONTENTS</w:t>
    </w:r>
    <w:bookmarkEnd w:id="17"/>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4FC9" w14:textId="7EE3A30B" w:rsidR="001F2B86" w:rsidRPr="001F2B86" w:rsidRDefault="00597060" w:rsidP="00CA5E31">
    <w:pPr>
      <w:pStyle w:val="Header"/>
      <w:pBdr>
        <w:bottom w:val="threeDEmboss" w:sz="24" w:space="1" w:color="833C0B" w:themeColor="accent2" w:themeShade="80"/>
      </w:pBdr>
      <w:bidi/>
      <w:rPr>
        <w:rFonts w:asciiTheme="majorBidi" w:hAnsiTheme="majorBidi" w:cstheme="majorBidi"/>
        <w:b/>
        <w:bCs/>
        <w:sz w:val="18"/>
        <w:szCs w:val="18"/>
      </w:rPr>
    </w:pPr>
    <w:r w:rsidRPr="005B0AA3">
      <w:rPr>
        <w:rFonts w:ascii="Cambria,Bold" w:hAnsi="Cambria,Bold" w:cs="Cambria,Bold"/>
        <w:b/>
        <w:bCs/>
        <w:sz w:val="30"/>
        <w:szCs w:val="30"/>
      </w:rPr>
      <w:t>TABLE OF CONTENTS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682D" w14:textId="77777777" w:rsidR="00055490" w:rsidRPr="001F2B86" w:rsidRDefault="00055490" w:rsidP="00CA5E31">
    <w:pPr>
      <w:pStyle w:val="Header"/>
      <w:pBdr>
        <w:bottom w:val="threeDEmboss" w:sz="24" w:space="1" w:color="833C0B" w:themeColor="accent2" w:themeShade="80"/>
      </w:pBdr>
      <w:bidi/>
      <w:rPr>
        <w:rFonts w:asciiTheme="majorBidi" w:hAnsiTheme="majorBidi" w:cstheme="majorBidi"/>
        <w:b/>
        <w:bCs/>
        <w:sz w:val="18"/>
        <w:szCs w:val="18"/>
      </w:rPr>
    </w:pPr>
    <w:r w:rsidRPr="001F2B86">
      <w:rPr>
        <w:rFonts w:ascii="Cambria,Bold" w:hAnsi="Cambria,Bold" w:cs="Cambria,Bold"/>
        <w:b/>
        <w:bCs/>
        <w:sz w:val="28"/>
        <w:szCs w:val="28"/>
      </w:rPr>
      <w:t>INTRODUCTION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B58C" w14:textId="77777777" w:rsidR="00F04855" w:rsidRPr="001F2B86" w:rsidRDefault="00F04855" w:rsidP="00CA5E31">
    <w:pPr>
      <w:pStyle w:val="Header"/>
      <w:pBdr>
        <w:bottom w:val="threeDEmboss" w:sz="24" w:space="1" w:color="833C0B" w:themeColor="accent2" w:themeShade="80"/>
      </w:pBdr>
      <w:bidi/>
      <w:rPr>
        <w:rFonts w:asciiTheme="majorBidi" w:hAnsiTheme="majorBidi" w:cstheme="majorBidi"/>
        <w:b/>
        <w:bCs/>
        <w:sz w:val="18"/>
        <w:szCs w:val="18"/>
      </w:rPr>
    </w:pPr>
    <w:r w:rsidRPr="001F2B86">
      <w:rPr>
        <w:rFonts w:ascii="Cambria,Bold" w:hAnsi="Cambria,Bold" w:cs="Cambria,Bold"/>
        <w:b/>
        <w:bCs/>
        <w:sz w:val="28"/>
        <w:szCs w:val="28"/>
      </w:rPr>
      <w:t>INTRODUCTION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8ED2" w14:textId="414B7C0D" w:rsidR="00E96C87" w:rsidRPr="00E96C87" w:rsidRDefault="00E96C87" w:rsidP="00E96C87">
    <w:pPr>
      <w:pStyle w:val="Header"/>
      <w:pBdr>
        <w:bottom w:val="threeDEmboss" w:sz="24" w:space="1" w:color="833C0B" w:themeColor="accent2" w:themeShade="80"/>
      </w:pBdr>
      <w:bidi/>
      <w:rPr>
        <w:rFonts w:asciiTheme="majorBidi" w:hAnsiTheme="majorBidi" w:cstheme="majorBidi"/>
        <w:b/>
        <w:bCs/>
        <w:sz w:val="20"/>
        <w:szCs w:val="20"/>
      </w:rPr>
    </w:pPr>
    <w:r w:rsidRPr="009839D9">
      <w:rPr>
        <w:rFonts w:asciiTheme="majorBidi" w:hAnsiTheme="majorBidi" w:cstheme="majorBidi"/>
        <w:b/>
        <w:bCs/>
        <w:sz w:val="28"/>
        <w:szCs w:val="28"/>
      </w:rPr>
      <w:t>Abstract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01B"/>
    <w:multiLevelType w:val="hybridMultilevel"/>
    <w:tmpl w:val="5178F5AA"/>
    <w:lvl w:ilvl="0" w:tplc="E13C5A2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B84BA9"/>
    <w:multiLevelType w:val="multilevel"/>
    <w:tmpl w:val="9D507854"/>
    <w:lvl w:ilvl="0">
      <w:start w:val="8"/>
      <w:numFmt w:val="decimal"/>
      <w:lvlText w:val="%1"/>
      <w:lvlJc w:val="left"/>
      <w:pPr>
        <w:ind w:left="480" w:hanging="480"/>
      </w:pPr>
      <w:rPr>
        <w:rFonts w:hint="default"/>
        <w:i w:val="0"/>
        <w:sz w:val="22"/>
      </w:rPr>
    </w:lvl>
    <w:lvl w:ilvl="1">
      <w:start w:val="1"/>
      <w:numFmt w:val="decimal"/>
      <w:lvlText w:val="%1.%2"/>
      <w:lvlJc w:val="left"/>
      <w:pPr>
        <w:ind w:left="810" w:hanging="480"/>
      </w:pPr>
      <w:rPr>
        <w:rFonts w:hint="default"/>
        <w:i w:val="0"/>
        <w:sz w:val="22"/>
      </w:rPr>
    </w:lvl>
    <w:lvl w:ilvl="2">
      <w:start w:val="2"/>
      <w:numFmt w:val="decimal"/>
      <w:lvlText w:val="%1.%2.%3"/>
      <w:lvlJc w:val="left"/>
      <w:pPr>
        <w:ind w:left="1380" w:hanging="720"/>
      </w:pPr>
      <w:rPr>
        <w:rFonts w:hint="default"/>
        <w:i w:val="0"/>
        <w:sz w:val="22"/>
      </w:rPr>
    </w:lvl>
    <w:lvl w:ilvl="3">
      <w:start w:val="1"/>
      <w:numFmt w:val="decimal"/>
      <w:lvlText w:val="%1.%2.%3.%4"/>
      <w:lvlJc w:val="left"/>
      <w:pPr>
        <w:ind w:left="1710" w:hanging="720"/>
      </w:pPr>
      <w:rPr>
        <w:rFonts w:hint="default"/>
        <w:i w:val="0"/>
        <w:sz w:val="22"/>
      </w:rPr>
    </w:lvl>
    <w:lvl w:ilvl="4">
      <w:start w:val="1"/>
      <w:numFmt w:val="decimal"/>
      <w:lvlText w:val="%1.%2.%3.%4.%5"/>
      <w:lvlJc w:val="left"/>
      <w:pPr>
        <w:ind w:left="2400" w:hanging="1080"/>
      </w:pPr>
      <w:rPr>
        <w:rFonts w:hint="default"/>
        <w:i w:val="0"/>
        <w:sz w:val="22"/>
      </w:rPr>
    </w:lvl>
    <w:lvl w:ilvl="5">
      <w:start w:val="1"/>
      <w:numFmt w:val="decimal"/>
      <w:lvlText w:val="%1.%2.%3.%4.%5.%6"/>
      <w:lvlJc w:val="left"/>
      <w:pPr>
        <w:ind w:left="2730" w:hanging="1080"/>
      </w:pPr>
      <w:rPr>
        <w:rFonts w:hint="default"/>
        <w:i w:val="0"/>
        <w:sz w:val="22"/>
      </w:rPr>
    </w:lvl>
    <w:lvl w:ilvl="6">
      <w:start w:val="1"/>
      <w:numFmt w:val="decimal"/>
      <w:lvlText w:val="%1.%2.%3.%4.%5.%6.%7"/>
      <w:lvlJc w:val="left"/>
      <w:pPr>
        <w:ind w:left="3420" w:hanging="1440"/>
      </w:pPr>
      <w:rPr>
        <w:rFonts w:hint="default"/>
        <w:i w:val="0"/>
        <w:sz w:val="22"/>
      </w:rPr>
    </w:lvl>
    <w:lvl w:ilvl="7">
      <w:start w:val="1"/>
      <w:numFmt w:val="decimal"/>
      <w:lvlText w:val="%1.%2.%3.%4.%5.%6.%7.%8"/>
      <w:lvlJc w:val="left"/>
      <w:pPr>
        <w:ind w:left="3750" w:hanging="1440"/>
      </w:pPr>
      <w:rPr>
        <w:rFonts w:hint="default"/>
        <w:i w:val="0"/>
        <w:sz w:val="22"/>
      </w:rPr>
    </w:lvl>
    <w:lvl w:ilvl="8">
      <w:start w:val="1"/>
      <w:numFmt w:val="decimal"/>
      <w:lvlText w:val="%1.%2.%3.%4.%5.%6.%7.%8.%9"/>
      <w:lvlJc w:val="left"/>
      <w:pPr>
        <w:ind w:left="4080" w:hanging="1440"/>
      </w:pPr>
      <w:rPr>
        <w:rFonts w:hint="default"/>
        <w:i w:val="0"/>
        <w:sz w:val="22"/>
      </w:rPr>
    </w:lvl>
  </w:abstractNum>
  <w:abstractNum w:abstractNumId="2" w15:restartNumberingAfterBreak="0">
    <w:nsid w:val="061619B0"/>
    <w:multiLevelType w:val="hybridMultilevel"/>
    <w:tmpl w:val="4A52A1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B92454"/>
    <w:multiLevelType w:val="hybridMultilevel"/>
    <w:tmpl w:val="FCBEBE00"/>
    <w:lvl w:ilvl="0" w:tplc="040C0019">
      <w:start w:val="1"/>
      <w:numFmt w:val="lowerLetter"/>
      <w:lvlText w:val="%1."/>
      <w:lvlJc w:val="left"/>
      <w:pPr>
        <w:ind w:left="928" w:hanging="360"/>
      </w:pPr>
    </w:lvl>
    <w:lvl w:ilvl="1" w:tplc="040C0019" w:tentative="1">
      <w:start w:val="1"/>
      <w:numFmt w:val="lowerLetter"/>
      <w:lvlText w:val="%2."/>
      <w:lvlJc w:val="left"/>
      <w:pPr>
        <w:ind w:left="2008" w:hanging="360"/>
      </w:pPr>
    </w:lvl>
    <w:lvl w:ilvl="2" w:tplc="040C001B" w:tentative="1">
      <w:start w:val="1"/>
      <w:numFmt w:val="lowerRoman"/>
      <w:lvlText w:val="%3."/>
      <w:lvlJc w:val="right"/>
      <w:pPr>
        <w:ind w:left="2728" w:hanging="180"/>
      </w:pPr>
    </w:lvl>
    <w:lvl w:ilvl="3" w:tplc="040C000F" w:tentative="1">
      <w:start w:val="1"/>
      <w:numFmt w:val="decimal"/>
      <w:lvlText w:val="%4."/>
      <w:lvlJc w:val="left"/>
      <w:pPr>
        <w:ind w:left="3448" w:hanging="360"/>
      </w:pPr>
    </w:lvl>
    <w:lvl w:ilvl="4" w:tplc="040C0019" w:tentative="1">
      <w:start w:val="1"/>
      <w:numFmt w:val="lowerLetter"/>
      <w:lvlText w:val="%5."/>
      <w:lvlJc w:val="left"/>
      <w:pPr>
        <w:ind w:left="4168" w:hanging="360"/>
      </w:pPr>
    </w:lvl>
    <w:lvl w:ilvl="5" w:tplc="040C001B" w:tentative="1">
      <w:start w:val="1"/>
      <w:numFmt w:val="lowerRoman"/>
      <w:lvlText w:val="%6."/>
      <w:lvlJc w:val="right"/>
      <w:pPr>
        <w:ind w:left="4888" w:hanging="180"/>
      </w:pPr>
    </w:lvl>
    <w:lvl w:ilvl="6" w:tplc="040C000F" w:tentative="1">
      <w:start w:val="1"/>
      <w:numFmt w:val="decimal"/>
      <w:lvlText w:val="%7."/>
      <w:lvlJc w:val="left"/>
      <w:pPr>
        <w:ind w:left="5608" w:hanging="360"/>
      </w:pPr>
    </w:lvl>
    <w:lvl w:ilvl="7" w:tplc="040C0019" w:tentative="1">
      <w:start w:val="1"/>
      <w:numFmt w:val="lowerLetter"/>
      <w:lvlText w:val="%8."/>
      <w:lvlJc w:val="left"/>
      <w:pPr>
        <w:ind w:left="6328" w:hanging="360"/>
      </w:pPr>
    </w:lvl>
    <w:lvl w:ilvl="8" w:tplc="040C001B" w:tentative="1">
      <w:start w:val="1"/>
      <w:numFmt w:val="lowerRoman"/>
      <w:lvlText w:val="%9."/>
      <w:lvlJc w:val="right"/>
      <w:pPr>
        <w:ind w:left="7048" w:hanging="180"/>
      </w:pPr>
    </w:lvl>
  </w:abstractNum>
  <w:abstractNum w:abstractNumId="4" w15:restartNumberingAfterBreak="0">
    <w:nsid w:val="116A3B9B"/>
    <w:multiLevelType w:val="hybridMultilevel"/>
    <w:tmpl w:val="5178F5AA"/>
    <w:lvl w:ilvl="0" w:tplc="E13C5A22">
      <w:start w:val="1"/>
      <w:numFmt w:val="upp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 w15:restartNumberingAfterBreak="0">
    <w:nsid w:val="146B0D30"/>
    <w:multiLevelType w:val="multilevel"/>
    <w:tmpl w:val="4D4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50A27"/>
    <w:multiLevelType w:val="hybridMultilevel"/>
    <w:tmpl w:val="786E83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657142"/>
    <w:multiLevelType w:val="hybridMultilevel"/>
    <w:tmpl w:val="A4560F6A"/>
    <w:lvl w:ilvl="0" w:tplc="D07013D2">
      <w:start w:val="3"/>
      <w:numFmt w:val="upperLetter"/>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8" w15:restartNumberingAfterBreak="0">
    <w:nsid w:val="19FB5682"/>
    <w:multiLevelType w:val="hybridMultilevel"/>
    <w:tmpl w:val="FCBEBE00"/>
    <w:lvl w:ilvl="0" w:tplc="040C0019">
      <w:start w:val="1"/>
      <w:numFmt w:val="lowerLetter"/>
      <w:lvlText w:val="%1."/>
      <w:lvlJc w:val="left"/>
      <w:pPr>
        <w:ind w:left="928" w:hanging="360"/>
      </w:pPr>
    </w:lvl>
    <w:lvl w:ilvl="1" w:tplc="040C0019" w:tentative="1">
      <w:start w:val="1"/>
      <w:numFmt w:val="lowerLetter"/>
      <w:lvlText w:val="%2."/>
      <w:lvlJc w:val="left"/>
      <w:pPr>
        <w:ind w:left="2008" w:hanging="360"/>
      </w:pPr>
    </w:lvl>
    <w:lvl w:ilvl="2" w:tplc="040C001B" w:tentative="1">
      <w:start w:val="1"/>
      <w:numFmt w:val="lowerRoman"/>
      <w:lvlText w:val="%3."/>
      <w:lvlJc w:val="right"/>
      <w:pPr>
        <w:ind w:left="2728" w:hanging="180"/>
      </w:pPr>
    </w:lvl>
    <w:lvl w:ilvl="3" w:tplc="040C000F" w:tentative="1">
      <w:start w:val="1"/>
      <w:numFmt w:val="decimal"/>
      <w:lvlText w:val="%4."/>
      <w:lvlJc w:val="left"/>
      <w:pPr>
        <w:ind w:left="3448" w:hanging="360"/>
      </w:pPr>
    </w:lvl>
    <w:lvl w:ilvl="4" w:tplc="040C0019" w:tentative="1">
      <w:start w:val="1"/>
      <w:numFmt w:val="lowerLetter"/>
      <w:lvlText w:val="%5."/>
      <w:lvlJc w:val="left"/>
      <w:pPr>
        <w:ind w:left="4168" w:hanging="360"/>
      </w:pPr>
    </w:lvl>
    <w:lvl w:ilvl="5" w:tplc="040C001B" w:tentative="1">
      <w:start w:val="1"/>
      <w:numFmt w:val="lowerRoman"/>
      <w:lvlText w:val="%6."/>
      <w:lvlJc w:val="right"/>
      <w:pPr>
        <w:ind w:left="4888" w:hanging="180"/>
      </w:pPr>
    </w:lvl>
    <w:lvl w:ilvl="6" w:tplc="040C000F" w:tentative="1">
      <w:start w:val="1"/>
      <w:numFmt w:val="decimal"/>
      <w:lvlText w:val="%7."/>
      <w:lvlJc w:val="left"/>
      <w:pPr>
        <w:ind w:left="5608" w:hanging="360"/>
      </w:pPr>
    </w:lvl>
    <w:lvl w:ilvl="7" w:tplc="040C0019" w:tentative="1">
      <w:start w:val="1"/>
      <w:numFmt w:val="lowerLetter"/>
      <w:lvlText w:val="%8."/>
      <w:lvlJc w:val="left"/>
      <w:pPr>
        <w:ind w:left="6328" w:hanging="360"/>
      </w:pPr>
    </w:lvl>
    <w:lvl w:ilvl="8" w:tplc="040C001B" w:tentative="1">
      <w:start w:val="1"/>
      <w:numFmt w:val="lowerRoman"/>
      <w:lvlText w:val="%9."/>
      <w:lvlJc w:val="right"/>
      <w:pPr>
        <w:ind w:left="7048" w:hanging="180"/>
      </w:pPr>
    </w:lvl>
  </w:abstractNum>
  <w:abstractNum w:abstractNumId="9" w15:restartNumberingAfterBreak="0">
    <w:nsid w:val="1A346269"/>
    <w:multiLevelType w:val="multilevel"/>
    <w:tmpl w:val="2E6C2D5E"/>
    <w:lvl w:ilvl="0">
      <w:start w:val="1"/>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10" w15:restartNumberingAfterBreak="0">
    <w:nsid w:val="1A474F31"/>
    <w:multiLevelType w:val="hybridMultilevel"/>
    <w:tmpl w:val="4948E284"/>
    <w:lvl w:ilvl="0" w:tplc="5500548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C26681"/>
    <w:multiLevelType w:val="hybridMultilevel"/>
    <w:tmpl w:val="6EF297A8"/>
    <w:lvl w:ilvl="0" w:tplc="040C0001">
      <w:start w:val="1"/>
      <w:numFmt w:val="bullet"/>
      <w:lvlText w:val=""/>
      <w:lvlJc w:val="left"/>
      <w:pPr>
        <w:ind w:left="1212"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416012"/>
    <w:multiLevelType w:val="multilevel"/>
    <w:tmpl w:val="313E8B22"/>
    <w:lvl w:ilvl="0">
      <w:start w:val="1"/>
      <w:numFmt w:val="decimal"/>
      <w:lvlText w:val="%1."/>
      <w:lvlJc w:val="left"/>
      <w:pPr>
        <w:ind w:left="36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3" w15:restartNumberingAfterBreak="0">
    <w:nsid w:val="1F5D7266"/>
    <w:multiLevelType w:val="hybridMultilevel"/>
    <w:tmpl w:val="F27E5400"/>
    <w:lvl w:ilvl="0" w:tplc="040C0001">
      <w:start w:val="1"/>
      <w:numFmt w:val="bullet"/>
      <w:lvlText w:val=""/>
      <w:lvlJc w:val="left"/>
      <w:pPr>
        <w:ind w:left="1353" w:hanging="360"/>
      </w:pPr>
      <w:rPr>
        <w:rFonts w:ascii="Symbol" w:hAnsi="Symbo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4" w15:restartNumberingAfterBreak="0">
    <w:nsid w:val="20DE2E16"/>
    <w:multiLevelType w:val="hybridMultilevel"/>
    <w:tmpl w:val="76226C9C"/>
    <w:lvl w:ilvl="0" w:tplc="8FBCA480">
      <w:start w:val="1"/>
      <w:numFmt w:val="lowerLetter"/>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15" w15:restartNumberingAfterBreak="0">
    <w:nsid w:val="23471260"/>
    <w:multiLevelType w:val="multilevel"/>
    <w:tmpl w:val="EBC43B30"/>
    <w:lvl w:ilvl="0">
      <w:start w:val="1"/>
      <w:numFmt w:val="decimal"/>
      <w:lvlText w:val="%1."/>
      <w:lvlJc w:val="left"/>
      <w:pPr>
        <w:ind w:left="36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27232E30"/>
    <w:multiLevelType w:val="multilevel"/>
    <w:tmpl w:val="4BF20A7C"/>
    <w:lvl w:ilvl="0">
      <w:start w:val="8"/>
      <w:numFmt w:val="decimal"/>
      <w:lvlText w:val="%1"/>
      <w:lvlJc w:val="left"/>
      <w:pPr>
        <w:ind w:left="480" w:hanging="480"/>
      </w:pPr>
      <w:rPr>
        <w:rFonts w:hint="default"/>
      </w:rPr>
    </w:lvl>
    <w:lvl w:ilvl="1">
      <w:start w:val="4"/>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292D5705"/>
    <w:multiLevelType w:val="multilevel"/>
    <w:tmpl w:val="29F89C9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608" w:hanging="1440"/>
      </w:pPr>
      <w:rPr>
        <w:rFonts w:hint="default"/>
      </w:rPr>
    </w:lvl>
  </w:abstractNum>
  <w:abstractNum w:abstractNumId="18" w15:restartNumberingAfterBreak="0">
    <w:nsid w:val="2AD86033"/>
    <w:multiLevelType w:val="hybridMultilevel"/>
    <w:tmpl w:val="B20CFD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E5E7B58"/>
    <w:multiLevelType w:val="multilevel"/>
    <w:tmpl w:val="86A0166A"/>
    <w:lvl w:ilvl="0">
      <w:start w:val="8"/>
      <w:numFmt w:val="decimal"/>
      <w:lvlText w:val="%1"/>
      <w:lvlJc w:val="left"/>
      <w:pPr>
        <w:ind w:left="360" w:hanging="360"/>
      </w:pPr>
      <w:rPr>
        <w:rFonts w:hint="default"/>
      </w:rPr>
    </w:lvl>
    <w:lvl w:ilvl="1">
      <w:start w:val="2"/>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0" w15:restartNumberingAfterBreak="0">
    <w:nsid w:val="31B65F6B"/>
    <w:multiLevelType w:val="hybridMultilevel"/>
    <w:tmpl w:val="D290933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20B0DA2"/>
    <w:multiLevelType w:val="multilevel"/>
    <w:tmpl w:val="50425E42"/>
    <w:lvl w:ilvl="0">
      <w:start w:val="8"/>
      <w:numFmt w:val="decimal"/>
      <w:lvlText w:val="%1"/>
      <w:lvlJc w:val="left"/>
      <w:pPr>
        <w:ind w:left="480" w:hanging="480"/>
      </w:pPr>
      <w:rPr>
        <w:rFonts w:hint="default"/>
        <w:i w:val="0"/>
      </w:rPr>
    </w:lvl>
    <w:lvl w:ilvl="1">
      <w:start w:val="2"/>
      <w:numFmt w:val="decimal"/>
      <w:lvlText w:val="%1.%2"/>
      <w:lvlJc w:val="left"/>
      <w:pPr>
        <w:ind w:left="764" w:hanging="480"/>
      </w:pPr>
      <w:rPr>
        <w:rFonts w:hint="default"/>
        <w:i w:val="0"/>
      </w:rPr>
    </w:lvl>
    <w:lvl w:ilvl="2">
      <w:start w:val="2"/>
      <w:numFmt w:val="decimal"/>
      <w:lvlText w:val="%1.%2.%3"/>
      <w:lvlJc w:val="left"/>
      <w:pPr>
        <w:ind w:left="1288" w:hanging="720"/>
      </w:pPr>
      <w:rPr>
        <w:rFonts w:hint="default"/>
        <w:i w:val="0"/>
      </w:rPr>
    </w:lvl>
    <w:lvl w:ilvl="3">
      <w:start w:val="1"/>
      <w:numFmt w:val="decimal"/>
      <w:lvlText w:val="%1.%2.%3.%4"/>
      <w:lvlJc w:val="left"/>
      <w:pPr>
        <w:ind w:left="1572" w:hanging="720"/>
      </w:pPr>
      <w:rPr>
        <w:rFonts w:hint="default"/>
        <w:i w:val="0"/>
      </w:rPr>
    </w:lvl>
    <w:lvl w:ilvl="4">
      <w:start w:val="1"/>
      <w:numFmt w:val="decimal"/>
      <w:lvlText w:val="%1.%2.%3.%4.%5"/>
      <w:lvlJc w:val="left"/>
      <w:pPr>
        <w:ind w:left="2216" w:hanging="1080"/>
      </w:pPr>
      <w:rPr>
        <w:rFonts w:hint="default"/>
        <w:i w:val="0"/>
      </w:rPr>
    </w:lvl>
    <w:lvl w:ilvl="5">
      <w:start w:val="1"/>
      <w:numFmt w:val="decimal"/>
      <w:lvlText w:val="%1.%2.%3.%4.%5.%6"/>
      <w:lvlJc w:val="left"/>
      <w:pPr>
        <w:ind w:left="2500" w:hanging="1080"/>
      </w:pPr>
      <w:rPr>
        <w:rFonts w:hint="default"/>
        <w:i w:val="0"/>
      </w:rPr>
    </w:lvl>
    <w:lvl w:ilvl="6">
      <w:start w:val="1"/>
      <w:numFmt w:val="decimal"/>
      <w:lvlText w:val="%1.%2.%3.%4.%5.%6.%7"/>
      <w:lvlJc w:val="left"/>
      <w:pPr>
        <w:ind w:left="3144" w:hanging="1440"/>
      </w:pPr>
      <w:rPr>
        <w:rFonts w:hint="default"/>
        <w:i w:val="0"/>
      </w:rPr>
    </w:lvl>
    <w:lvl w:ilvl="7">
      <w:start w:val="1"/>
      <w:numFmt w:val="decimal"/>
      <w:lvlText w:val="%1.%2.%3.%4.%5.%6.%7.%8"/>
      <w:lvlJc w:val="left"/>
      <w:pPr>
        <w:ind w:left="3428" w:hanging="1440"/>
      </w:pPr>
      <w:rPr>
        <w:rFonts w:hint="default"/>
        <w:i w:val="0"/>
      </w:rPr>
    </w:lvl>
    <w:lvl w:ilvl="8">
      <w:start w:val="1"/>
      <w:numFmt w:val="decimal"/>
      <w:lvlText w:val="%1.%2.%3.%4.%5.%6.%7.%8.%9"/>
      <w:lvlJc w:val="left"/>
      <w:pPr>
        <w:ind w:left="4072" w:hanging="1800"/>
      </w:pPr>
      <w:rPr>
        <w:rFonts w:hint="default"/>
        <w:i w:val="0"/>
      </w:rPr>
    </w:lvl>
  </w:abstractNum>
  <w:abstractNum w:abstractNumId="22" w15:restartNumberingAfterBreak="0">
    <w:nsid w:val="3363093E"/>
    <w:multiLevelType w:val="multilevel"/>
    <w:tmpl w:val="77A4309A"/>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b/>
      </w:rPr>
    </w:lvl>
    <w:lvl w:ilvl="3">
      <w:start w:val="1"/>
      <w:numFmt w:val="lowerLetter"/>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3" w15:restartNumberingAfterBreak="0">
    <w:nsid w:val="35FC4EA7"/>
    <w:multiLevelType w:val="multilevel"/>
    <w:tmpl w:val="26D03B5E"/>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lowerLetter"/>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BF5561E"/>
    <w:multiLevelType w:val="hybridMultilevel"/>
    <w:tmpl w:val="EFBE10CE"/>
    <w:lvl w:ilvl="0" w:tplc="040C0001">
      <w:start w:val="1"/>
      <w:numFmt w:val="bullet"/>
      <w:lvlText w:val=""/>
      <w:lvlJc w:val="left"/>
      <w:pPr>
        <w:ind w:left="107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DC03248"/>
    <w:multiLevelType w:val="multilevel"/>
    <w:tmpl w:val="3E9EA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BC698C"/>
    <w:multiLevelType w:val="multilevel"/>
    <w:tmpl w:val="D66EE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196968"/>
    <w:multiLevelType w:val="multilevel"/>
    <w:tmpl w:val="142664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0E6B0A"/>
    <w:multiLevelType w:val="hybridMultilevel"/>
    <w:tmpl w:val="5448BD6E"/>
    <w:lvl w:ilvl="0" w:tplc="040C0001">
      <w:start w:val="1"/>
      <w:numFmt w:val="bullet"/>
      <w:lvlText w:val=""/>
      <w:lvlJc w:val="left"/>
      <w:pPr>
        <w:ind w:left="1353" w:hanging="360"/>
      </w:pPr>
      <w:rPr>
        <w:rFonts w:ascii="Symbol" w:hAnsi="Symbo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9" w15:restartNumberingAfterBreak="0">
    <w:nsid w:val="542B334B"/>
    <w:multiLevelType w:val="multilevel"/>
    <w:tmpl w:val="28CED4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lowerLetter"/>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58755679"/>
    <w:multiLevelType w:val="hybridMultilevel"/>
    <w:tmpl w:val="50482E8E"/>
    <w:lvl w:ilvl="0" w:tplc="040C0001">
      <w:start w:val="1"/>
      <w:numFmt w:val="bullet"/>
      <w:lvlText w:val=""/>
      <w:lvlJc w:val="left"/>
      <w:pPr>
        <w:ind w:left="1353" w:hanging="360"/>
      </w:pPr>
      <w:rPr>
        <w:rFonts w:ascii="Symbol" w:hAnsi="Symbo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31" w15:restartNumberingAfterBreak="0">
    <w:nsid w:val="589D4F81"/>
    <w:multiLevelType w:val="multilevel"/>
    <w:tmpl w:val="B442F280"/>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lowerLetter"/>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5C851E4D"/>
    <w:multiLevelType w:val="hybridMultilevel"/>
    <w:tmpl w:val="C1068C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DE56889"/>
    <w:multiLevelType w:val="hybridMultilevel"/>
    <w:tmpl w:val="771A8E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F6A2978"/>
    <w:multiLevelType w:val="multilevel"/>
    <w:tmpl w:val="38E8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F612E7"/>
    <w:multiLevelType w:val="hybridMultilevel"/>
    <w:tmpl w:val="6DCC8A94"/>
    <w:lvl w:ilvl="0" w:tplc="7402F9E6">
      <w:start w:val="1"/>
      <w:numFmt w:val="upperLetter"/>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36" w15:restartNumberingAfterBreak="0">
    <w:nsid w:val="616E744A"/>
    <w:multiLevelType w:val="hybridMultilevel"/>
    <w:tmpl w:val="6DCC8A94"/>
    <w:lvl w:ilvl="0" w:tplc="7402F9E6">
      <w:start w:val="1"/>
      <w:numFmt w:val="upperLetter"/>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37" w15:restartNumberingAfterBreak="0">
    <w:nsid w:val="68D7540E"/>
    <w:multiLevelType w:val="multilevel"/>
    <w:tmpl w:val="C3B0F45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38" w15:restartNumberingAfterBreak="0">
    <w:nsid w:val="693677B1"/>
    <w:multiLevelType w:val="hybridMultilevel"/>
    <w:tmpl w:val="0EAAF37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3195017"/>
    <w:multiLevelType w:val="hybridMultilevel"/>
    <w:tmpl w:val="CA9678C8"/>
    <w:lvl w:ilvl="0" w:tplc="040C0019">
      <w:start w:val="1"/>
      <w:numFmt w:val="lowerLetter"/>
      <w:lvlText w:val="%1."/>
      <w:lvlJc w:val="left"/>
      <w:pPr>
        <w:ind w:left="928" w:hanging="360"/>
      </w:pPr>
    </w:lvl>
    <w:lvl w:ilvl="1" w:tplc="040C0019" w:tentative="1">
      <w:start w:val="1"/>
      <w:numFmt w:val="lowerLetter"/>
      <w:lvlText w:val="%2."/>
      <w:lvlJc w:val="left"/>
      <w:pPr>
        <w:ind w:left="2008" w:hanging="360"/>
      </w:pPr>
    </w:lvl>
    <w:lvl w:ilvl="2" w:tplc="040C001B" w:tentative="1">
      <w:start w:val="1"/>
      <w:numFmt w:val="lowerRoman"/>
      <w:lvlText w:val="%3."/>
      <w:lvlJc w:val="right"/>
      <w:pPr>
        <w:ind w:left="2728" w:hanging="180"/>
      </w:pPr>
    </w:lvl>
    <w:lvl w:ilvl="3" w:tplc="040C000F" w:tentative="1">
      <w:start w:val="1"/>
      <w:numFmt w:val="decimal"/>
      <w:lvlText w:val="%4."/>
      <w:lvlJc w:val="left"/>
      <w:pPr>
        <w:ind w:left="3448" w:hanging="360"/>
      </w:pPr>
    </w:lvl>
    <w:lvl w:ilvl="4" w:tplc="040C0019" w:tentative="1">
      <w:start w:val="1"/>
      <w:numFmt w:val="lowerLetter"/>
      <w:lvlText w:val="%5."/>
      <w:lvlJc w:val="left"/>
      <w:pPr>
        <w:ind w:left="4168" w:hanging="360"/>
      </w:pPr>
    </w:lvl>
    <w:lvl w:ilvl="5" w:tplc="040C001B" w:tentative="1">
      <w:start w:val="1"/>
      <w:numFmt w:val="lowerRoman"/>
      <w:lvlText w:val="%6."/>
      <w:lvlJc w:val="right"/>
      <w:pPr>
        <w:ind w:left="4888" w:hanging="180"/>
      </w:pPr>
    </w:lvl>
    <w:lvl w:ilvl="6" w:tplc="040C000F" w:tentative="1">
      <w:start w:val="1"/>
      <w:numFmt w:val="decimal"/>
      <w:lvlText w:val="%7."/>
      <w:lvlJc w:val="left"/>
      <w:pPr>
        <w:ind w:left="5608" w:hanging="360"/>
      </w:pPr>
    </w:lvl>
    <w:lvl w:ilvl="7" w:tplc="040C0019" w:tentative="1">
      <w:start w:val="1"/>
      <w:numFmt w:val="lowerLetter"/>
      <w:lvlText w:val="%8."/>
      <w:lvlJc w:val="left"/>
      <w:pPr>
        <w:ind w:left="6328" w:hanging="360"/>
      </w:pPr>
    </w:lvl>
    <w:lvl w:ilvl="8" w:tplc="040C001B" w:tentative="1">
      <w:start w:val="1"/>
      <w:numFmt w:val="lowerRoman"/>
      <w:lvlText w:val="%9."/>
      <w:lvlJc w:val="right"/>
      <w:pPr>
        <w:ind w:left="7048" w:hanging="180"/>
      </w:pPr>
    </w:lvl>
  </w:abstractNum>
  <w:abstractNum w:abstractNumId="40" w15:restartNumberingAfterBreak="0">
    <w:nsid w:val="7ACB0638"/>
    <w:multiLevelType w:val="multilevel"/>
    <w:tmpl w:val="E58600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F965A9"/>
    <w:multiLevelType w:val="multilevel"/>
    <w:tmpl w:val="A5866EE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41305239">
    <w:abstractNumId w:val="10"/>
  </w:num>
  <w:num w:numId="2" w16cid:durableId="1980768648">
    <w:abstractNumId w:val="8"/>
  </w:num>
  <w:num w:numId="3" w16cid:durableId="1209341085">
    <w:abstractNumId w:val="15"/>
  </w:num>
  <w:num w:numId="4" w16cid:durableId="1477454675">
    <w:abstractNumId w:val="12"/>
  </w:num>
  <w:num w:numId="5" w16cid:durableId="1183276386">
    <w:abstractNumId w:val="7"/>
  </w:num>
  <w:num w:numId="6" w16cid:durableId="77558245">
    <w:abstractNumId w:val="5"/>
  </w:num>
  <w:num w:numId="7" w16cid:durableId="780808577">
    <w:abstractNumId w:val="40"/>
  </w:num>
  <w:num w:numId="8" w16cid:durableId="2060670531">
    <w:abstractNumId w:val="26"/>
  </w:num>
  <w:num w:numId="9" w16cid:durableId="1992367496">
    <w:abstractNumId w:val="34"/>
  </w:num>
  <w:num w:numId="10" w16cid:durableId="1500652102">
    <w:abstractNumId w:val="9"/>
  </w:num>
  <w:num w:numId="11" w16cid:durableId="1791825200">
    <w:abstractNumId w:val="39"/>
  </w:num>
  <w:num w:numId="12" w16cid:durableId="575164102">
    <w:abstractNumId w:val="17"/>
  </w:num>
  <w:num w:numId="13" w16cid:durableId="1104810375">
    <w:abstractNumId w:val="20"/>
  </w:num>
  <w:num w:numId="14" w16cid:durableId="181675827">
    <w:abstractNumId w:val="25"/>
  </w:num>
  <w:num w:numId="15" w16cid:durableId="1448427235">
    <w:abstractNumId w:val="27"/>
  </w:num>
  <w:num w:numId="16" w16cid:durableId="1796485997">
    <w:abstractNumId w:val="23"/>
  </w:num>
  <w:num w:numId="17" w16cid:durableId="500052264">
    <w:abstractNumId w:val="31"/>
  </w:num>
  <w:num w:numId="18" w16cid:durableId="145973205">
    <w:abstractNumId w:val="22"/>
  </w:num>
  <w:num w:numId="19" w16cid:durableId="1269581308">
    <w:abstractNumId w:val="24"/>
  </w:num>
  <w:num w:numId="20" w16cid:durableId="579995323">
    <w:abstractNumId w:val="11"/>
  </w:num>
  <w:num w:numId="21" w16cid:durableId="643700124">
    <w:abstractNumId w:val="30"/>
  </w:num>
  <w:num w:numId="22" w16cid:durableId="1828858651">
    <w:abstractNumId w:val="28"/>
  </w:num>
  <w:num w:numId="23" w16cid:durableId="292684910">
    <w:abstractNumId w:val="13"/>
  </w:num>
  <w:num w:numId="24" w16cid:durableId="1765951488">
    <w:abstractNumId w:val="33"/>
  </w:num>
  <w:num w:numId="25" w16cid:durableId="915044487">
    <w:abstractNumId w:val="41"/>
  </w:num>
  <w:num w:numId="26" w16cid:durableId="83841580">
    <w:abstractNumId w:val="29"/>
  </w:num>
  <w:num w:numId="27" w16cid:durableId="761605322">
    <w:abstractNumId w:val="32"/>
  </w:num>
  <w:num w:numId="28" w16cid:durableId="1342704210">
    <w:abstractNumId w:val="18"/>
  </w:num>
  <w:num w:numId="29" w16cid:durableId="756563172">
    <w:abstractNumId w:val="38"/>
  </w:num>
  <w:num w:numId="30" w16cid:durableId="909385645">
    <w:abstractNumId w:val="35"/>
  </w:num>
  <w:num w:numId="31" w16cid:durableId="1161585241">
    <w:abstractNumId w:val="36"/>
  </w:num>
  <w:num w:numId="32" w16cid:durableId="724647675">
    <w:abstractNumId w:val="4"/>
  </w:num>
  <w:num w:numId="33" w16cid:durableId="890964715">
    <w:abstractNumId w:val="0"/>
  </w:num>
  <w:num w:numId="34" w16cid:durableId="172233881">
    <w:abstractNumId w:val="21"/>
  </w:num>
  <w:num w:numId="35" w16cid:durableId="781387805">
    <w:abstractNumId w:val="3"/>
  </w:num>
  <w:num w:numId="36" w16cid:durableId="1009022270">
    <w:abstractNumId w:val="19"/>
  </w:num>
  <w:num w:numId="37" w16cid:durableId="483279247">
    <w:abstractNumId w:val="1"/>
  </w:num>
  <w:num w:numId="38" w16cid:durableId="1776174006">
    <w:abstractNumId w:val="14"/>
  </w:num>
  <w:num w:numId="39" w16cid:durableId="78717108">
    <w:abstractNumId w:val="16"/>
  </w:num>
  <w:num w:numId="40" w16cid:durableId="1537934214">
    <w:abstractNumId w:val="37"/>
  </w:num>
  <w:num w:numId="41" w16cid:durableId="1168398433">
    <w:abstractNumId w:val="2"/>
  </w:num>
  <w:num w:numId="42" w16cid:durableId="1165708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587"/>
    <w:rsid w:val="00017179"/>
    <w:rsid w:val="00037344"/>
    <w:rsid w:val="00055490"/>
    <w:rsid w:val="00057439"/>
    <w:rsid w:val="00071631"/>
    <w:rsid w:val="00071D3F"/>
    <w:rsid w:val="00075DC3"/>
    <w:rsid w:val="00075F68"/>
    <w:rsid w:val="000821B7"/>
    <w:rsid w:val="0009027A"/>
    <w:rsid w:val="000A2704"/>
    <w:rsid w:val="000B567E"/>
    <w:rsid w:val="000C16CC"/>
    <w:rsid w:val="000E186C"/>
    <w:rsid w:val="001306C2"/>
    <w:rsid w:val="0014003E"/>
    <w:rsid w:val="00146206"/>
    <w:rsid w:val="001471E2"/>
    <w:rsid w:val="00147EFB"/>
    <w:rsid w:val="001640D8"/>
    <w:rsid w:val="00167643"/>
    <w:rsid w:val="00174460"/>
    <w:rsid w:val="00175BE9"/>
    <w:rsid w:val="00181709"/>
    <w:rsid w:val="00185170"/>
    <w:rsid w:val="00185EC8"/>
    <w:rsid w:val="001C46F5"/>
    <w:rsid w:val="001E1BE4"/>
    <w:rsid w:val="001E4459"/>
    <w:rsid w:val="001F2B86"/>
    <w:rsid w:val="0020365A"/>
    <w:rsid w:val="0020503E"/>
    <w:rsid w:val="002167A2"/>
    <w:rsid w:val="002266C4"/>
    <w:rsid w:val="002333DC"/>
    <w:rsid w:val="002448DF"/>
    <w:rsid w:val="0026379C"/>
    <w:rsid w:val="00273E67"/>
    <w:rsid w:val="00273FB6"/>
    <w:rsid w:val="002948EC"/>
    <w:rsid w:val="002957C4"/>
    <w:rsid w:val="002C676A"/>
    <w:rsid w:val="002D531A"/>
    <w:rsid w:val="002D6197"/>
    <w:rsid w:val="002F2E4C"/>
    <w:rsid w:val="00314145"/>
    <w:rsid w:val="00316E64"/>
    <w:rsid w:val="00327AC7"/>
    <w:rsid w:val="0033064B"/>
    <w:rsid w:val="003504AF"/>
    <w:rsid w:val="00356908"/>
    <w:rsid w:val="00361ECE"/>
    <w:rsid w:val="003662BA"/>
    <w:rsid w:val="00382B04"/>
    <w:rsid w:val="003835BA"/>
    <w:rsid w:val="00383C24"/>
    <w:rsid w:val="003D2C76"/>
    <w:rsid w:val="00407919"/>
    <w:rsid w:val="00411D4C"/>
    <w:rsid w:val="00414ABF"/>
    <w:rsid w:val="00415F75"/>
    <w:rsid w:val="00434A9D"/>
    <w:rsid w:val="00441E72"/>
    <w:rsid w:val="00445C3B"/>
    <w:rsid w:val="00447391"/>
    <w:rsid w:val="00451571"/>
    <w:rsid w:val="00463527"/>
    <w:rsid w:val="00475BF1"/>
    <w:rsid w:val="0049386D"/>
    <w:rsid w:val="004B5F3E"/>
    <w:rsid w:val="004D4D83"/>
    <w:rsid w:val="00511184"/>
    <w:rsid w:val="0051161F"/>
    <w:rsid w:val="005118FB"/>
    <w:rsid w:val="00512A52"/>
    <w:rsid w:val="005165BA"/>
    <w:rsid w:val="00525BDD"/>
    <w:rsid w:val="00551850"/>
    <w:rsid w:val="00592E16"/>
    <w:rsid w:val="00597060"/>
    <w:rsid w:val="005A43F8"/>
    <w:rsid w:val="005B0AA3"/>
    <w:rsid w:val="005B5C38"/>
    <w:rsid w:val="005C384A"/>
    <w:rsid w:val="005C5C9A"/>
    <w:rsid w:val="005E2E54"/>
    <w:rsid w:val="00613A7F"/>
    <w:rsid w:val="0064433C"/>
    <w:rsid w:val="00651E2D"/>
    <w:rsid w:val="00653E6D"/>
    <w:rsid w:val="0068436B"/>
    <w:rsid w:val="00687047"/>
    <w:rsid w:val="00695B0F"/>
    <w:rsid w:val="006A669E"/>
    <w:rsid w:val="006C384B"/>
    <w:rsid w:val="006D6E28"/>
    <w:rsid w:val="007112C2"/>
    <w:rsid w:val="0072484D"/>
    <w:rsid w:val="007316A3"/>
    <w:rsid w:val="0075359F"/>
    <w:rsid w:val="007610A5"/>
    <w:rsid w:val="00765141"/>
    <w:rsid w:val="00773BB8"/>
    <w:rsid w:val="007978E0"/>
    <w:rsid w:val="007B6E26"/>
    <w:rsid w:val="007C0882"/>
    <w:rsid w:val="0080532F"/>
    <w:rsid w:val="00813406"/>
    <w:rsid w:val="00813798"/>
    <w:rsid w:val="00814462"/>
    <w:rsid w:val="00822587"/>
    <w:rsid w:val="008318FA"/>
    <w:rsid w:val="00851E63"/>
    <w:rsid w:val="00864A14"/>
    <w:rsid w:val="0088113C"/>
    <w:rsid w:val="008872E3"/>
    <w:rsid w:val="008C2D79"/>
    <w:rsid w:val="008D707A"/>
    <w:rsid w:val="008E4C7B"/>
    <w:rsid w:val="00900C5C"/>
    <w:rsid w:val="009023C7"/>
    <w:rsid w:val="00916D6A"/>
    <w:rsid w:val="0092634A"/>
    <w:rsid w:val="0093023A"/>
    <w:rsid w:val="009318AA"/>
    <w:rsid w:val="00944760"/>
    <w:rsid w:val="00967A0F"/>
    <w:rsid w:val="00974533"/>
    <w:rsid w:val="00982156"/>
    <w:rsid w:val="009839D9"/>
    <w:rsid w:val="00986E0C"/>
    <w:rsid w:val="009947CF"/>
    <w:rsid w:val="00997062"/>
    <w:rsid w:val="009A2215"/>
    <w:rsid w:val="009A6522"/>
    <w:rsid w:val="009D0A89"/>
    <w:rsid w:val="009E0E49"/>
    <w:rsid w:val="009F3366"/>
    <w:rsid w:val="009F7360"/>
    <w:rsid w:val="00A159ED"/>
    <w:rsid w:val="00A462EF"/>
    <w:rsid w:val="00A657DF"/>
    <w:rsid w:val="00A66170"/>
    <w:rsid w:val="00A70950"/>
    <w:rsid w:val="00A72C4D"/>
    <w:rsid w:val="00A90226"/>
    <w:rsid w:val="00AA716C"/>
    <w:rsid w:val="00AD02DB"/>
    <w:rsid w:val="00AF29D8"/>
    <w:rsid w:val="00AF458D"/>
    <w:rsid w:val="00B17C86"/>
    <w:rsid w:val="00B55EC9"/>
    <w:rsid w:val="00B635AE"/>
    <w:rsid w:val="00B64324"/>
    <w:rsid w:val="00B66B1D"/>
    <w:rsid w:val="00B673DC"/>
    <w:rsid w:val="00B714BA"/>
    <w:rsid w:val="00B7154D"/>
    <w:rsid w:val="00B742BE"/>
    <w:rsid w:val="00B84948"/>
    <w:rsid w:val="00B93BF5"/>
    <w:rsid w:val="00B95B9E"/>
    <w:rsid w:val="00BB038F"/>
    <w:rsid w:val="00BB4387"/>
    <w:rsid w:val="00BB5362"/>
    <w:rsid w:val="00BC1CA8"/>
    <w:rsid w:val="00BE05D3"/>
    <w:rsid w:val="00BE1D10"/>
    <w:rsid w:val="00C1157F"/>
    <w:rsid w:val="00C34AEC"/>
    <w:rsid w:val="00C34F59"/>
    <w:rsid w:val="00C35012"/>
    <w:rsid w:val="00C43452"/>
    <w:rsid w:val="00C44021"/>
    <w:rsid w:val="00C45218"/>
    <w:rsid w:val="00C7582F"/>
    <w:rsid w:val="00C81E38"/>
    <w:rsid w:val="00C81EC2"/>
    <w:rsid w:val="00C83D7C"/>
    <w:rsid w:val="00C858B5"/>
    <w:rsid w:val="00C92B45"/>
    <w:rsid w:val="00C97FE3"/>
    <w:rsid w:val="00CA5E31"/>
    <w:rsid w:val="00CB59F7"/>
    <w:rsid w:val="00CE19F1"/>
    <w:rsid w:val="00D32A94"/>
    <w:rsid w:val="00D43EAC"/>
    <w:rsid w:val="00D4628D"/>
    <w:rsid w:val="00D7573B"/>
    <w:rsid w:val="00D75D2B"/>
    <w:rsid w:val="00D82C44"/>
    <w:rsid w:val="00D902D4"/>
    <w:rsid w:val="00DB4E4D"/>
    <w:rsid w:val="00DC00CB"/>
    <w:rsid w:val="00DC1D88"/>
    <w:rsid w:val="00E12321"/>
    <w:rsid w:val="00E51CFC"/>
    <w:rsid w:val="00E60C28"/>
    <w:rsid w:val="00E6607F"/>
    <w:rsid w:val="00E67409"/>
    <w:rsid w:val="00E6764B"/>
    <w:rsid w:val="00E80DF3"/>
    <w:rsid w:val="00E96C87"/>
    <w:rsid w:val="00EA34D9"/>
    <w:rsid w:val="00EC2E14"/>
    <w:rsid w:val="00ED712D"/>
    <w:rsid w:val="00EF6891"/>
    <w:rsid w:val="00F0003B"/>
    <w:rsid w:val="00F04855"/>
    <w:rsid w:val="00F06526"/>
    <w:rsid w:val="00F35788"/>
    <w:rsid w:val="00F43B86"/>
    <w:rsid w:val="00F803C1"/>
    <w:rsid w:val="00F977AB"/>
    <w:rsid w:val="00F97DF4"/>
    <w:rsid w:val="00FB22FB"/>
    <w:rsid w:val="00FB55F3"/>
    <w:rsid w:val="00FB64CB"/>
    <w:rsid w:val="00FC0574"/>
    <w:rsid w:val="00FC123A"/>
    <w:rsid w:val="00FC2165"/>
    <w:rsid w:val="00FC342C"/>
    <w:rsid w:val="00FD5A2F"/>
    <w:rsid w:val="00FD79BF"/>
    <w:rsid w:val="00FE6F63"/>
    <w:rsid w:val="00FF5C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A5D0D"/>
  <w15:chartTrackingRefBased/>
  <w15:docId w15:val="{F2CFDF8C-FBBC-49CC-B8F9-87AD12EE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28"/>
  </w:style>
  <w:style w:type="paragraph" w:styleId="Heading1">
    <w:name w:val="heading 1"/>
    <w:basedOn w:val="Normal"/>
    <w:next w:val="Normal"/>
    <w:link w:val="Heading1Char"/>
    <w:autoRedefine/>
    <w:uiPriority w:val="9"/>
    <w:qFormat/>
    <w:rsid w:val="000E186C"/>
    <w:pPr>
      <w:keepNext/>
      <w:keepLines/>
      <w:spacing w:before="240" w:after="0" w:line="480" w:lineRule="auto"/>
      <w:outlineLvl w:val="0"/>
    </w:pPr>
    <w:rPr>
      <w:rFonts w:asciiTheme="majorBidi" w:eastAsiaTheme="majorEastAsia" w:hAnsiTheme="majorBidi" w:cstheme="majorBidi"/>
      <w:b/>
      <w:bCs/>
      <w:sz w:val="28"/>
      <w:szCs w:val="32"/>
      <w:lang w:val="en-US"/>
    </w:rPr>
  </w:style>
  <w:style w:type="paragraph" w:styleId="Heading2">
    <w:name w:val="heading 2"/>
    <w:basedOn w:val="Normal"/>
    <w:next w:val="Normal"/>
    <w:link w:val="Heading2Char"/>
    <w:autoRedefine/>
    <w:uiPriority w:val="9"/>
    <w:unhideWhenUsed/>
    <w:qFormat/>
    <w:rsid w:val="000E186C"/>
    <w:pPr>
      <w:keepNext/>
      <w:keepLines/>
      <w:spacing w:before="40" w:after="0" w:line="480" w:lineRule="auto"/>
      <w:outlineLvl w:val="1"/>
    </w:pPr>
    <w:rPr>
      <w:rFonts w:asciiTheme="majorBidi" w:eastAsiaTheme="majorEastAsia" w:hAnsiTheme="majorBidi" w:cstheme="majorBidi"/>
      <w:b/>
      <w:bCs/>
      <w:sz w:val="24"/>
      <w:szCs w:val="26"/>
      <w:lang w:val="en-US"/>
    </w:rPr>
  </w:style>
  <w:style w:type="paragraph" w:styleId="Heading3">
    <w:name w:val="heading 3"/>
    <w:basedOn w:val="Normal"/>
    <w:next w:val="Normal"/>
    <w:link w:val="Heading3Char"/>
    <w:autoRedefine/>
    <w:uiPriority w:val="9"/>
    <w:unhideWhenUsed/>
    <w:qFormat/>
    <w:rsid w:val="002C676A"/>
    <w:pPr>
      <w:keepNext/>
      <w:keepLines/>
      <w:spacing w:before="40" w:after="0" w:line="360" w:lineRule="auto"/>
      <w:outlineLvl w:val="2"/>
    </w:pPr>
    <w:rPr>
      <w:rFonts w:asciiTheme="majorBidi" w:eastAsiaTheme="majorEastAsia" w:hAnsiTheme="majorBidi" w:cstheme="majorBidi"/>
      <w:b/>
      <w:sz w:val="24"/>
      <w:szCs w:val="24"/>
    </w:rPr>
  </w:style>
  <w:style w:type="paragraph" w:styleId="Heading4">
    <w:name w:val="heading 4"/>
    <w:basedOn w:val="Normal"/>
    <w:next w:val="Normal"/>
    <w:link w:val="Heading4Char"/>
    <w:autoRedefine/>
    <w:uiPriority w:val="9"/>
    <w:unhideWhenUsed/>
    <w:qFormat/>
    <w:rsid w:val="00E67409"/>
    <w:pPr>
      <w:keepNext/>
      <w:keepLines/>
      <w:spacing w:before="40" w:after="0" w:line="360" w:lineRule="auto"/>
      <w:outlineLvl w:val="3"/>
    </w:pPr>
    <w:rPr>
      <w:rFonts w:asciiTheme="majorBidi" w:eastAsiaTheme="majorEastAsia" w:hAnsiTheme="majorBidi" w:cstheme="majorBidi"/>
      <w:b/>
      <w:bCs/>
      <w:i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0A5"/>
    <w:pPr>
      <w:tabs>
        <w:tab w:val="center" w:pos="4153"/>
        <w:tab w:val="right" w:pos="8306"/>
      </w:tabs>
      <w:spacing w:after="0" w:line="240" w:lineRule="auto"/>
    </w:pPr>
  </w:style>
  <w:style w:type="character" w:customStyle="1" w:styleId="HeaderChar">
    <w:name w:val="Header Char"/>
    <w:basedOn w:val="DefaultParagraphFont"/>
    <w:link w:val="Header"/>
    <w:uiPriority w:val="99"/>
    <w:rsid w:val="007610A5"/>
  </w:style>
  <w:style w:type="paragraph" w:styleId="Footer">
    <w:name w:val="footer"/>
    <w:basedOn w:val="Normal"/>
    <w:link w:val="FooterChar"/>
    <w:uiPriority w:val="99"/>
    <w:unhideWhenUsed/>
    <w:rsid w:val="007610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610A5"/>
  </w:style>
  <w:style w:type="paragraph" w:styleId="ListParagraph">
    <w:name w:val="List Paragraph"/>
    <w:basedOn w:val="Normal"/>
    <w:uiPriority w:val="34"/>
    <w:qFormat/>
    <w:rsid w:val="00A657DF"/>
    <w:pPr>
      <w:ind w:left="720"/>
      <w:contextualSpacing/>
    </w:pPr>
  </w:style>
  <w:style w:type="table" w:styleId="TableGrid">
    <w:name w:val="Table Grid"/>
    <w:basedOn w:val="TableNormal"/>
    <w:uiPriority w:val="39"/>
    <w:rsid w:val="00C11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6891"/>
    <w:rPr>
      <w:color w:val="0563C1" w:themeColor="hyperlink"/>
      <w:u w:val="single"/>
    </w:rPr>
  </w:style>
  <w:style w:type="character" w:styleId="UnresolvedMention">
    <w:name w:val="Unresolved Mention"/>
    <w:basedOn w:val="DefaultParagraphFont"/>
    <w:uiPriority w:val="99"/>
    <w:semiHidden/>
    <w:unhideWhenUsed/>
    <w:rsid w:val="00EF6891"/>
    <w:rPr>
      <w:color w:val="605E5C"/>
      <w:shd w:val="clear" w:color="auto" w:fill="E1DFDD"/>
    </w:rPr>
  </w:style>
  <w:style w:type="paragraph" w:styleId="Title">
    <w:name w:val="Title"/>
    <w:basedOn w:val="Normal"/>
    <w:next w:val="Normal"/>
    <w:link w:val="TitleChar"/>
    <w:autoRedefine/>
    <w:uiPriority w:val="10"/>
    <w:qFormat/>
    <w:rsid w:val="00327AC7"/>
    <w:pPr>
      <w:spacing w:after="0" w:line="360" w:lineRule="auto"/>
      <w:contextualSpacing/>
    </w:pPr>
    <w:rPr>
      <w:rFonts w:asciiTheme="majorBidi" w:eastAsiaTheme="majorEastAsia" w:hAnsiTheme="majorBidi" w:cstheme="majorBidi"/>
      <w:b/>
      <w:bCs/>
      <w:color w:val="000000" w:themeColor="text1"/>
      <w:spacing w:val="-10"/>
      <w:kern w:val="28"/>
      <w:sz w:val="32"/>
      <w:szCs w:val="56"/>
    </w:rPr>
  </w:style>
  <w:style w:type="character" w:customStyle="1" w:styleId="TitleChar">
    <w:name w:val="Title Char"/>
    <w:basedOn w:val="DefaultParagraphFont"/>
    <w:link w:val="Title"/>
    <w:uiPriority w:val="10"/>
    <w:rsid w:val="00327AC7"/>
    <w:rPr>
      <w:rFonts w:asciiTheme="majorBidi" w:eastAsiaTheme="majorEastAsia" w:hAnsiTheme="majorBidi" w:cstheme="majorBidi"/>
      <w:b/>
      <w:bCs/>
      <w:color w:val="000000" w:themeColor="text1"/>
      <w:spacing w:val="-10"/>
      <w:kern w:val="28"/>
      <w:sz w:val="32"/>
      <w:szCs w:val="56"/>
    </w:rPr>
  </w:style>
  <w:style w:type="character" w:customStyle="1" w:styleId="Heading1Char">
    <w:name w:val="Heading 1 Char"/>
    <w:basedOn w:val="DefaultParagraphFont"/>
    <w:link w:val="Heading1"/>
    <w:uiPriority w:val="9"/>
    <w:rsid w:val="000E186C"/>
    <w:rPr>
      <w:rFonts w:asciiTheme="majorBidi" w:eastAsiaTheme="majorEastAsia" w:hAnsiTheme="majorBidi" w:cstheme="majorBidi"/>
      <w:b/>
      <w:bCs/>
      <w:sz w:val="28"/>
      <w:szCs w:val="32"/>
      <w:lang w:val="en-US"/>
    </w:rPr>
  </w:style>
  <w:style w:type="character" w:customStyle="1" w:styleId="Heading2Char">
    <w:name w:val="Heading 2 Char"/>
    <w:basedOn w:val="DefaultParagraphFont"/>
    <w:link w:val="Heading2"/>
    <w:uiPriority w:val="9"/>
    <w:rsid w:val="000E186C"/>
    <w:rPr>
      <w:rFonts w:asciiTheme="majorBidi" w:eastAsiaTheme="majorEastAsia" w:hAnsiTheme="majorBidi" w:cstheme="majorBidi"/>
      <w:b/>
      <w:bCs/>
      <w:sz w:val="24"/>
      <w:szCs w:val="26"/>
      <w:lang w:val="en-US"/>
    </w:rPr>
  </w:style>
  <w:style w:type="character" w:customStyle="1" w:styleId="Heading3Char">
    <w:name w:val="Heading 3 Char"/>
    <w:basedOn w:val="DefaultParagraphFont"/>
    <w:link w:val="Heading3"/>
    <w:uiPriority w:val="9"/>
    <w:rsid w:val="002C676A"/>
    <w:rPr>
      <w:rFonts w:asciiTheme="majorBidi" w:eastAsiaTheme="majorEastAsia" w:hAnsiTheme="majorBidi" w:cstheme="majorBidi"/>
      <w:b/>
      <w:sz w:val="24"/>
      <w:szCs w:val="24"/>
    </w:rPr>
  </w:style>
  <w:style w:type="character" w:customStyle="1" w:styleId="Heading4Char">
    <w:name w:val="Heading 4 Char"/>
    <w:basedOn w:val="DefaultParagraphFont"/>
    <w:link w:val="Heading4"/>
    <w:uiPriority w:val="9"/>
    <w:rsid w:val="00E67409"/>
    <w:rPr>
      <w:rFonts w:asciiTheme="majorBidi" w:eastAsiaTheme="majorEastAsia" w:hAnsiTheme="majorBidi" w:cstheme="majorBidi"/>
      <w:b/>
      <w:bCs/>
      <w:iCs/>
      <w:sz w:val="24"/>
      <w:lang w:val="en-US"/>
    </w:rPr>
  </w:style>
  <w:style w:type="paragraph" w:styleId="TOCHeading">
    <w:name w:val="TOC Heading"/>
    <w:basedOn w:val="Heading1"/>
    <w:next w:val="Normal"/>
    <w:uiPriority w:val="39"/>
    <w:unhideWhenUsed/>
    <w:qFormat/>
    <w:rsid w:val="005B5C38"/>
    <w:pPr>
      <w:spacing w:line="259" w:lineRule="auto"/>
      <w:outlineLvl w:val="9"/>
    </w:pPr>
    <w:rPr>
      <w:rFonts w:asciiTheme="majorHAnsi" w:hAnsiTheme="majorHAnsi"/>
      <w:b w:val="0"/>
      <w:bCs w:val="0"/>
      <w:color w:val="2F5496" w:themeColor="accent1" w:themeShade="BF"/>
      <w:sz w:val="32"/>
      <w:lang w:val="fr-FR" w:eastAsia="fr-FR"/>
    </w:rPr>
  </w:style>
  <w:style w:type="paragraph" w:styleId="TOC1">
    <w:name w:val="toc 1"/>
    <w:basedOn w:val="Normal"/>
    <w:next w:val="Normal"/>
    <w:autoRedefine/>
    <w:uiPriority w:val="39"/>
    <w:unhideWhenUsed/>
    <w:rsid w:val="00CB59F7"/>
    <w:pPr>
      <w:tabs>
        <w:tab w:val="right" w:leader="dot" w:pos="9060"/>
      </w:tabs>
      <w:spacing w:after="100"/>
    </w:pPr>
  </w:style>
  <w:style w:type="paragraph" w:styleId="TOC2">
    <w:name w:val="toc 2"/>
    <w:basedOn w:val="Normal"/>
    <w:next w:val="Normal"/>
    <w:autoRedefine/>
    <w:uiPriority w:val="39"/>
    <w:unhideWhenUsed/>
    <w:rsid w:val="005B5C38"/>
    <w:pPr>
      <w:spacing w:after="100"/>
      <w:ind w:left="220"/>
    </w:pPr>
  </w:style>
  <w:style w:type="paragraph" w:styleId="TOC3">
    <w:name w:val="toc 3"/>
    <w:basedOn w:val="Normal"/>
    <w:next w:val="Normal"/>
    <w:autoRedefine/>
    <w:uiPriority w:val="39"/>
    <w:unhideWhenUsed/>
    <w:rsid w:val="005B5C38"/>
    <w:pPr>
      <w:spacing w:after="100"/>
      <w:ind w:left="440"/>
    </w:pPr>
  </w:style>
  <w:style w:type="paragraph" w:styleId="Bibliography">
    <w:name w:val="Bibliography"/>
    <w:basedOn w:val="Normal"/>
    <w:next w:val="Normal"/>
    <w:uiPriority w:val="37"/>
    <w:unhideWhenUsed/>
    <w:rsid w:val="00994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828888">
      <w:bodyDiv w:val="1"/>
      <w:marLeft w:val="0"/>
      <w:marRight w:val="0"/>
      <w:marTop w:val="0"/>
      <w:marBottom w:val="0"/>
      <w:divBdr>
        <w:top w:val="none" w:sz="0" w:space="0" w:color="auto"/>
        <w:left w:val="none" w:sz="0" w:space="0" w:color="auto"/>
        <w:bottom w:val="none" w:sz="0" w:space="0" w:color="auto"/>
        <w:right w:val="none" w:sz="0" w:space="0" w:color="auto"/>
      </w:divBdr>
    </w:div>
    <w:div w:id="1039160816">
      <w:bodyDiv w:val="1"/>
      <w:marLeft w:val="0"/>
      <w:marRight w:val="0"/>
      <w:marTop w:val="0"/>
      <w:marBottom w:val="0"/>
      <w:divBdr>
        <w:top w:val="none" w:sz="0" w:space="0" w:color="auto"/>
        <w:left w:val="none" w:sz="0" w:space="0" w:color="auto"/>
        <w:bottom w:val="none" w:sz="0" w:space="0" w:color="auto"/>
        <w:right w:val="none" w:sz="0" w:space="0" w:color="auto"/>
      </w:divBdr>
    </w:div>
    <w:div w:id="104818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5.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Res09</b:Tag>
    <b:SourceType>Book</b:SourceType>
    <b:Guid>{DD9F8D2B-9B05-4553-843B-97C264823893}</b:Guid>
    <b:Title>Encyclopedia of insects</b:Title>
    <b:Year>2009</b:Year>
    <b:City>Amsterdam</b:City>
    <b:Publisher>Academic Press</b:Publisher>
    <b:Author>
      <b:Author>
        <b:NameList>
          <b:Person>
            <b:Last>Resh</b:Last>
            <b:Middle>H</b:Middle>
            <b:First>Vincent</b:First>
          </b:Person>
          <b:Person>
            <b:Last>Cardé</b:Last>
            <b:Middle>T</b:Middle>
            <b:First>Ring</b:First>
          </b:Person>
        </b:NameList>
      </b:Author>
    </b:Author>
    <b:Pages>1132</b:Pages>
    <b:Edition>2. ed</b:Edition>
    <b:RefOrder>1</b:RefOrder>
  </b:Source>
  <b:Source>
    <b:Tag>Tan17</b:Tag>
    <b:SourceType>Book</b:SourceType>
    <b:Guid>{7E7255DE-AAD8-42EC-84C7-C9BC9271640D}</b:Guid>
    <b:Title>Biological control of insect pests between theory and practice</b:Title>
    <b:Year>2017</b:Year>
    <b:City>Cairo</b:City>
    <b:Publisher>Egyptian National Library</b:Publisher>
    <b:Author>
      <b:Author>
        <b:NameList>
          <b:Person>
            <b:Last> Tanani</b:Last>
            <b:First>Mohammed </b:First>
          </b:Person>
        </b:NameList>
      </b:Author>
    </b:Author>
    <b:LCID>fr-FR</b:LCID>
    <b:StateProvince>Faculty of Science - Al-Azhar University</b:StateProvince>
    <b:CountryRegion>Egypt</b:CountryRegion>
    <b:Pages>284</b:Pages>
    <b:Edition>1</b:Edition>
    <b:RefOrder>2</b:RefOrder>
  </b:Source>
  <b:Source>
    <b:Tag>Ama20</b:Tag>
    <b:SourceType>JournalArticle</b:SourceType>
    <b:Guid>{AC38CCF5-D9D2-4D84-A71D-F77857A3A8CC}</b:Guid>
    <b:Title>Insect Predators-Green Lacewings</b:Title>
    <b:JournalName>Journal of  Entomology</b:JournalName>
    <b:Year>2020</b:Year>
    <b:Pages>2-3</b:Pages>
    <b:Author>
      <b:Author>
        <b:NameList>
          <b:Person>
            <b:Last>Amarasekare</b:Last>
            <b:First>Kaushalya</b:First>
          </b:Person>
        </b:NameList>
      </b:Author>
    </b:Author>
    <b:RefOrder>3</b:RefOrder>
  </b:Source>
  <b:Source>
    <b:Tag>Car24</b:Tag>
    <b:SourceType>JournalArticle</b:SourceType>
    <b:Guid>{064F53F0-FDBF-4444-978A-A7F033DFB3C5}</b:Guid>
    <b:Title>Praying mantis (Insecta: Mantodea)</b:Title>
    <b:Year>2024</b:Year>
    <b:JournalName>Instituto Federal Goiano</b:JournalName>
    <b:Pages>6</b:Pages>
    <b:Author>
      <b:Author>
        <b:NameList>
          <b:Person>
            <b:Last>Carlos</b:Last>
            <b:Middle>Marchiori1</b:Middle>
            <b:First>Henrique </b:First>
          </b:Person>
        </b:NameList>
      </b:Author>
    </b:Author>
    <b:RefOrder>4</b:RefOrder>
  </b:Source>
  <b:Source>
    <b:Tag>Mat20</b:Tag>
    <b:SourceType>JournalArticle</b:SourceType>
    <b:Guid>{BBB30220-1AE7-4A7E-8799-E975548F7BD3}</b:Guid>
    <b:Title>An Introduction to Ground Beetles: Beneficial Predators on Your Farm</b:Title>
    <b:JournalName>the Organic Agriculture Community of the Extension Foundation.</b:JournalName>
    <b:Year>2020</b:Year>
    <b:Pages>5-7</b:Pages>
    <b:Author>
      <b:Author>
        <b:NameList>
          <b:Person>
            <b:Last>Matthew</b:Last>
            <b:Middle>Jones</b:Middle>
            <b:First>S</b:First>
          </b:Person>
          <b:Person>
            <b:Last>Joseph</b:Last>
            <b:Middle>Taylor</b:Middle>
            <b:First>M</b:First>
          </b:Person>
          <b:Person>
            <b:Last>William</b:Last>
            <b:Middle>Snyder</b:Middle>
            <b:First>E</b:First>
          </b:Person>
        </b:NameList>
      </b:Author>
    </b:Author>
    <b:RefOrder>5</b:RefOrder>
  </b:Source>
  <b:Source>
    <b:Tag>AUB15</b:Tag>
    <b:SourceType>JournalArticle</b:SourceType>
    <b:Guid>{0D9FABDB-1055-4970-8768-CAE156E2BEED}</b:Guid>
    <b:Title>Contribution à la connaissance du peuplement entomologique de la Seine-Maritime( Coleoptera Carabidae Carabini et Cychrini)</b:Title>
    <b:JournalName>L’entomologiste Haut-Normand</b:JournalName>
    <b:Year>2015</b:Year>
    <b:Pages>56-76</b:Pages>
    <b:Author>
      <b:Author>
        <b:NameList>
          <b:Person>
            <b:Last>AUBOURG</b:Last>
            <b:Middle>Bernard</b:Middle>
            <b:First>Jean</b:First>
          </b:Person>
        </b:NameList>
      </b:Author>
    </b:Author>
    <b:RefOrder>6</b:RefOrder>
  </b:Source>
  <b:Source>
    <b:Tag>Ghi21</b:Tag>
    <b:SourceType>JournalArticle</b:SourceType>
    <b:Guid>{ED1A5EDC-C7FC-4519-9400-46ACA50AA1A4}</b:Guid>
    <b:Title>AN OVERVIEW ON BIOLOGICAL CONTROL OF INSECT PESTS: REVIEW ARTICLE</b:Title>
    <b:JournalName>Paklihawa Campus, Institute of Agriculture and Animal Science, Paklihawa, Rupandehi, Nepal.techmag</b:JournalName>
    <b:Year>2021</b:Year>
    <b:Pages>19-26</b:Pages>
    <b:Author>
      <b:Author>
        <b:NameList>
          <b:Person>
            <b:Last>Ghimire</b:Last>
            <b:First>Prakriti </b:First>
          </b:Person>
        </b:NameList>
      </b:Author>
    </b:Author>
    <b:RefOrder>4</b:RefOrder>
  </b:Source>
</b:Sources>
</file>

<file path=customXml/itemProps1.xml><?xml version="1.0" encoding="utf-8"?>
<ds:datastoreItem xmlns:ds="http://schemas.openxmlformats.org/officeDocument/2006/customXml" ds:itemID="{E9F1BE35-945A-4191-8E99-E208E8A07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10</Pages>
  <Words>2739</Words>
  <Characters>15069</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PRINTLY-01</cp:lastModifiedBy>
  <cp:revision>21</cp:revision>
  <cp:lastPrinted>2025-06-29T10:26:00Z</cp:lastPrinted>
  <dcterms:created xsi:type="dcterms:W3CDTF">2025-06-09T10:51:00Z</dcterms:created>
  <dcterms:modified xsi:type="dcterms:W3CDTF">2025-06-30T10:04:00Z</dcterms:modified>
</cp:coreProperties>
</file>