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4441" w14:textId="77777777" w:rsidR="005F64DB" w:rsidRPr="00715082" w:rsidRDefault="005F64DB" w:rsidP="005F64DB">
      <w:pPr>
        <w:jc w:val="center"/>
        <w:rPr>
          <w:b/>
          <w:bCs/>
          <w:sz w:val="28"/>
          <w:szCs w:val="28"/>
          <w:rtl/>
          <w:lang w:bidi="ar-DZ"/>
        </w:rPr>
      </w:pPr>
      <w:r w:rsidRPr="00715082">
        <w:rPr>
          <w:rFonts w:hint="cs"/>
          <w:b/>
          <w:bCs/>
          <w:sz w:val="28"/>
          <w:szCs w:val="28"/>
          <w:rtl/>
          <w:lang w:bidi="ar-DZ"/>
        </w:rPr>
        <w:t>الجمهورية الجزائرية الديمقراطية الشعبية</w:t>
      </w:r>
    </w:p>
    <w:p w14:paraId="7BD8332C" w14:textId="77777777" w:rsidR="005F64DB" w:rsidRDefault="005F64DB" w:rsidP="005F64DB">
      <w:pPr>
        <w:jc w:val="center"/>
        <w:rPr>
          <w:b/>
          <w:bCs/>
          <w:sz w:val="28"/>
          <w:szCs w:val="28"/>
          <w:rtl/>
          <w:lang w:bidi="ar-DZ"/>
        </w:rPr>
      </w:pPr>
      <w:r w:rsidRPr="00715082">
        <w:rPr>
          <w:rFonts w:hint="cs"/>
          <w:b/>
          <w:bCs/>
          <w:sz w:val="28"/>
          <w:szCs w:val="28"/>
          <w:rtl/>
          <w:lang w:bidi="ar-DZ"/>
        </w:rPr>
        <w:t xml:space="preserve">وزارة التعليم العالي </w:t>
      </w:r>
      <w:r w:rsidR="00D014B8" w:rsidRPr="00715082">
        <w:rPr>
          <w:rFonts w:hint="cs"/>
          <w:b/>
          <w:bCs/>
          <w:sz w:val="28"/>
          <w:szCs w:val="28"/>
          <w:rtl/>
          <w:lang w:bidi="ar-DZ"/>
        </w:rPr>
        <w:t>والبحث</w:t>
      </w:r>
      <w:r w:rsidRPr="00715082">
        <w:rPr>
          <w:rFonts w:hint="cs"/>
          <w:b/>
          <w:bCs/>
          <w:sz w:val="28"/>
          <w:szCs w:val="28"/>
          <w:rtl/>
          <w:lang w:bidi="ar-DZ"/>
        </w:rPr>
        <w:t xml:space="preserve"> العلمي</w:t>
      </w:r>
    </w:p>
    <w:p w14:paraId="30301CB7" w14:textId="16923042" w:rsidR="005F64DB" w:rsidRPr="00D64C7B" w:rsidRDefault="005F64DB" w:rsidP="00D64C7B">
      <w:pPr>
        <w:spacing w:line="240" w:lineRule="auto"/>
        <w:jc w:val="center"/>
        <w:rPr>
          <w:b/>
          <w:bCs/>
          <w:sz w:val="28"/>
          <w:szCs w:val="28"/>
          <w:rtl/>
          <w:lang w:bidi="ar-DZ"/>
        </w:rPr>
      </w:pPr>
      <w:r>
        <w:rPr>
          <w:noProof/>
          <w:lang w:eastAsia="fr-FR"/>
        </w:rPr>
        <w:drawing>
          <wp:anchor distT="0" distB="0" distL="114300" distR="114300" simplePos="0" relativeHeight="251658240" behindDoc="0" locked="0" layoutInCell="1" allowOverlap="1" wp14:anchorId="5C634ACA" wp14:editId="4652637D">
            <wp:simplePos x="0" y="0"/>
            <wp:positionH relativeFrom="column">
              <wp:posOffset>2332355</wp:posOffset>
            </wp:positionH>
            <wp:positionV relativeFrom="page">
              <wp:posOffset>1741509</wp:posOffset>
            </wp:positionV>
            <wp:extent cx="1428750" cy="1085850"/>
            <wp:effectExtent l="0" t="0" r="6985" b="0"/>
            <wp:wrapNone/>
            <wp:docPr id="19779751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75109" name="Image 1977975109"/>
                    <pic:cNvPicPr/>
                  </pic:nvPicPr>
                  <pic:blipFill>
                    <a:blip r:embed="rId8">
                      <a:extLst>
                        <a:ext uri="{28A0092B-C50C-407E-A947-70E740481C1C}">
                          <a14:useLocalDpi xmlns:a14="http://schemas.microsoft.com/office/drawing/2010/main" val="0"/>
                        </a:ext>
                      </a:extLst>
                    </a:blip>
                    <a:stretch>
                      <a:fillRect/>
                    </a:stretch>
                  </pic:blipFill>
                  <pic:spPr>
                    <a:xfrm>
                      <a:off x="0" y="0"/>
                      <a:ext cx="1428750" cy="1085850"/>
                    </a:xfrm>
                    <a:prstGeom prst="rect">
                      <a:avLst/>
                    </a:prstGeom>
                  </pic:spPr>
                </pic:pic>
              </a:graphicData>
            </a:graphic>
            <wp14:sizeRelH relativeFrom="margin">
              <wp14:pctWidth>0</wp14:pctWidth>
            </wp14:sizeRelH>
            <wp14:sizeRelV relativeFrom="margin">
              <wp14:pctHeight>0</wp14:pctHeight>
            </wp14:sizeRelV>
          </wp:anchor>
        </w:drawing>
      </w:r>
      <w:r w:rsidRPr="005F64DB">
        <w:rPr>
          <w:rFonts w:ascii="Times New Roman" w:hAnsi="Times New Roman" w:cs="Times New Roman"/>
          <w:b/>
          <w:bCs/>
          <w:sz w:val="28"/>
          <w:szCs w:val="28"/>
          <w:lang w:bidi="ar-DZ"/>
        </w:rPr>
        <w:t>Université Ferhat Abbas Sétif</w:t>
      </w:r>
      <w:r w:rsidRPr="005F64DB">
        <w:rPr>
          <w:rFonts w:ascii="Times New Roman" w:hAnsi="Times New Roman" w:cs="Times New Roman" w:hint="cs"/>
          <w:b/>
          <w:bCs/>
          <w:sz w:val="28"/>
          <w:szCs w:val="28"/>
          <w:rtl/>
          <w:lang w:bidi="ar-DZ"/>
        </w:rPr>
        <w:t xml:space="preserve">      جامعة فرحات عباس سطيف </w:t>
      </w:r>
      <w:r>
        <w:rPr>
          <w:rFonts w:ascii="Times New Roman" w:hAnsi="Times New Roman" w:cs="Times New Roman" w:hint="cs"/>
          <w:b/>
          <w:bCs/>
          <w:sz w:val="28"/>
          <w:szCs w:val="28"/>
          <w:rtl/>
          <w:lang w:bidi="ar-DZ"/>
        </w:rPr>
        <w:t>1</w:t>
      </w:r>
      <w:r w:rsidR="00D64C7B">
        <w:rPr>
          <w:rFonts w:ascii="Times New Roman" w:hAnsi="Times New Roman" w:cs="Times New Roman" w:hint="cs"/>
          <w:b/>
          <w:bCs/>
          <w:sz w:val="28"/>
          <w:szCs w:val="28"/>
          <w:rtl/>
          <w:lang w:bidi="ar-DZ"/>
        </w:rPr>
        <w:t xml:space="preserve">                               </w:t>
      </w:r>
      <w:r w:rsidR="0061349E">
        <w:rPr>
          <w:rFonts w:ascii="Times New Roman" w:hAnsi="Times New Roman" w:cs="Times New Roman" w:hint="cs"/>
          <w:b/>
          <w:bCs/>
          <w:sz w:val="28"/>
          <w:szCs w:val="28"/>
          <w:rtl/>
          <w:lang w:bidi="ar-DZ"/>
        </w:rPr>
        <w:t>1</w:t>
      </w:r>
      <w:r w:rsidR="00D64C7B">
        <w:rPr>
          <w:rFonts w:ascii="Times New Roman" w:hAnsi="Times New Roman" w:cs="Times New Roman" w:hint="cs"/>
          <w:b/>
          <w:bCs/>
          <w:sz w:val="28"/>
          <w:szCs w:val="28"/>
          <w:rtl/>
          <w:lang w:bidi="ar-DZ"/>
        </w:rPr>
        <w:t xml:space="preserve"> 1  </w:t>
      </w:r>
    </w:p>
    <w:p w14:paraId="40CA6A87" w14:textId="54921876" w:rsidR="005F64DB" w:rsidRPr="005F64DB" w:rsidRDefault="005F64DB" w:rsidP="00D76033">
      <w:pPr>
        <w:spacing w:line="240" w:lineRule="auto"/>
        <w:rPr>
          <w:rFonts w:ascii="Times New Roman" w:hAnsi="Times New Roman" w:cs="Times New Roman"/>
          <w:b/>
          <w:bCs/>
          <w:sz w:val="28"/>
          <w:szCs w:val="28"/>
          <w:rtl/>
          <w:lang w:bidi="ar-DZ"/>
        </w:rPr>
      </w:pPr>
      <w:r w:rsidRPr="005F64DB">
        <w:rPr>
          <w:rFonts w:ascii="Times New Roman" w:hAnsi="Times New Roman" w:cs="Times New Roman"/>
          <w:b/>
          <w:bCs/>
          <w:sz w:val="28"/>
          <w:szCs w:val="28"/>
          <w:lang w:bidi="ar-DZ"/>
        </w:rPr>
        <w:t xml:space="preserve"> Faculté des Sciences de la</w:t>
      </w:r>
      <w:r w:rsidR="00D76033">
        <w:rPr>
          <w:rFonts w:ascii="Times New Roman" w:hAnsi="Times New Roman" w:cs="Times New Roman"/>
          <w:b/>
          <w:bCs/>
          <w:sz w:val="28"/>
          <w:szCs w:val="28"/>
          <w:lang w:bidi="ar-DZ"/>
        </w:rPr>
        <w:t xml:space="preserve">                                                  </w:t>
      </w:r>
      <w:r w:rsidRPr="005F64DB">
        <w:rPr>
          <w:rFonts w:ascii="Times New Roman" w:hAnsi="Times New Roman" w:cs="Times New Roman" w:hint="cs"/>
          <w:b/>
          <w:bCs/>
          <w:sz w:val="28"/>
          <w:szCs w:val="28"/>
          <w:rtl/>
          <w:lang w:bidi="ar-DZ"/>
        </w:rPr>
        <w:t>كلية علوم الطبيعة و الح</w:t>
      </w:r>
      <w:r>
        <w:rPr>
          <w:rFonts w:ascii="Times New Roman" w:hAnsi="Times New Roman" w:cs="Times New Roman" w:hint="cs"/>
          <w:b/>
          <w:bCs/>
          <w:sz w:val="28"/>
          <w:szCs w:val="28"/>
          <w:rtl/>
          <w:lang w:bidi="ar-DZ"/>
        </w:rPr>
        <w:t>ياة</w:t>
      </w:r>
      <w:r w:rsidR="00D76033">
        <w:rPr>
          <w:rFonts w:ascii="Times New Roman" w:hAnsi="Times New Roman" w:cs="Times New Roman"/>
          <w:b/>
          <w:bCs/>
          <w:sz w:val="28"/>
          <w:szCs w:val="28"/>
          <w:lang w:bidi="ar-DZ"/>
        </w:rPr>
        <w:t xml:space="preserve">           </w:t>
      </w:r>
    </w:p>
    <w:p w14:paraId="306592E9" w14:textId="645A40FA" w:rsidR="005F64DB" w:rsidRPr="005F64DB" w:rsidRDefault="005F64DB" w:rsidP="00D64C7B">
      <w:pPr>
        <w:tabs>
          <w:tab w:val="left" w:pos="5055"/>
        </w:tabs>
        <w:spacing w:line="240" w:lineRule="auto"/>
        <w:jc w:val="both"/>
        <w:rPr>
          <w:rFonts w:ascii="Times New Roman" w:hAnsi="Times New Roman" w:cs="Times New Roman"/>
          <w:b/>
          <w:bCs/>
          <w:sz w:val="28"/>
          <w:szCs w:val="28"/>
          <w:rtl/>
          <w:lang w:bidi="ar-DZ"/>
        </w:rPr>
      </w:pPr>
      <w:r w:rsidRPr="005F64DB">
        <w:rPr>
          <w:rFonts w:ascii="Times New Roman" w:hAnsi="Times New Roman" w:cs="Times New Roman"/>
          <w:b/>
          <w:bCs/>
          <w:sz w:val="28"/>
          <w:szCs w:val="28"/>
          <w:lang w:bidi="ar-DZ"/>
        </w:rPr>
        <w:t xml:space="preserve">Nature et de la Vie       </w:t>
      </w:r>
      <w:r w:rsidR="00C27805">
        <w:rPr>
          <w:rFonts w:ascii="Times New Roman" w:hAnsi="Times New Roman" w:cs="Times New Roman"/>
          <w:b/>
          <w:bCs/>
          <w:sz w:val="28"/>
          <w:szCs w:val="28"/>
          <w:lang w:bidi="ar-DZ"/>
        </w:rPr>
        <w:tab/>
      </w:r>
    </w:p>
    <w:p w14:paraId="43C1D4A1" w14:textId="65E82D64" w:rsidR="005F64DB" w:rsidRPr="005F64DB" w:rsidRDefault="00A50E80" w:rsidP="00A343E5">
      <w:pPr>
        <w:rPr>
          <w:rFonts w:ascii="Times New Roman" w:hAnsi="Times New Roman" w:cs="Times New Roman"/>
          <w:b/>
          <w:bCs/>
          <w:sz w:val="24"/>
          <w:szCs w:val="24"/>
          <w:lang w:bidi="ar-DZ"/>
        </w:rPr>
      </w:pPr>
      <w:r>
        <w:rPr>
          <w:rFonts w:ascii="Times New Roman" w:hAnsi="Times New Roman" w:cs="Times New Roman"/>
          <w:b/>
          <w:bCs/>
          <w:noProof/>
          <w:sz w:val="28"/>
          <w:szCs w:val="28"/>
          <w:lang w:eastAsia="fr-FR"/>
        </w:rPr>
        <mc:AlternateContent>
          <mc:Choice Requires="wps">
            <w:drawing>
              <wp:anchor distT="4294967294" distB="4294967294" distL="114300" distR="114300" simplePos="0" relativeHeight="251659264" behindDoc="0" locked="0" layoutInCell="1" allowOverlap="1" wp14:anchorId="709CDA99" wp14:editId="519540EA">
                <wp:simplePos x="0" y="0"/>
                <wp:positionH relativeFrom="column">
                  <wp:posOffset>-585470</wp:posOffset>
                </wp:positionH>
                <wp:positionV relativeFrom="paragraph">
                  <wp:posOffset>161289</wp:posOffset>
                </wp:positionV>
                <wp:extent cx="6941820" cy="0"/>
                <wp:effectExtent l="0" t="0" r="0" b="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4182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AF94DA" id="Connecteur droit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1pt,12.7pt" to="50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" strokecolor="black [3200]">
                <v:stroke dashstyle="dash"/>
                <o:lock v:ext="edit" shapetype="f"/>
              </v:line>
            </w:pict>
          </mc:Fallback>
        </mc:AlternateContent>
      </w:r>
    </w:p>
    <w:p w14:paraId="7E06F21C" w14:textId="77777777" w:rsidR="005A0CBB" w:rsidRPr="00054A5D" w:rsidRDefault="005A0CBB" w:rsidP="005A0CBB">
      <w:pPr>
        <w:jc w:val="center"/>
        <w:rPr>
          <w:rFonts w:ascii="Times New Roman" w:hAnsi="Times New Roman" w:cs="Times New Roman"/>
          <w:b/>
          <w:bCs/>
          <w:sz w:val="32"/>
          <w:szCs w:val="32"/>
          <w:lang w:bidi="ar-DZ"/>
        </w:rPr>
      </w:pPr>
      <w:r w:rsidRPr="00DD70FE">
        <w:rPr>
          <w:rFonts w:ascii="Times New Roman" w:hAnsi="Times New Roman" w:cs="Times New Roman"/>
          <w:b/>
          <w:bCs/>
          <w:sz w:val="32"/>
          <w:szCs w:val="32"/>
          <w:lang w:bidi="ar-DZ"/>
        </w:rPr>
        <w:t xml:space="preserve">Département de </w:t>
      </w:r>
      <w:r w:rsidR="00054A5D">
        <w:rPr>
          <w:rFonts w:ascii="Times New Roman" w:hAnsi="Times New Roman" w:cs="Times New Roman"/>
          <w:b/>
          <w:bCs/>
          <w:sz w:val="32"/>
          <w:szCs w:val="32"/>
          <w:lang w:bidi="ar-DZ"/>
        </w:rPr>
        <w:t>Physiologie et pathologie animal</w:t>
      </w:r>
    </w:p>
    <w:p w14:paraId="6B832344" w14:textId="77777777" w:rsidR="005A0CBB" w:rsidRPr="00DD70FE" w:rsidRDefault="005A0CBB" w:rsidP="005A0CBB">
      <w:pPr>
        <w:jc w:val="center"/>
        <w:rPr>
          <w:rFonts w:ascii="Times New Roman" w:hAnsi="Times New Roman" w:cs="Times New Roman"/>
          <w:sz w:val="32"/>
          <w:szCs w:val="32"/>
          <w:lang w:bidi="ar-DZ"/>
        </w:rPr>
      </w:pPr>
      <w:r w:rsidRPr="00DD70FE">
        <w:rPr>
          <w:rFonts w:ascii="Times New Roman" w:hAnsi="Times New Roman" w:cs="Times New Roman"/>
          <w:sz w:val="32"/>
          <w:szCs w:val="32"/>
          <w:lang w:bidi="ar-DZ"/>
        </w:rPr>
        <w:t xml:space="preserve">                                                                         N° …… /SNV/2025</w:t>
      </w:r>
    </w:p>
    <w:p w14:paraId="20ECD4BA" w14:textId="77777777" w:rsidR="005A0CBB" w:rsidRPr="008D1189" w:rsidRDefault="005A0CBB" w:rsidP="00A343E5">
      <w:pPr>
        <w:jc w:val="center"/>
        <w:rPr>
          <w:rFonts w:ascii="Times New Roman" w:hAnsi="Times New Roman" w:cs="Times New Roman"/>
          <w:b/>
          <w:bCs/>
          <w:sz w:val="28"/>
          <w:szCs w:val="28"/>
          <w:lang w:bidi="ar-DZ"/>
        </w:rPr>
      </w:pPr>
      <w:r w:rsidRPr="008D1189">
        <w:rPr>
          <w:rFonts w:ascii="Times New Roman" w:hAnsi="Times New Roman" w:cs="Times New Roman"/>
          <w:b/>
          <w:bCs/>
          <w:sz w:val="28"/>
          <w:szCs w:val="28"/>
          <w:lang w:bidi="ar-DZ"/>
        </w:rPr>
        <w:t>MÉMOIRE</w:t>
      </w:r>
    </w:p>
    <w:p w14:paraId="38A9A223" w14:textId="77777777" w:rsidR="005A0CBB" w:rsidRPr="008D1189" w:rsidRDefault="005A0CBB" w:rsidP="00A343E5">
      <w:pPr>
        <w:jc w:val="center"/>
        <w:rPr>
          <w:rFonts w:ascii="Times New Roman" w:hAnsi="Times New Roman" w:cs="Times New Roman"/>
          <w:b/>
          <w:bCs/>
          <w:sz w:val="28"/>
          <w:szCs w:val="28"/>
          <w:lang w:bidi="ar-DZ"/>
        </w:rPr>
      </w:pPr>
      <w:r w:rsidRPr="008D1189">
        <w:rPr>
          <w:rFonts w:ascii="Times New Roman" w:hAnsi="Times New Roman" w:cs="Times New Roman"/>
          <w:b/>
          <w:bCs/>
          <w:sz w:val="28"/>
          <w:szCs w:val="28"/>
          <w:lang w:bidi="ar-DZ"/>
        </w:rPr>
        <w:t>Pour l’obtention du Diplôme de</w:t>
      </w:r>
    </w:p>
    <w:p w14:paraId="5EBDE5E4" w14:textId="77777777" w:rsidR="005A0CBB" w:rsidRPr="008D1189" w:rsidRDefault="005A0CBB" w:rsidP="00A343E5">
      <w:pPr>
        <w:jc w:val="center"/>
        <w:rPr>
          <w:rFonts w:ascii="Times New Roman" w:hAnsi="Times New Roman" w:cs="Times New Roman"/>
          <w:b/>
          <w:bCs/>
          <w:sz w:val="28"/>
          <w:szCs w:val="28"/>
          <w:lang w:bidi="ar-DZ"/>
        </w:rPr>
      </w:pPr>
      <w:r w:rsidRPr="008D1189">
        <w:rPr>
          <w:rFonts w:ascii="Times New Roman" w:hAnsi="Times New Roman" w:cs="Times New Roman"/>
          <w:b/>
          <w:bCs/>
          <w:sz w:val="28"/>
          <w:szCs w:val="28"/>
          <w:lang w:bidi="ar-DZ"/>
        </w:rPr>
        <w:t>MASTER</w:t>
      </w:r>
    </w:p>
    <w:p w14:paraId="3629391D" w14:textId="77777777" w:rsidR="005A0CBB" w:rsidRPr="008D1189" w:rsidRDefault="005A0CBB" w:rsidP="00A343E5">
      <w:pPr>
        <w:jc w:val="center"/>
        <w:rPr>
          <w:rFonts w:ascii="Times New Roman" w:hAnsi="Times New Roman" w:cs="Times New Roman"/>
          <w:b/>
          <w:bCs/>
          <w:sz w:val="28"/>
          <w:szCs w:val="28"/>
          <w:lang w:bidi="ar-DZ"/>
        </w:rPr>
      </w:pPr>
      <w:r w:rsidRPr="008D1189">
        <w:rPr>
          <w:rFonts w:ascii="Times New Roman" w:hAnsi="Times New Roman" w:cs="Times New Roman"/>
          <w:b/>
          <w:bCs/>
          <w:sz w:val="28"/>
          <w:szCs w:val="28"/>
          <w:lang w:bidi="ar-DZ"/>
        </w:rPr>
        <w:t>Filière</w:t>
      </w:r>
      <w:r w:rsidR="008D1189" w:rsidRPr="008D1189">
        <w:rPr>
          <w:rFonts w:ascii="Times New Roman" w:hAnsi="Times New Roman" w:cs="Times New Roman"/>
          <w:b/>
          <w:bCs/>
          <w:sz w:val="28"/>
          <w:szCs w:val="28"/>
          <w:lang w:bidi="ar-DZ"/>
        </w:rPr>
        <w:t xml:space="preserve"> : Science</w:t>
      </w:r>
      <w:r w:rsidRPr="008D1189">
        <w:rPr>
          <w:rFonts w:ascii="Times New Roman" w:hAnsi="Times New Roman" w:cs="Times New Roman"/>
          <w:b/>
          <w:bCs/>
          <w:sz w:val="28"/>
          <w:szCs w:val="28"/>
          <w:lang w:bidi="ar-DZ"/>
        </w:rPr>
        <w:t xml:space="preserve"> biologi</w:t>
      </w:r>
      <w:r w:rsidR="007108E6" w:rsidRPr="008D1189">
        <w:rPr>
          <w:rFonts w:ascii="Times New Roman" w:hAnsi="Times New Roman" w:cs="Times New Roman"/>
          <w:b/>
          <w:bCs/>
          <w:sz w:val="28"/>
          <w:szCs w:val="28"/>
          <w:lang w:bidi="ar-DZ"/>
        </w:rPr>
        <w:t>e et physiologie Animales</w:t>
      </w:r>
    </w:p>
    <w:p w14:paraId="6680ECD8" w14:textId="77777777" w:rsidR="005A0CBB" w:rsidRPr="008D1189" w:rsidRDefault="008D1189" w:rsidP="007D748A">
      <w:pPr>
        <w:jc w:val="center"/>
        <w:rPr>
          <w:rFonts w:ascii="Times New Roman" w:hAnsi="Times New Roman" w:cs="Times New Roman"/>
          <w:b/>
          <w:bCs/>
          <w:sz w:val="28"/>
          <w:szCs w:val="28"/>
          <w:lang w:bidi="ar-DZ"/>
        </w:rPr>
      </w:pPr>
      <w:r w:rsidRPr="008D1189">
        <w:rPr>
          <w:rFonts w:ascii="Times New Roman" w:hAnsi="Times New Roman" w:cs="Times New Roman"/>
          <w:b/>
          <w:bCs/>
          <w:sz w:val="28"/>
          <w:szCs w:val="28"/>
          <w:lang w:bidi="ar-DZ"/>
        </w:rPr>
        <w:t>Spécialité</w:t>
      </w:r>
      <w:r w:rsidR="00D014B8" w:rsidRPr="008D1189">
        <w:rPr>
          <w:rFonts w:ascii="Times New Roman" w:hAnsi="Times New Roman" w:cs="Times New Roman"/>
          <w:b/>
          <w:bCs/>
          <w:sz w:val="28"/>
          <w:szCs w:val="28"/>
          <w:lang w:bidi="ar-DZ"/>
        </w:rPr>
        <w:t xml:space="preserve"> : </w:t>
      </w:r>
      <w:r w:rsidR="007D748A">
        <w:rPr>
          <w:rFonts w:ascii="Times New Roman" w:hAnsi="Times New Roman" w:cs="Times New Roman"/>
          <w:b/>
          <w:bCs/>
          <w:sz w:val="28"/>
          <w:szCs w:val="28"/>
          <w:lang w:bidi="ar-DZ"/>
        </w:rPr>
        <w:t>P</w:t>
      </w:r>
      <w:r w:rsidR="00D014B8" w:rsidRPr="008D1189">
        <w:rPr>
          <w:rFonts w:ascii="Times New Roman" w:hAnsi="Times New Roman" w:cs="Times New Roman"/>
          <w:b/>
          <w:bCs/>
          <w:sz w:val="28"/>
          <w:szCs w:val="28"/>
          <w:lang w:bidi="ar-DZ"/>
        </w:rPr>
        <w:t>arasitologie</w:t>
      </w:r>
    </w:p>
    <w:p w14:paraId="7B0AF61A" w14:textId="59A5AEC1" w:rsidR="005A0CBB" w:rsidRPr="008D1189" w:rsidRDefault="00A50E80" w:rsidP="00A343E5">
      <w:pPr>
        <w:jc w:val="center"/>
        <w:rPr>
          <w:rFonts w:ascii="Times New Roman" w:hAnsi="Times New Roman" w:cs="Times New Roman"/>
          <w:b/>
          <w:bCs/>
          <w:sz w:val="32"/>
          <w:szCs w:val="32"/>
          <w:lang w:bidi="ar-DZ"/>
        </w:rPr>
      </w:pPr>
      <w:r>
        <w:rPr>
          <w:rFonts w:ascii="Times New Roman" w:hAnsi="Times New Roman" w:cs="Times New Roman"/>
          <w:b/>
          <w:bCs/>
          <w:noProof/>
          <w:sz w:val="28"/>
          <w:szCs w:val="28"/>
          <w:lang w:eastAsia="fr-FR"/>
        </w:rPr>
        <mc:AlternateContent>
          <mc:Choice Requires="wps">
            <w:drawing>
              <wp:anchor distT="45720" distB="45720" distL="114300" distR="114300" simplePos="0" relativeHeight="251661312" behindDoc="0" locked="0" layoutInCell="1" allowOverlap="1" wp14:anchorId="4C7B099B" wp14:editId="7C120062">
                <wp:simplePos x="0" y="0"/>
                <wp:positionH relativeFrom="column">
                  <wp:posOffset>273685</wp:posOffset>
                </wp:positionH>
                <wp:positionV relativeFrom="paragraph">
                  <wp:posOffset>354965</wp:posOffset>
                </wp:positionV>
                <wp:extent cx="5154930" cy="701040"/>
                <wp:effectExtent l="0" t="0" r="7620" b="381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701040"/>
                        </a:xfrm>
                        <a:prstGeom prst="rect">
                          <a:avLst/>
                        </a:prstGeom>
                        <a:solidFill>
                          <a:srgbClr val="FFFFFF"/>
                        </a:solidFill>
                        <a:ln w="9525">
                          <a:solidFill>
                            <a:srgbClr val="000000"/>
                          </a:solidFill>
                          <a:miter lim="800000"/>
                          <a:headEnd/>
                          <a:tailEnd/>
                        </a:ln>
                      </wps:spPr>
                      <wps:txbx>
                        <w:txbxContent>
                          <w:p w14:paraId="63930E29" w14:textId="77777777" w:rsidR="00113300" w:rsidRPr="00244F6F" w:rsidRDefault="00113300" w:rsidP="005A0CBB">
                            <w:pPr>
                              <w:jc w:val="center"/>
                              <w:rPr>
                                <w:rFonts w:ascii="Times New Roman" w:hAnsi="Times New Roman" w:cs="Times New Roman"/>
                                <w:b/>
                                <w:bCs/>
                                <w:sz w:val="32"/>
                                <w:szCs w:val="32"/>
                                <w:lang w:bidi="ar-DZ"/>
                              </w:rPr>
                            </w:pPr>
                            <w:r>
                              <w:rPr>
                                <w:rFonts w:ascii="Times New Roman" w:hAnsi="Times New Roman" w:cs="Times New Roman"/>
                                <w:b/>
                                <w:bCs/>
                                <w:sz w:val="32"/>
                                <w:szCs w:val="32"/>
                              </w:rPr>
                              <w:t>Revue sur l</w:t>
                            </w:r>
                            <w:r w:rsidRPr="00244F6F">
                              <w:rPr>
                                <w:rFonts w:ascii="Times New Roman" w:hAnsi="Times New Roman" w:cs="Times New Roman"/>
                                <w:b/>
                                <w:bCs/>
                                <w:sz w:val="32"/>
                                <w:szCs w:val="32"/>
                              </w:rPr>
                              <w:t>es phlébotomes responsables de la maladie de la Leishmaniose dans</w:t>
                            </w:r>
                            <w:r>
                              <w:rPr>
                                <w:rFonts w:ascii="Times New Roman" w:hAnsi="Times New Roman" w:cs="Times New Roman"/>
                                <w:b/>
                                <w:bCs/>
                                <w:sz w:val="32"/>
                                <w:szCs w:val="32"/>
                              </w:rPr>
                              <w:t xml:space="preserve"> le centre et</w:t>
                            </w:r>
                            <w:r w:rsidRPr="00244F6F">
                              <w:rPr>
                                <w:rFonts w:ascii="Times New Roman" w:hAnsi="Times New Roman" w:cs="Times New Roman"/>
                                <w:b/>
                                <w:bCs/>
                                <w:sz w:val="32"/>
                                <w:szCs w:val="32"/>
                              </w:rPr>
                              <w:t xml:space="preserve"> l</w:t>
                            </w:r>
                            <w:r w:rsidRPr="00244F6F">
                              <w:rPr>
                                <w:rFonts w:ascii="Times New Roman" w:hAnsi="Times New Roman" w:cs="Times New Roman" w:hint="cs"/>
                                <w:b/>
                                <w:bCs/>
                                <w:sz w:val="32"/>
                                <w:szCs w:val="32"/>
                                <w:rtl/>
                              </w:rPr>
                              <w:t>’</w:t>
                            </w:r>
                            <w:r w:rsidRPr="00244F6F">
                              <w:rPr>
                                <w:rFonts w:ascii="Times New Roman" w:hAnsi="Times New Roman" w:cs="Times New Roman"/>
                                <w:b/>
                                <w:bCs/>
                                <w:sz w:val="32"/>
                                <w:szCs w:val="32"/>
                              </w:rPr>
                              <w:t>est algérien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B099B" id="_x0000_t202" coordsize="21600,21600" o:spt="202" path="m,l,21600r21600,l21600,xe">
                <v:stroke joinstyle="miter"/>
                <v:path gradientshapeok="t" o:connecttype="rect"/>
              </v:shapetype>
              <v:shape id="Zone de texte 3" o:spid="_x0000_s1026" type="#_x0000_t202" style="position:absolute;left:0;text-align:left;margin-left:21.55pt;margin-top:27.95pt;width:405.9pt;height:5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">
                <v:textbox>
                  <w:txbxContent>
                    <w:p w14:paraId="63930E29" w14:textId="77777777" w:rsidR="00113300" w:rsidRPr="00244F6F" w:rsidRDefault="00113300" w:rsidP="005A0CBB">
                      <w:pPr>
                        <w:jc w:val="center"/>
                        <w:rPr>
                          <w:rFonts w:ascii="Times New Roman" w:hAnsi="Times New Roman" w:cs="Times New Roman"/>
                          <w:b/>
                          <w:bCs/>
                          <w:sz w:val="32"/>
                          <w:szCs w:val="32"/>
                          <w:lang w:bidi="ar-DZ"/>
                        </w:rPr>
                      </w:pPr>
                      <w:r>
                        <w:rPr>
                          <w:rFonts w:ascii="Times New Roman" w:hAnsi="Times New Roman" w:cs="Times New Roman"/>
                          <w:b/>
                          <w:bCs/>
                          <w:sz w:val="32"/>
                          <w:szCs w:val="32"/>
                        </w:rPr>
                        <w:t>Revue sur l</w:t>
                      </w:r>
                      <w:r w:rsidRPr="00244F6F">
                        <w:rPr>
                          <w:rFonts w:ascii="Times New Roman" w:hAnsi="Times New Roman" w:cs="Times New Roman"/>
                          <w:b/>
                          <w:bCs/>
                          <w:sz w:val="32"/>
                          <w:szCs w:val="32"/>
                        </w:rPr>
                        <w:t>es phlébotomes responsables de la maladie de la Leishmaniose dans</w:t>
                      </w:r>
                      <w:r>
                        <w:rPr>
                          <w:rFonts w:ascii="Times New Roman" w:hAnsi="Times New Roman" w:cs="Times New Roman"/>
                          <w:b/>
                          <w:bCs/>
                          <w:sz w:val="32"/>
                          <w:szCs w:val="32"/>
                        </w:rPr>
                        <w:t xml:space="preserve"> le centre et</w:t>
                      </w:r>
                      <w:r w:rsidRPr="00244F6F">
                        <w:rPr>
                          <w:rFonts w:ascii="Times New Roman" w:hAnsi="Times New Roman" w:cs="Times New Roman"/>
                          <w:b/>
                          <w:bCs/>
                          <w:sz w:val="32"/>
                          <w:szCs w:val="32"/>
                        </w:rPr>
                        <w:t xml:space="preserve"> l</w:t>
                      </w:r>
                      <w:r w:rsidRPr="00244F6F">
                        <w:rPr>
                          <w:rFonts w:ascii="Times New Roman" w:hAnsi="Times New Roman" w:cs="Times New Roman" w:hint="cs"/>
                          <w:b/>
                          <w:bCs/>
                          <w:sz w:val="32"/>
                          <w:szCs w:val="32"/>
                          <w:rtl/>
                        </w:rPr>
                        <w:t>’</w:t>
                      </w:r>
                      <w:r w:rsidRPr="00244F6F">
                        <w:rPr>
                          <w:rFonts w:ascii="Times New Roman" w:hAnsi="Times New Roman" w:cs="Times New Roman"/>
                          <w:b/>
                          <w:bCs/>
                          <w:sz w:val="32"/>
                          <w:szCs w:val="32"/>
                        </w:rPr>
                        <w:t>est algérien</w:t>
                      </w:r>
                    </w:p>
                  </w:txbxContent>
                </v:textbox>
                <w10:wrap type="square"/>
              </v:shape>
            </w:pict>
          </mc:Fallback>
        </mc:AlternateContent>
      </w:r>
      <w:r w:rsidR="005A0CBB" w:rsidRPr="008D1189">
        <w:rPr>
          <w:rFonts w:ascii="Times New Roman" w:hAnsi="Times New Roman" w:cs="Times New Roman"/>
          <w:b/>
          <w:bCs/>
          <w:sz w:val="28"/>
          <w:szCs w:val="28"/>
          <w:lang w:bidi="ar-DZ"/>
        </w:rPr>
        <w:t>Thème :</w:t>
      </w:r>
    </w:p>
    <w:p w14:paraId="6E904944" w14:textId="77777777" w:rsidR="005A0CBB" w:rsidRPr="00244F6F" w:rsidRDefault="005A0CBB" w:rsidP="00A343E5">
      <w:pPr>
        <w:jc w:val="center"/>
        <w:rPr>
          <w:rFonts w:ascii="Times New Roman" w:hAnsi="Times New Roman" w:cs="Times New Roman"/>
          <w:b/>
          <w:bCs/>
          <w:sz w:val="28"/>
          <w:szCs w:val="28"/>
          <w:lang w:bidi="ar-DZ"/>
        </w:rPr>
      </w:pPr>
      <w:r w:rsidRPr="00244F6F">
        <w:rPr>
          <w:rFonts w:ascii="Times New Roman" w:hAnsi="Times New Roman" w:cs="Times New Roman"/>
          <w:b/>
          <w:bCs/>
          <w:sz w:val="28"/>
          <w:szCs w:val="28"/>
          <w:lang w:bidi="ar-DZ"/>
        </w:rPr>
        <w:t>Présenté par</w:t>
      </w:r>
    </w:p>
    <w:p w14:paraId="30579F6E" w14:textId="77777777" w:rsidR="005A0CBB" w:rsidRPr="00054A5D" w:rsidRDefault="00054A5D" w:rsidP="00A343E5">
      <w:pPr>
        <w:jc w:val="center"/>
        <w:rPr>
          <w:rFonts w:ascii="Times New Roman" w:hAnsi="Times New Roman" w:cs="Times New Roman"/>
          <w:sz w:val="28"/>
          <w:szCs w:val="28"/>
          <w:lang w:bidi="ar-DZ"/>
        </w:rPr>
      </w:pPr>
      <w:r>
        <w:rPr>
          <w:rFonts w:ascii="Times New Roman" w:hAnsi="Times New Roman" w:cs="Times New Roman"/>
          <w:sz w:val="28"/>
          <w:szCs w:val="28"/>
          <w:lang w:bidi="ar-DZ"/>
        </w:rPr>
        <w:t>Djebbar Aya</w:t>
      </w:r>
      <w:r w:rsidR="00125AF3">
        <w:rPr>
          <w:rFonts w:ascii="Times New Roman" w:hAnsi="Times New Roman" w:cs="Times New Roman"/>
          <w:sz w:val="28"/>
          <w:szCs w:val="28"/>
          <w:lang w:bidi="ar-DZ"/>
        </w:rPr>
        <w:t xml:space="preserve"> </w:t>
      </w:r>
      <w:r w:rsidR="0070080F">
        <w:rPr>
          <w:rFonts w:ascii="Times New Roman" w:hAnsi="Times New Roman" w:cs="Times New Roman"/>
          <w:sz w:val="28"/>
          <w:szCs w:val="28"/>
          <w:lang w:bidi="ar-DZ"/>
        </w:rPr>
        <w:t>L</w:t>
      </w:r>
      <w:r>
        <w:rPr>
          <w:rFonts w:ascii="Times New Roman" w:hAnsi="Times New Roman" w:cs="Times New Roman"/>
          <w:sz w:val="28"/>
          <w:szCs w:val="28"/>
          <w:lang w:bidi="ar-DZ"/>
        </w:rPr>
        <w:t>atreche Ame</w:t>
      </w:r>
      <w:r w:rsidR="008D1189">
        <w:rPr>
          <w:rFonts w:ascii="Times New Roman" w:hAnsi="Times New Roman" w:cs="Times New Roman"/>
          <w:sz w:val="28"/>
          <w:szCs w:val="28"/>
          <w:lang w:bidi="ar-DZ"/>
        </w:rPr>
        <w:t>l</w:t>
      </w:r>
      <w:r w:rsidR="00125AF3">
        <w:rPr>
          <w:rFonts w:ascii="Times New Roman" w:hAnsi="Times New Roman" w:cs="Times New Roman"/>
          <w:sz w:val="28"/>
          <w:szCs w:val="28"/>
          <w:lang w:bidi="ar-DZ"/>
        </w:rPr>
        <w:t xml:space="preserve"> </w:t>
      </w:r>
      <w:r w:rsidR="0070080F">
        <w:rPr>
          <w:rFonts w:ascii="Times New Roman" w:hAnsi="Times New Roman" w:cs="Times New Roman"/>
          <w:sz w:val="28"/>
          <w:szCs w:val="28"/>
          <w:lang w:bidi="ar-DZ"/>
        </w:rPr>
        <w:t>Tougai Dounia</w:t>
      </w:r>
    </w:p>
    <w:p w14:paraId="2C8BFDD4" w14:textId="77777777" w:rsidR="005A0CBB" w:rsidRPr="005A0CBB" w:rsidRDefault="005A0CBB" w:rsidP="00E56E57">
      <w:pPr>
        <w:jc w:val="center"/>
        <w:rPr>
          <w:rFonts w:ascii="Times New Roman" w:hAnsi="Times New Roman" w:cs="Times New Roman"/>
          <w:sz w:val="28"/>
          <w:szCs w:val="28"/>
          <w:lang w:bidi="ar-DZ"/>
        </w:rPr>
      </w:pPr>
      <w:r w:rsidRPr="005A0CBB">
        <w:rPr>
          <w:rFonts w:ascii="Times New Roman" w:hAnsi="Times New Roman" w:cs="Times New Roman"/>
          <w:sz w:val="28"/>
          <w:szCs w:val="28"/>
          <w:lang w:bidi="ar-DZ"/>
        </w:rPr>
        <w:t xml:space="preserve">Soutenue publiquement le </w:t>
      </w:r>
      <w:r w:rsidR="00E56E57">
        <w:rPr>
          <w:rFonts w:ascii="Times New Roman" w:hAnsi="Times New Roman" w:cs="Times New Roman"/>
          <w:sz w:val="28"/>
          <w:szCs w:val="28"/>
          <w:lang w:bidi="ar-DZ"/>
        </w:rPr>
        <w:t>29/</w:t>
      </w:r>
      <w:r w:rsidRPr="00A343E5">
        <w:rPr>
          <w:rFonts w:ascii="Times New Roman" w:hAnsi="Times New Roman" w:cs="Times New Roman"/>
          <w:sz w:val="28"/>
          <w:szCs w:val="28"/>
          <w:lang w:bidi="ar-DZ"/>
        </w:rPr>
        <w:t>0</w:t>
      </w:r>
      <w:r w:rsidR="00E56E57">
        <w:rPr>
          <w:rFonts w:ascii="Times New Roman" w:hAnsi="Times New Roman" w:cs="Times New Roman"/>
          <w:sz w:val="28"/>
          <w:szCs w:val="28"/>
          <w:lang w:bidi="ar-DZ"/>
        </w:rPr>
        <w:t>6</w:t>
      </w:r>
      <w:r w:rsidRPr="005A0CBB">
        <w:rPr>
          <w:rFonts w:ascii="Times New Roman" w:hAnsi="Times New Roman" w:cs="Times New Roman"/>
          <w:sz w:val="28"/>
          <w:szCs w:val="28"/>
          <w:lang w:bidi="ar-DZ"/>
        </w:rPr>
        <w:t>/2025</w:t>
      </w:r>
    </w:p>
    <w:p w14:paraId="119570B4" w14:textId="77777777" w:rsidR="005A0CBB" w:rsidRPr="005A0CBB" w:rsidRDefault="005A0CBB" w:rsidP="00A343E5">
      <w:pPr>
        <w:jc w:val="center"/>
        <w:rPr>
          <w:rFonts w:ascii="Times New Roman" w:hAnsi="Times New Roman" w:cs="Times New Roman"/>
          <w:b/>
          <w:bCs/>
          <w:sz w:val="28"/>
          <w:szCs w:val="28"/>
          <w:lang w:bidi="ar-DZ"/>
        </w:rPr>
      </w:pPr>
      <w:r w:rsidRPr="005A0CBB">
        <w:rPr>
          <w:rFonts w:ascii="Times New Roman" w:hAnsi="Times New Roman" w:cs="Times New Roman"/>
          <w:b/>
          <w:bCs/>
          <w:sz w:val="28"/>
          <w:szCs w:val="28"/>
          <w:lang w:bidi="ar-DZ"/>
        </w:rPr>
        <w:t>Devant le jury</w:t>
      </w:r>
    </w:p>
    <w:p w14:paraId="2D117632" w14:textId="4F40C7A0" w:rsidR="00125AF3" w:rsidRDefault="005A0CBB" w:rsidP="00125AF3">
      <w:pPr>
        <w:rPr>
          <w:rFonts w:ascii="Times New Roman" w:hAnsi="Times New Roman" w:cs="Times New Roman"/>
          <w:sz w:val="28"/>
          <w:szCs w:val="28"/>
          <w:lang w:bidi="ar-DZ"/>
        </w:rPr>
      </w:pPr>
      <w:r w:rsidRPr="008F1734">
        <w:rPr>
          <w:rFonts w:ascii="Times New Roman" w:hAnsi="Times New Roman" w:cs="Times New Roman"/>
          <w:sz w:val="28"/>
          <w:szCs w:val="28"/>
          <w:lang w:bidi="ar-DZ"/>
        </w:rPr>
        <w:t>Président</w:t>
      </w:r>
      <w:r w:rsidRPr="005A0CBB">
        <w:rPr>
          <w:rFonts w:ascii="Times New Roman" w:hAnsi="Times New Roman" w:cs="Times New Roman"/>
          <w:sz w:val="28"/>
          <w:szCs w:val="28"/>
          <w:lang w:bidi="ar-DZ"/>
        </w:rPr>
        <w:t xml:space="preserve"> :   </w:t>
      </w:r>
      <w:r w:rsidR="00CF590E">
        <w:rPr>
          <w:rFonts w:ascii="Times New Roman" w:hAnsi="Times New Roman" w:cs="Times New Roman"/>
          <w:sz w:val="28"/>
          <w:szCs w:val="28"/>
          <w:lang w:bidi="ar-DZ"/>
        </w:rPr>
        <w:t>BOUKAL</w:t>
      </w:r>
      <w:r w:rsidR="00125AF3">
        <w:rPr>
          <w:rFonts w:ascii="Times New Roman" w:hAnsi="Times New Roman" w:cs="Times New Roman"/>
          <w:sz w:val="28"/>
          <w:szCs w:val="28"/>
          <w:lang w:bidi="ar-DZ"/>
        </w:rPr>
        <w:t>LOUL Ina</w:t>
      </w:r>
      <w:r w:rsidR="00E56E57">
        <w:rPr>
          <w:rFonts w:ascii="Times New Roman" w:hAnsi="Times New Roman" w:cs="Times New Roman"/>
          <w:sz w:val="28"/>
          <w:szCs w:val="28"/>
          <w:lang w:bidi="ar-DZ"/>
        </w:rPr>
        <w:t xml:space="preserve">s              </w:t>
      </w:r>
      <w:r w:rsidR="00D76033" w:rsidRPr="005A0CBB">
        <w:rPr>
          <w:rFonts w:ascii="Times New Roman" w:hAnsi="Times New Roman" w:cs="Times New Roman"/>
          <w:sz w:val="28"/>
          <w:szCs w:val="28"/>
          <w:lang w:bidi="ar-DZ"/>
        </w:rPr>
        <w:t>M</w:t>
      </w:r>
      <w:r w:rsidR="00D76033">
        <w:rPr>
          <w:rFonts w:ascii="Times New Roman" w:hAnsi="Times New Roman" w:cs="Times New Roman"/>
          <w:sz w:val="28"/>
          <w:szCs w:val="28"/>
          <w:lang w:bidi="ar-DZ"/>
        </w:rPr>
        <w:t>aitre-assistant</w:t>
      </w:r>
      <w:r w:rsidRPr="005A0CBB">
        <w:rPr>
          <w:rFonts w:ascii="Times New Roman" w:hAnsi="Times New Roman" w:cs="Times New Roman"/>
          <w:sz w:val="28"/>
          <w:szCs w:val="28"/>
          <w:lang w:bidi="ar-DZ"/>
        </w:rPr>
        <w:t xml:space="preserve"> UFA Sétif1</w:t>
      </w:r>
    </w:p>
    <w:p w14:paraId="11F0169C" w14:textId="4FF70377" w:rsidR="005A0CBB" w:rsidRPr="005A0CBB" w:rsidRDefault="00D76033" w:rsidP="00125AF3">
      <w:pPr>
        <w:rPr>
          <w:rFonts w:ascii="Times New Roman" w:hAnsi="Times New Roman" w:cs="Times New Roman"/>
          <w:sz w:val="28"/>
          <w:szCs w:val="28"/>
          <w:lang w:bidi="ar-DZ"/>
        </w:rPr>
      </w:pPr>
      <w:r w:rsidRPr="008F1734">
        <w:rPr>
          <w:rFonts w:ascii="Times New Roman" w:hAnsi="Times New Roman" w:cs="Times New Roman"/>
          <w:sz w:val="28"/>
          <w:szCs w:val="28"/>
          <w:lang w:bidi="ar-DZ"/>
        </w:rPr>
        <w:t>Encadreur :</w:t>
      </w:r>
      <w:r w:rsidR="005A0CBB" w:rsidRPr="005A0CBB">
        <w:rPr>
          <w:rFonts w:ascii="Times New Roman" w:hAnsi="Times New Roman" w:cs="Times New Roman"/>
          <w:sz w:val="28"/>
          <w:szCs w:val="28"/>
          <w:lang w:bidi="ar-DZ"/>
        </w:rPr>
        <w:tab/>
      </w:r>
      <w:r w:rsidR="00E56E57">
        <w:rPr>
          <w:rFonts w:ascii="Times New Roman" w:hAnsi="Times New Roman" w:cs="Times New Roman"/>
          <w:sz w:val="28"/>
          <w:szCs w:val="28"/>
          <w:lang w:bidi="ar-DZ"/>
        </w:rPr>
        <w:t>RAMDANE Esma</w:t>
      </w:r>
      <w:r w:rsidR="00125AF3">
        <w:rPr>
          <w:rFonts w:ascii="Times New Roman" w:hAnsi="Times New Roman" w:cs="Times New Roman"/>
          <w:sz w:val="28"/>
          <w:szCs w:val="28"/>
          <w:lang w:bidi="ar-DZ"/>
        </w:rPr>
        <w:t xml:space="preserve">                  </w:t>
      </w:r>
      <w:r>
        <w:rPr>
          <w:rFonts w:ascii="Times New Roman" w:hAnsi="Times New Roman" w:cs="Times New Roman"/>
          <w:sz w:val="28"/>
          <w:szCs w:val="28"/>
          <w:lang w:bidi="ar-DZ"/>
        </w:rPr>
        <w:t>Maitre-assistant</w:t>
      </w:r>
      <w:r w:rsidR="00125AF3">
        <w:rPr>
          <w:rFonts w:ascii="Times New Roman" w:hAnsi="Times New Roman" w:cs="Times New Roman"/>
          <w:sz w:val="28"/>
          <w:szCs w:val="28"/>
          <w:lang w:bidi="ar-DZ"/>
        </w:rPr>
        <w:t xml:space="preserve"> </w:t>
      </w:r>
      <w:r w:rsidR="00E56E57">
        <w:rPr>
          <w:rFonts w:ascii="Times New Roman" w:hAnsi="Times New Roman" w:cs="Times New Roman"/>
          <w:sz w:val="28"/>
          <w:szCs w:val="28"/>
          <w:lang w:bidi="ar-DZ"/>
        </w:rPr>
        <w:t xml:space="preserve">UFA </w:t>
      </w:r>
      <w:r w:rsidR="005A0CBB" w:rsidRPr="005A0CBB">
        <w:rPr>
          <w:rFonts w:ascii="Times New Roman" w:hAnsi="Times New Roman" w:cs="Times New Roman"/>
          <w:sz w:val="28"/>
          <w:szCs w:val="28"/>
          <w:lang w:bidi="ar-DZ"/>
        </w:rPr>
        <w:t>Sétif1</w:t>
      </w:r>
    </w:p>
    <w:p w14:paraId="42A02C39" w14:textId="169B45F8" w:rsidR="005A0CBB" w:rsidRPr="00A343E5" w:rsidRDefault="00D76033" w:rsidP="00125AF3">
      <w:pPr>
        <w:rPr>
          <w:rFonts w:ascii="Times New Roman" w:hAnsi="Times New Roman" w:cs="Times New Roman"/>
          <w:sz w:val="28"/>
          <w:szCs w:val="28"/>
          <w:lang w:bidi="ar-DZ"/>
        </w:rPr>
      </w:pPr>
      <w:r>
        <w:rPr>
          <w:rFonts w:ascii="Times New Roman" w:hAnsi="Times New Roman" w:cs="Times New Roman"/>
          <w:sz w:val="28"/>
          <w:szCs w:val="28"/>
          <w:lang w:bidi="ar-DZ"/>
        </w:rPr>
        <w:t>Examinateur</w:t>
      </w:r>
      <w:r w:rsidRPr="008F1734">
        <w:rPr>
          <w:rFonts w:ascii="Times New Roman" w:hAnsi="Times New Roman" w:cs="Times New Roman"/>
          <w:sz w:val="28"/>
          <w:szCs w:val="28"/>
          <w:lang w:bidi="ar-DZ"/>
        </w:rPr>
        <w:t xml:space="preserve"> :</w:t>
      </w:r>
      <w:r w:rsidR="005A0CBB" w:rsidRPr="008F1734">
        <w:rPr>
          <w:rFonts w:ascii="Times New Roman" w:hAnsi="Times New Roman" w:cs="Times New Roman"/>
          <w:sz w:val="28"/>
          <w:szCs w:val="28"/>
          <w:lang w:bidi="ar-DZ"/>
        </w:rPr>
        <w:t xml:space="preserve"> </w:t>
      </w:r>
      <w:r w:rsidR="00125AF3">
        <w:rPr>
          <w:rFonts w:ascii="Times New Roman" w:hAnsi="Times New Roman" w:cs="Times New Roman"/>
          <w:sz w:val="28"/>
          <w:szCs w:val="28"/>
          <w:lang w:bidi="ar-DZ"/>
        </w:rPr>
        <w:t>SA</w:t>
      </w:r>
      <w:r w:rsidR="00CF590E">
        <w:rPr>
          <w:rFonts w:ascii="Times New Roman" w:hAnsi="Times New Roman" w:cs="Times New Roman"/>
          <w:sz w:val="28"/>
          <w:szCs w:val="28"/>
          <w:lang w:bidi="ar-DZ"/>
        </w:rPr>
        <w:t>KRANI Ibtissem</w:t>
      </w:r>
      <w:r w:rsidR="00CF590E">
        <w:rPr>
          <w:rFonts w:ascii="Times New Roman" w:hAnsi="Times New Roman" w:cs="Times New Roman"/>
          <w:sz w:val="28"/>
          <w:szCs w:val="28"/>
          <w:lang w:bidi="ar-DZ"/>
        </w:rPr>
        <w:tab/>
      </w:r>
      <w:r w:rsidR="00125AF3">
        <w:rPr>
          <w:rFonts w:ascii="Times New Roman" w:hAnsi="Times New Roman" w:cs="Times New Roman"/>
          <w:sz w:val="28"/>
          <w:szCs w:val="28"/>
          <w:lang w:bidi="ar-DZ"/>
        </w:rPr>
        <w:t xml:space="preserve">        </w:t>
      </w:r>
      <w:r>
        <w:rPr>
          <w:rFonts w:ascii="Times New Roman" w:hAnsi="Times New Roman" w:cs="Times New Roman"/>
          <w:sz w:val="28"/>
          <w:szCs w:val="28"/>
          <w:lang w:bidi="ar-DZ"/>
        </w:rPr>
        <w:t>Maitre Maitre-assistant</w:t>
      </w:r>
      <w:r w:rsidR="005A0CBB" w:rsidRPr="005A0CBB">
        <w:rPr>
          <w:rFonts w:ascii="Times New Roman" w:hAnsi="Times New Roman" w:cs="Times New Roman"/>
          <w:sz w:val="28"/>
          <w:szCs w:val="28"/>
          <w:lang w:bidi="ar-DZ"/>
        </w:rPr>
        <w:t xml:space="preserve"> UFA Sétif1</w:t>
      </w:r>
    </w:p>
    <w:p w14:paraId="15CD6079" w14:textId="77777777" w:rsidR="00A343E5" w:rsidRDefault="00A343E5" w:rsidP="00A343E5">
      <w:pPr>
        <w:jc w:val="center"/>
        <w:rPr>
          <w:rFonts w:ascii="Times New Roman" w:hAnsi="Times New Roman" w:cs="Times New Roman"/>
          <w:sz w:val="28"/>
          <w:szCs w:val="28"/>
          <w:lang w:bidi="ar-DZ"/>
        </w:rPr>
      </w:pPr>
    </w:p>
    <w:p w14:paraId="02FACCAA" w14:textId="77777777" w:rsidR="00AF5DC2" w:rsidRPr="00AF5DC2" w:rsidRDefault="00AF5DC2" w:rsidP="00A343E5">
      <w:pPr>
        <w:jc w:val="center"/>
        <w:rPr>
          <w:rFonts w:ascii="Times New Roman" w:hAnsi="Times New Roman" w:cs="Times New Roman"/>
          <w:b/>
          <w:bCs/>
          <w:sz w:val="28"/>
          <w:szCs w:val="28"/>
          <w:lang w:bidi="ar-DZ"/>
        </w:rPr>
      </w:pPr>
      <w:r w:rsidRPr="00AF5DC2">
        <w:rPr>
          <w:rFonts w:ascii="Times New Roman" w:hAnsi="Times New Roman" w:cs="Times New Roman"/>
          <w:b/>
          <w:bCs/>
          <w:sz w:val="28"/>
          <w:szCs w:val="28"/>
          <w:lang w:bidi="ar-DZ"/>
        </w:rPr>
        <w:t>Année universitaire</w:t>
      </w:r>
      <w:r w:rsidR="00E56E57">
        <w:rPr>
          <w:rFonts w:ascii="Times New Roman" w:hAnsi="Times New Roman" w:cs="Times New Roman"/>
          <w:b/>
          <w:bCs/>
          <w:sz w:val="28"/>
          <w:szCs w:val="28"/>
          <w:lang w:bidi="ar-DZ"/>
        </w:rPr>
        <w:t> : 2024/2025</w:t>
      </w:r>
    </w:p>
    <w:p w14:paraId="6A8A4CE7" w14:textId="77777777" w:rsidR="00A343E5" w:rsidRPr="00AF5DC2" w:rsidRDefault="00A343E5" w:rsidP="00E56E57">
      <w:pPr>
        <w:rPr>
          <w:rFonts w:ascii="Times New Roman" w:hAnsi="Times New Roman" w:cs="Times New Roman"/>
          <w:b/>
          <w:bCs/>
          <w:sz w:val="28"/>
          <w:szCs w:val="28"/>
          <w:lang w:bidi="ar-DZ"/>
        </w:rPr>
      </w:pPr>
    </w:p>
    <w:p w14:paraId="56B52E22" w14:textId="77777777" w:rsidR="00AF5DC2" w:rsidRDefault="00AF5DC2">
      <w:pPr>
        <w:rPr>
          <w:rStyle w:val="BookTitle"/>
          <w:sz w:val="44"/>
          <w:szCs w:val="44"/>
          <w:lang w:bidi="ar-DZ"/>
        </w:rPr>
      </w:pPr>
    </w:p>
    <w:p w14:paraId="34FD871B" w14:textId="0665814E" w:rsidR="00287E92" w:rsidRDefault="0086414F" w:rsidP="00125AF3">
      <w:pPr>
        <w:rPr>
          <w:rFonts w:asciiTheme="majorBidi" w:hAnsiTheme="majorBidi" w:cstheme="majorBidi"/>
          <w:b/>
          <w:bCs/>
          <w:spacing w:val="5"/>
          <w:sz w:val="28"/>
          <w:szCs w:val="28"/>
          <w:lang w:bidi="ar-DZ"/>
        </w:rPr>
      </w:pPr>
      <w:r w:rsidRPr="0086414F">
        <w:rPr>
          <w:rFonts w:asciiTheme="majorBidi" w:hAnsiTheme="majorBidi" w:cstheme="majorBidi"/>
          <w:b/>
          <w:bCs/>
          <w:spacing w:val="5"/>
          <w:sz w:val="28"/>
          <w:szCs w:val="28"/>
          <w:lang w:bidi="ar-DZ"/>
        </w:rPr>
        <w:t>SOMMAIRE </w:t>
      </w:r>
      <w:r>
        <w:rPr>
          <w:rFonts w:asciiTheme="majorBidi" w:hAnsiTheme="majorBidi" w:cstheme="majorBidi"/>
          <w:b/>
          <w:bCs/>
          <w:spacing w:val="5"/>
          <w:sz w:val="28"/>
          <w:szCs w:val="28"/>
          <w:lang w:bidi="ar-DZ"/>
        </w:rPr>
        <w:t>:</w:t>
      </w:r>
    </w:p>
    <w:tbl>
      <w:tblPr>
        <w:tblStyle w:val="TableGrid"/>
        <w:tblW w:w="9108" w:type="dxa"/>
        <w:tblBorders>
          <w:insideH w:val="none" w:sz="0" w:space="0" w:color="auto"/>
          <w:insideV w:val="none" w:sz="0" w:space="0" w:color="auto"/>
        </w:tblBorders>
        <w:tblLook w:val="04A0" w:firstRow="1" w:lastRow="0" w:firstColumn="1" w:lastColumn="0" w:noHBand="0" w:noVBand="1"/>
      </w:tblPr>
      <w:tblGrid>
        <w:gridCol w:w="8642"/>
        <w:gridCol w:w="466"/>
      </w:tblGrid>
      <w:tr w:rsidR="002429DD" w14:paraId="43E3731D" w14:textId="77777777" w:rsidTr="004D6D52">
        <w:tc>
          <w:tcPr>
            <w:tcW w:w="8642" w:type="dxa"/>
          </w:tcPr>
          <w:p w14:paraId="21A7651A" w14:textId="550801DC" w:rsidR="002429DD" w:rsidRPr="004742BB" w:rsidRDefault="002429DD"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Introduction générale objectif de l’étude</w:t>
            </w:r>
            <w:r w:rsidR="00963237">
              <w:rPr>
                <w:rFonts w:asciiTheme="majorBidi" w:hAnsiTheme="majorBidi" w:cstheme="majorBidi"/>
                <w:b/>
                <w:bCs/>
                <w:spacing w:val="5"/>
                <w:lang w:bidi="ar-DZ"/>
              </w:rPr>
              <w:t xml:space="preserve"> …………………………………………………</w:t>
            </w:r>
          </w:p>
        </w:tc>
        <w:tc>
          <w:tcPr>
            <w:tcW w:w="466" w:type="dxa"/>
          </w:tcPr>
          <w:p w14:paraId="2DDE4AAC" w14:textId="230C5E51" w:rsidR="002429DD" w:rsidRPr="00AF0698" w:rsidRDefault="00AF0698" w:rsidP="00AF0698">
            <w:pPr>
              <w:spacing w:line="276" w:lineRule="auto"/>
              <w:jc w:val="center"/>
              <w:rPr>
                <w:rFonts w:asciiTheme="majorBidi" w:hAnsiTheme="majorBidi" w:cstheme="majorBidi"/>
                <w:b/>
                <w:bCs/>
                <w:spacing w:val="5"/>
                <w:sz w:val="24"/>
                <w:szCs w:val="24"/>
                <w:lang w:bidi="ar-DZ"/>
              </w:rPr>
            </w:pPr>
            <w:r w:rsidRPr="00AF0698">
              <w:rPr>
                <w:rFonts w:asciiTheme="majorBidi" w:hAnsiTheme="majorBidi" w:cstheme="majorBidi"/>
                <w:b/>
                <w:bCs/>
                <w:spacing w:val="5"/>
                <w:sz w:val="24"/>
                <w:szCs w:val="24"/>
                <w:lang w:bidi="ar-DZ"/>
              </w:rPr>
              <w:t>1</w:t>
            </w:r>
          </w:p>
        </w:tc>
      </w:tr>
      <w:tr w:rsidR="002429DD" w14:paraId="18550610" w14:textId="77777777" w:rsidTr="004D6D52">
        <w:tc>
          <w:tcPr>
            <w:tcW w:w="8642" w:type="dxa"/>
          </w:tcPr>
          <w:p w14:paraId="07C3F615" w14:textId="561F74EE" w:rsidR="002429DD" w:rsidRPr="004742BB" w:rsidRDefault="002429DD"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Chapitre 1 : Le parasite</w:t>
            </w:r>
            <w:r w:rsidR="00963237">
              <w:rPr>
                <w:rFonts w:asciiTheme="majorBidi" w:hAnsiTheme="majorBidi" w:cstheme="majorBidi"/>
                <w:b/>
                <w:bCs/>
                <w:spacing w:val="5"/>
                <w:lang w:bidi="ar-DZ"/>
              </w:rPr>
              <w:t xml:space="preserve"> …………………………………………………………………….</w:t>
            </w:r>
          </w:p>
        </w:tc>
        <w:tc>
          <w:tcPr>
            <w:tcW w:w="466" w:type="dxa"/>
          </w:tcPr>
          <w:p w14:paraId="03C42F3E" w14:textId="3E45FB76"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w:t>
            </w:r>
          </w:p>
        </w:tc>
      </w:tr>
      <w:tr w:rsidR="002429DD" w14:paraId="6698D2FF" w14:textId="77777777" w:rsidTr="004D6D52">
        <w:tc>
          <w:tcPr>
            <w:tcW w:w="8642" w:type="dxa"/>
          </w:tcPr>
          <w:p w14:paraId="10D6518E" w14:textId="10C9801D" w:rsidR="002429DD" w:rsidRPr="004742BB" w:rsidRDefault="002429DD"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 1. Définition</w:t>
            </w:r>
            <w:r w:rsidR="00963237">
              <w:rPr>
                <w:rFonts w:asciiTheme="majorBidi" w:hAnsiTheme="majorBidi" w:cstheme="majorBidi"/>
                <w:b/>
                <w:bCs/>
                <w:spacing w:val="5"/>
                <w:lang w:bidi="ar-DZ"/>
              </w:rPr>
              <w:t>………………………………………………………………………………..</w:t>
            </w:r>
          </w:p>
        </w:tc>
        <w:tc>
          <w:tcPr>
            <w:tcW w:w="466" w:type="dxa"/>
          </w:tcPr>
          <w:p w14:paraId="090381D7" w14:textId="1AEAA54F"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w:t>
            </w:r>
          </w:p>
        </w:tc>
      </w:tr>
      <w:tr w:rsidR="002429DD" w14:paraId="4D1C1AB2" w14:textId="77777777" w:rsidTr="004D6D52">
        <w:tc>
          <w:tcPr>
            <w:tcW w:w="8642" w:type="dxa"/>
          </w:tcPr>
          <w:p w14:paraId="0FE35BD4" w14:textId="4D057B21" w:rsidR="002429DD" w:rsidRPr="004742BB" w:rsidRDefault="002429DD"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1.2. Historique</w:t>
            </w:r>
            <w:r w:rsidR="00963237">
              <w:rPr>
                <w:rFonts w:asciiTheme="majorBidi" w:hAnsiTheme="majorBidi" w:cstheme="majorBidi"/>
                <w:b/>
                <w:bCs/>
                <w:spacing w:val="5"/>
                <w:lang w:bidi="ar-DZ"/>
              </w:rPr>
              <w:t>………………………………………………………………………………...</w:t>
            </w:r>
          </w:p>
        </w:tc>
        <w:tc>
          <w:tcPr>
            <w:tcW w:w="466" w:type="dxa"/>
          </w:tcPr>
          <w:p w14:paraId="204689AB" w14:textId="36163390"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w:t>
            </w:r>
          </w:p>
        </w:tc>
      </w:tr>
      <w:tr w:rsidR="002429DD" w14:paraId="269D5AFF" w14:textId="77777777" w:rsidTr="004D6D52">
        <w:tc>
          <w:tcPr>
            <w:tcW w:w="8642" w:type="dxa"/>
          </w:tcPr>
          <w:p w14:paraId="43E8EAC6" w14:textId="38148464" w:rsidR="002429DD" w:rsidRPr="00A81D33" w:rsidRDefault="002429DD"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1.2.1. Dans le monde</w:t>
            </w:r>
            <w:r w:rsidR="00963237">
              <w:rPr>
                <w:rFonts w:asciiTheme="majorBidi" w:hAnsiTheme="majorBidi" w:cstheme="majorBidi"/>
                <w:spacing w:val="5"/>
                <w:lang w:bidi="ar-DZ"/>
              </w:rPr>
              <w:t>…………………………………………………………………………..</w:t>
            </w:r>
          </w:p>
        </w:tc>
        <w:tc>
          <w:tcPr>
            <w:tcW w:w="466" w:type="dxa"/>
          </w:tcPr>
          <w:p w14:paraId="59838BF7" w14:textId="32C4E0DA"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w:t>
            </w:r>
          </w:p>
        </w:tc>
      </w:tr>
      <w:tr w:rsidR="002429DD" w14:paraId="39DE6322" w14:textId="77777777" w:rsidTr="004D6D52">
        <w:tc>
          <w:tcPr>
            <w:tcW w:w="8642" w:type="dxa"/>
          </w:tcPr>
          <w:p w14:paraId="66A58631" w14:textId="61809240" w:rsidR="002429DD" w:rsidRPr="00A81D33" w:rsidRDefault="002429DD"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1.2.2. En Algérie</w:t>
            </w:r>
            <w:r w:rsidR="00963237">
              <w:rPr>
                <w:rFonts w:asciiTheme="majorBidi" w:hAnsiTheme="majorBidi" w:cstheme="majorBidi"/>
                <w:spacing w:val="5"/>
                <w:lang w:bidi="ar-DZ"/>
              </w:rPr>
              <w:t>……………………………………………………………………………….</w:t>
            </w:r>
          </w:p>
        </w:tc>
        <w:tc>
          <w:tcPr>
            <w:tcW w:w="466" w:type="dxa"/>
          </w:tcPr>
          <w:p w14:paraId="7719F524" w14:textId="66CC5BC7"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5</w:t>
            </w:r>
          </w:p>
        </w:tc>
      </w:tr>
      <w:tr w:rsidR="002429DD" w14:paraId="0A951464" w14:textId="77777777" w:rsidTr="004D6D52">
        <w:tc>
          <w:tcPr>
            <w:tcW w:w="8642" w:type="dxa"/>
          </w:tcPr>
          <w:p w14:paraId="03109607" w14:textId="04BA3E6D" w:rsidR="002429DD" w:rsidRPr="004742BB" w:rsidRDefault="002429DD"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1.3. Morphologie </w:t>
            </w:r>
            <w:r w:rsidR="00963237">
              <w:rPr>
                <w:rFonts w:asciiTheme="majorBidi" w:hAnsiTheme="majorBidi" w:cstheme="majorBidi"/>
                <w:b/>
                <w:bCs/>
                <w:spacing w:val="5"/>
                <w:lang w:bidi="ar-DZ"/>
              </w:rPr>
              <w:t>……………………………………………………………………………..</w:t>
            </w:r>
          </w:p>
        </w:tc>
        <w:tc>
          <w:tcPr>
            <w:tcW w:w="466" w:type="dxa"/>
          </w:tcPr>
          <w:p w14:paraId="2E583FD2" w14:textId="63EC3C3A"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6</w:t>
            </w:r>
          </w:p>
        </w:tc>
      </w:tr>
      <w:tr w:rsidR="002429DD" w14:paraId="164270BA" w14:textId="77777777" w:rsidTr="004D6D52">
        <w:tc>
          <w:tcPr>
            <w:tcW w:w="8642" w:type="dxa"/>
          </w:tcPr>
          <w:p w14:paraId="0FF82113" w14:textId="1A2B0D8B" w:rsidR="002429DD" w:rsidRPr="00A81D33" w:rsidRDefault="002429DD"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1.3.1. La forme amastigote</w:t>
            </w:r>
            <w:r w:rsidR="00963237">
              <w:rPr>
                <w:rFonts w:asciiTheme="majorBidi" w:hAnsiTheme="majorBidi" w:cstheme="majorBidi"/>
                <w:spacing w:val="5"/>
                <w:lang w:bidi="ar-DZ"/>
              </w:rPr>
              <w:t>……………………………………………………………………</w:t>
            </w:r>
          </w:p>
        </w:tc>
        <w:tc>
          <w:tcPr>
            <w:tcW w:w="466" w:type="dxa"/>
          </w:tcPr>
          <w:p w14:paraId="3D197FA3" w14:textId="1D4355E7"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7</w:t>
            </w:r>
          </w:p>
        </w:tc>
      </w:tr>
      <w:tr w:rsidR="002429DD" w14:paraId="0DCBAEA4" w14:textId="77777777" w:rsidTr="004D6D52">
        <w:tc>
          <w:tcPr>
            <w:tcW w:w="8642" w:type="dxa"/>
          </w:tcPr>
          <w:p w14:paraId="5F661FEB" w14:textId="2E1B9B86" w:rsidR="002429DD" w:rsidRPr="00A81D33" w:rsidRDefault="002429DD"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1.3.2. La forme promastigotes</w:t>
            </w:r>
            <w:r w:rsidR="00493736">
              <w:rPr>
                <w:rFonts w:asciiTheme="majorBidi" w:hAnsiTheme="majorBidi" w:cstheme="majorBidi"/>
                <w:spacing w:val="5"/>
                <w:lang w:bidi="ar-DZ"/>
              </w:rPr>
              <w:t>………………………………………………………………...</w:t>
            </w:r>
          </w:p>
        </w:tc>
        <w:tc>
          <w:tcPr>
            <w:tcW w:w="466" w:type="dxa"/>
          </w:tcPr>
          <w:p w14:paraId="6BE365F7" w14:textId="3B432D99"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7</w:t>
            </w:r>
          </w:p>
        </w:tc>
      </w:tr>
      <w:tr w:rsidR="002429DD" w14:paraId="2A56DD7F" w14:textId="77777777" w:rsidTr="004D6D52">
        <w:tc>
          <w:tcPr>
            <w:tcW w:w="8642" w:type="dxa"/>
          </w:tcPr>
          <w:p w14:paraId="6EBB9520" w14:textId="2FA18F35" w:rsidR="002429DD" w:rsidRPr="004742BB" w:rsidRDefault="002429DD"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1.4. Taxonomie</w:t>
            </w:r>
            <w:r w:rsidR="00493736">
              <w:rPr>
                <w:rFonts w:asciiTheme="majorBidi" w:hAnsiTheme="majorBidi" w:cstheme="majorBidi"/>
                <w:b/>
                <w:bCs/>
                <w:spacing w:val="5"/>
                <w:lang w:bidi="ar-DZ"/>
              </w:rPr>
              <w:t>………………………………………………………………………………..</w:t>
            </w:r>
          </w:p>
        </w:tc>
        <w:tc>
          <w:tcPr>
            <w:tcW w:w="466" w:type="dxa"/>
          </w:tcPr>
          <w:p w14:paraId="2D54D407" w14:textId="4B4490E2"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8</w:t>
            </w:r>
          </w:p>
        </w:tc>
      </w:tr>
      <w:tr w:rsidR="002429DD" w14:paraId="6FD9F5D2" w14:textId="77777777" w:rsidTr="004D6D52">
        <w:tc>
          <w:tcPr>
            <w:tcW w:w="8642" w:type="dxa"/>
          </w:tcPr>
          <w:p w14:paraId="207C7CA4" w14:textId="4F82BAA2" w:rsidR="002429DD" w:rsidRPr="004742BB" w:rsidRDefault="002429DD"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1.5. Les type des leishmanias </w:t>
            </w:r>
            <w:r w:rsidR="00493736">
              <w:rPr>
                <w:rFonts w:asciiTheme="majorBidi" w:hAnsiTheme="majorBidi" w:cstheme="majorBidi"/>
                <w:b/>
                <w:bCs/>
                <w:spacing w:val="5"/>
                <w:lang w:bidi="ar-DZ"/>
              </w:rPr>
              <w:t>……………………………………………………………….</w:t>
            </w:r>
          </w:p>
        </w:tc>
        <w:tc>
          <w:tcPr>
            <w:tcW w:w="466" w:type="dxa"/>
          </w:tcPr>
          <w:p w14:paraId="62C6633D" w14:textId="749CFF40"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8</w:t>
            </w:r>
          </w:p>
        </w:tc>
      </w:tr>
      <w:tr w:rsidR="002429DD" w14:paraId="1FC0F62E" w14:textId="77777777" w:rsidTr="004D6D52">
        <w:tc>
          <w:tcPr>
            <w:tcW w:w="8642" w:type="dxa"/>
          </w:tcPr>
          <w:p w14:paraId="602156B3" w14:textId="6264A198" w:rsidR="002429DD" w:rsidRPr="00A81D33" w:rsidRDefault="002429DD"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1.5.1. Dans le monde</w:t>
            </w:r>
            <w:r w:rsidR="00493736">
              <w:rPr>
                <w:rFonts w:asciiTheme="majorBidi" w:hAnsiTheme="majorBidi" w:cstheme="majorBidi"/>
                <w:spacing w:val="5"/>
                <w:lang w:bidi="ar-DZ"/>
              </w:rPr>
              <w:t>………………………………………………………………………….</w:t>
            </w:r>
          </w:p>
        </w:tc>
        <w:tc>
          <w:tcPr>
            <w:tcW w:w="466" w:type="dxa"/>
          </w:tcPr>
          <w:p w14:paraId="7A07FEA5" w14:textId="48546B0B"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8</w:t>
            </w:r>
          </w:p>
        </w:tc>
      </w:tr>
      <w:tr w:rsidR="002429DD" w14:paraId="6D6B2F70" w14:textId="77777777" w:rsidTr="004D6D52">
        <w:tc>
          <w:tcPr>
            <w:tcW w:w="8642" w:type="dxa"/>
          </w:tcPr>
          <w:p w14:paraId="3D754D23" w14:textId="66905F2D" w:rsidR="002429DD" w:rsidRPr="00A81D33" w:rsidRDefault="002429DD"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1.5.2. En Algérie</w:t>
            </w:r>
            <w:r w:rsidR="00493736">
              <w:rPr>
                <w:rFonts w:asciiTheme="majorBidi" w:hAnsiTheme="majorBidi" w:cstheme="majorBidi"/>
                <w:spacing w:val="5"/>
                <w:lang w:bidi="ar-DZ"/>
              </w:rPr>
              <w:t>………………………………………………………………………………</w:t>
            </w:r>
          </w:p>
        </w:tc>
        <w:tc>
          <w:tcPr>
            <w:tcW w:w="466" w:type="dxa"/>
          </w:tcPr>
          <w:p w14:paraId="581D0C3C" w14:textId="09F0B013"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9</w:t>
            </w:r>
          </w:p>
        </w:tc>
      </w:tr>
      <w:tr w:rsidR="002429DD" w14:paraId="0F90344C" w14:textId="77777777" w:rsidTr="004D6D52">
        <w:tc>
          <w:tcPr>
            <w:tcW w:w="8642" w:type="dxa"/>
          </w:tcPr>
          <w:p w14:paraId="3449CA2C" w14:textId="0FFF1FDA" w:rsidR="002429DD" w:rsidRPr="004742BB" w:rsidRDefault="002429DD"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1.6. Cycle de vie et reproduction</w:t>
            </w:r>
            <w:r w:rsidR="00493736">
              <w:rPr>
                <w:rFonts w:asciiTheme="majorBidi" w:hAnsiTheme="majorBidi" w:cstheme="majorBidi"/>
                <w:b/>
                <w:bCs/>
                <w:spacing w:val="5"/>
                <w:lang w:bidi="ar-DZ"/>
              </w:rPr>
              <w:t>……………………………………………………………</w:t>
            </w:r>
          </w:p>
        </w:tc>
        <w:tc>
          <w:tcPr>
            <w:tcW w:w="466" w:type="dxa"/>
          </w:tcPr>
          <w:p w14:paraId="0DDDC30B" w14:textId="264213CD"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10</w:t>
            </w:r>
          </w:p>
        </w:tc>
      </w:tr>
      <w:tr w:rsidR="002429DD" w14:paraId="179943FA" w14:textId="77777777" w:rsidTr="004D6D52">
        <w:tc>
          <w:tcPr>
            <w:tcW w:w="8642" w:type="dxa"/>
          </w:tcPr>
          <w:p w14:paraId="72EC45A0" w14:textId="12042115" w:rsidR="002429DD" w:rsidRPr="004742BB" w:rsidRDefault="002429DD"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1.7. Répartition géographique</w:t>
            </w:r>
            <w:r w:rsidR="00493736">
              <w:rPr>
                <w:rFonts w:asciiTheme="majorBidi" w:hAnsiTheme="majorBidi" w:cstheme="majorBidi"/>
                <w:b/>
                <w:bCs/>
                <w:spacing w:val="5"/>
                <w:lang w:bidi="ar-DZ"/>
              </w:rPr>
              <w:t>………………………………………………………………</w:t>
            </w:r>
          </w:p>
        </w:tc>
        <w:tc>
          <w:tcPr>
            <w:tcW w:w="466" w:type="dxa"/>
          </w:tcPr>
          <w:p w14:paraId="6D37FAB1" w14:textId="0D3BCFD9"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12</w:t>
            </w:r>
          </w:p>
        </w:tc>
      </w:tr>
      <w:tr w:rsidR="002429DD" w14:paraId="452CDB96" w14:textId="77777777" w:rsidTr="004D6D52">
        <w:tc>
          <w:tcPr>
            <w:tcW w:w="8642" w:type="dxa"/>
          </w:tcPr>
          <w:p w14:paraId="7E3C5073" w14:textId="2998F4D5" w:rsidR="002429DD" w:rsidRPr="00A81D33" w:rsidRDefault="00592784" w:rsidP="000E1EC1">
            <w:pPr>
              <w:spacing w:line="276" w:lineRule="auto"/>
              <w:rPr>
                <w:rFonts w:asciiTheme="majorBidi" w:hAnsiTheme="majorBidi" w:cstheme="majorBidi"/>
                <w:spacing w:val="5"/>
                <w:rtl/>
                <w:lang w:bidi="ar-DZ"/>
              </w:rPr>
            </w:pPr>
            <w:r w:rsidRPr="00A81D33">
              <w:rPr>
                <w:rFonts w:asciiTheme="majorBidi" w:hAnsiTheme="majorBidi" w:cstheme="majorBidi"/>
                <w:spacing w:val="5"/>
                <w:lang w:bidi="ar-DZ"/>
              </w:rPr>
              <w:t>1.7.1. Dans le monde</w:t>
            </w:r>
            <w:r w:rsidR="00493736">
              <w:rPr>
                <w:rFonts w:asciiTheme="majorBidi" w:hAnsiTheme="majorBidi" w:cstheme="majorBidi"/>
                <w:spacing w:val="5"/>
                <w:lang w:bidi="ar-DZ"/>
              </w:rPr>
              <w:t>…………………………………………………………………………..</w:t>
            </w:r>
          </w:p>
        </w:tc>
        <w:tc>
          <w:tcPr>
            <w:tcW w:w="466" w:type="dxa"/>
          </w:tcPr>
          <w:p w14:paraId="6AE7441C" w14:textId="1FB694C7"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12</w:t>
            </w:r>
          </w:p>
        </w:tc>
      </w:tr>
      <w:tr w:rsidR="002429DD" w14:paraId="2376F0B9" w14:textId="77777777" w:rsidTr="004D6D52">
        <w:tc>
          <w:tcPr>
            <w:tcW w:w="8642" w:type="dxa"/>
          </w:tcPr>
          <w:p w14:paraId="3882082B" w14:textId="096FF30A" w:rsidR="002429DD" w:rsidRPr="00A81D33" w:rsidRDefault="00592784"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1.7.2. En Algérie</w:t>
            </w:r>
            <w:r w:rsidR="00493736">
              <w:rPr>
                <w:rFonts w:asciiTheme="majorBidi" w:hAnsiTheme="majorBidi" w:cstheme="majorBidi"/>
                <w:spacing w:val="5"/>
                <w:lang w:bidi="ar-DZ"/>
              </w:rPr>
              <w:t>……………………………………………………………………………….</w:t>
            </w:r>
          </w:p>
        </w:tc>
        <w:tc>
          <w:tcPr>
            <w:tcW w:w="466" w:type="dxa"/>
          </w:tcPr>
          <w:p w14:paraId="6F802E23" w14:textId="3FDACEE5"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13</w:t>
            </w:r>
          </w:p>
        </w:tc>
      </w:tr>
      <w:tr w:rsidR="002429DD" w14:paraId="61557B2B" w14:textId="77777777" w:rsidTr="004D6D52">
        <w:tc>
          <w:tcPr>
            <w:tcW w:w="8642" w:type="dxa"/>
          </w:tcPr>
          <w:p w14:paraId="0E1D7ABB" w14:textId="0AAEA9FB" w:rsidR="002429DD"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1.8. Symptômes et cause</w:t>
            </w:r>
            <w:r w:rsidR="00493736">
              <w:rPr>
                <w:rFonts w:asciiTheme="majorBidi" w:hAnsiTheme="majorBidi" w:cstheme="majorBidi"/>
                <w:b/>
                <w:bCs/>
                <w:spacing w:val="5"/>
                <w:lang w:bidi="ar-DZ"/>
              </w:rPr>
              <w:t>……………………………………………………………………..</w:t>
            </w:r>
          </w:p>
        </w:tc>
        <w:tc>
          <w:tcPr>
            <w:tcW w:w="466" w:type="dxa"/>
          </w:tcPr>
          <w:p w14:paraId="1BFA0318" w14:textId="713695BA"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15</w:t>
            </w:r>
          </w:p>
        </w:tc>
      </w:tr>
      <w:tr w:rsidR="002429DD" w14:paraId="4C11245B" w14:textId="77777777" w:rsidTr="004D6D52">
        <w:tc>
          <w:tcPr>
            <w:tcW w:w="8642" w:type="dxa"/>
          </w:tcPr>
          <w:p w14:paraId="2BF17C77" w14:textId="7F7C6B44" w:rsidR="002429DD" w:rsidRPr="00A81D33" w:rsidRDefault="00592784"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1.8.1. La leishmaniose viscérale</w:t>
            </w:r>
            <w:r w:rsidR="00493736">
              <w:rPr>
                <w:rFonts w:asciiTheme="majorBidi" w:hAnsiTheme="majorBidi" w:cstheme="majorBidi"/>
                <w:spacing w:val="5"/>
                <w:lang w:bidi="ar-DZ"/>
              </w:rPr>
              <w:t>………………………………………………………………</w:t>
            </w:r>
          </w:p>
        </w:tc>
        <w:tc>
          <w:tcPr>
            <w:tcW w:w="466" w:type="dxa"/>
          </w:tcPr>
          <w:p w14:paraId="6A409E98" w14:textId="6D0C3CDB" w:rsidR="002429DD"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15</w:t>
            </w:r>
          </w:p>
        </w:tc>
      </w:tr>
      <w:tr w:rsidR="00592784" w14:paraId="79B0B24E" w14:textId="77777777" w:rsidTr="004D6D52">
        <w:tc>
          <w:tcPr>
            <w:tcW w:w="8642" w:type="dxa"/>
          </w:tcPr>
          <w:p w14:paraId="2EF1962D" w14:textId="3B766856" w:rsidR="00592784" w:rsidRPr="00A81D33" w:rsidRDefault="00592784"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1.8.2. La Leishmaniose cutanée</w:t>
            </w:r>
            <w:r w:rsidR="00493736">
              <w:rPr>
                <w:rFonts w:asciiTheme="majorBidi" w:hAnsiTheme="majorBidi" w:cstheme="majorBidi"/>
                <w:spacing w:val="5"/>
                <w:lang w:bidi="ar-DZ"/>
              </w:rPr>
              <w:t>……………………………………………………………….</w:t>
            </w:r>
          </w:p>
        </w:tc>
        <w:tc>
          <w:tcPr>
            <w:tcW w:w="466" w:type="dxa"/>
          </w:tcPr>
          <w:p w14:paraId="051B0C3A" w14:textId="2EEDAAE5"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15</w:t>
            </w:r>
          </w:p>
        </w:tc>
      </w:tr>
      <w:tr w:rsidR="00592784" w14:paraId="25637FA4" w14:textId="77777777" w:rsidTr="004D6D52">
        <w:tc>
          <w:tcPr>
            <w:tcW w:w="8642" w:type="dxa"/>
          </w:tcPr>
          <w:p w14:paraId="5F8CC727" w14:textId="1F93184A" w:rsidR="00592784" w:rsidRPr="00A81D33" w:rsidRDefault="00592784"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1.8.3. La leishmaniose muqueuse</w:t>
            </w:r>
            <w:r w:rsidR="00493736">
              <w:rPr>
                <w:rFonts w:asciiTheme="majorBidi" w:hAnsiTheme="majorBidi" w:cstheme="majorBidi"/>
                <w:spacing w:val="5"/>
                <w:lang w:bidi="ar-DZ"/>
              </w:rPr>
              <w:t>……………………………………………………………..</w:t>
            </w:r>
          </w:p>
        </w:tc>
        <w:tc>
          <w:tcPr>
            <w:tcW w:w="466" w:type="dxa"/>
          </w:tcPr>
          <w:p w14:paraId="36C10181" w14:textId="132B71D8"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16</w:t>
            </w:r>
          </w:p>
        </w:tc>
      </w:tr>
      <w:tr w:rsidR="00592784" w14:paraId="6BECCEC8" w14:textId="77777777" w:rsidTr="004D6D52">
        <w:tc>
          <w:tcPr>
            <w:tcW w:w="8642" w:type="dxa"/>
          </w:tcPr>
          <w:p w14:paraId="35F2AB00" w14:textId="3BA7F7C6" w:rsidR="00592784" w:rsidRPr="00A81D33" w:rsidRDefault="00592784"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1.8.4. La leishmaniose dermique post-kala-azar (LDPKA)</w:t>
            </w:r>
            <w:r w:rsidR="00493736">
              <w:rPr>
                <w:rFonts w:asciiTheme="majorBidi" w:hAnsiTheme="majorBidi" w:cstheme="majorBidi"/>
                <w:spacing w:val="5"/>
                <w:lang w:bidi="ar-DZ"/>
              </w:rPr>
              <w:t>………………………………….</w:t>
            </w:r>
          </w:p>
        </w:tc>
        <w:tc>
          <w:tcPr>
            <w:tcW w:w="466" w:type="dxa"/>
          </w:tcPr>
          <w:p w14:paraId="3996DEC4" w14:textId="61E5F743"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16</w:t>
            </w:r>
          </w:p>
        </w:tc>
      </w:tr>
      <w:tr w:rsidR="00592784" w14:paraId="32D08996" w14:textId="77777777" w:rsidTr="004D6D52">
        <w:tc>
          <w:tcPr>
            <w:tcW w:w="8642" w:type="dxa"/>
          </w:tcPr>
          <w:p w14:paraId="0E7212C3" w14:textId="5BB6B446" w:rsidR="00592784"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1.9. Diagnostic</w:t>
            </w:r>
            <w:r w:rsidR="00493736">
              <w:rPr>
                <w:rFonts w:asciiTheme="majorBidi" w:hAnsiTheme="majorBidi" w:cstheme="majorBidi"/>
                <w:b/>
                <w:bCs/>
                <w:spacing w:val="5"/>
                <w:lang w:bidi="ar-DZ"/>
              </w:rPr>
              <w:t>………………………………………………………………………………...</w:t>
            </w:r>
          </w:p>
        </w:tc>
        <w:tc>
          <w:tcPr>
            <w:tcW w:w="466" w:type="dxa"/>
          </w:tcPr>
          <w:p w14:paraId="49468E5E" w14:textId="77BB3F82"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16</w:t>
            </w:r>
          </w:p>
        </w:tc>
      </w:tr>
      <w:tr w:rsidR="00592784" w14:paraId="6CF057BC" w14:textId="77777777" w:rsidTr="004D6D52">
        <w:tc>
          <w:tcPr>
            <w:tcW w:w="8642" w:type="dxa"/>
          </w:tcPr>
          <w:p w14:paraId="26C38B47" w14:textId="07D3F677" w:rsidR="00592784"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1.10. Traitement</w:t>
            </w:r>
            <w:r w:rsidR="00493736">
              <w:rPr>
                <w:rFonts w:asciiTheme="majorBidi" w:hAnsiTheme="majorBidi" w:cstheme="majorBidi"/>
                <w:b/>
                <w:bCs/>
                <w:spacing w:val="5"/>
                <w:lang w:bidi="ar-DZ"/>
              </w:rPr>
              <w:t>………………………………………………………………………………</w:t>
            </w:r>
          </w:p>
        </w:tc>
        <w:tc>
          <w:tcPr>
            <w:tcW w:w="466" w:type="dxa"/>
          </w:tcPr>
          <w:p w14:paraId="36C2DEF6" w14:textId="7A50DABE"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17</w:t>
            </w:r>
          </w:p>
        </w:tc>
      </w:tr>
      <w:tr w:rsidR="00592784" w14:paraId="697E671A" w14:textId="77777777" w:rsidTr="004D6D52">
        <w:tc>
          <w:tcPr>
            <w:tcW w:w="8642" w:type="dxa"/>
          </w:tcPr>
          <w:p w14:paraId="1D9F76B5" w14:textId="363E80FE" w:rsidR="00592784" w:rsidRPr="00A81D33" w:rsidRDefault="00592784"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1.10.1. Leishmaniose cutanée</w:t>
            </w:r>
            <w:r w:rsidR="00493736">
              <w:rPr>
                <w:rFonts w:asciiTheme="majorBidi" w:hAnsiTheme="majorBidi" w:cstheme="majorBidi"/>
                <w:spacing w:val="5"/>
                <w:lang w:bidi="ar-DZ"/>
              </w:rPr>
              <w:t>…………………………………………………………………</w:t>
            </w:r>
          </w:p>
        </w:tc>
        <w:tc>
          <w:tcPr>
            <w:tcW w:w="466" w:type="dxa"/>
          </w:tcPr>
          <w:p w14:paraId="0999B9ED" w14:textId="3E5B4BBB"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18</w:t>
            </w:r>
          </w:p>
        </w:tc>
      </w:tr>
      <w:tr w:rsidR="00592784" w14:paraId="58E638CB" w14:textId="77777777" w:rsidTr="004D6D52">
        <w:tc>
          <w:tcPr>
            <w:tcW w:w="8642" w:type="dxa"/>
          </w:tcPr>
          <w:p w14:paraId="1ADE53AC" w14:textId="465A6AA7" w:rsidR="00592784" w:rsidRPr="00A81D33" w:rsidRDefault="00592784"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1.10.2. Leishmaniose cutanéo-muqueuse</w:t>
            </w:r>
            <w:r w:rsidR="00493736">
              <w:rPr>
                <w:rFonts w:asciiTheme="majorBidi" w:hAnsiTheme="majorBidi" w:cstheme="majorBidi"/>
                <w:spacing w:val="5"/>
                <w:lang w:bidi="ar-DZ"/>
              </w:rPr>
              <w:t>……………………………………………………..</w:t>
            </w:r>
          </w:p>
        </w:tc>
        <w:tc>
          <w:tcPr>
            <w:tcW w:w="466" w:type="dxa"/>
          </w:tcPr>
          <w:p w14:paraId="5E3CADD9" w14:textId="5C8913D3"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18</w:t>
            </w:r>
          </w:p>
        </w:tc>
      </w:tr>
      <w:tr w:rsidR="00592784" w14:paraId="7C489AB4" w14:textId="77777777" w:rsidTr="004D6D52">
        <w:tc>
          <w:tcPr>
            <w:tcW w:w="8642" w:type="dxa"/>
          </w:tcPr>
          <w:p w14:paraId="12676501" w14:textId="058E3660" w:rsidR="00592784" w:rsidRPr="00A81D33" w:rsidRDefault="00592784" w:rsidP="000E1EC1">
            <w:pPr>
              <w:spacing w:line="276" w:lineRule="auto"/>
              <w:rPr>
                <w:rFonts w:asciiTheme="majorBidi" w:hAnsiTheme="majorBidi" w:cstheme="majorBidi"/>
                <w:spacing w:val="5"/>
                <w:lang w:bidi="ar-DZ"/>
              </w:rPr>
            </w:pPr>
            <w:r w:rsidRPr="00A81D33">
              <w:rPr>
                <w:rFonts w:asciiTheme="majorBidi" w:hAnsiTheme="majorBidi" w:cstheme="majorBidi"/>
                <w:spacing w:val="5"/>
                <w:lang w:bidi="ar-DZ"/>
              </w:rPr>
              <w:t>1.10.3. Leishmaniose viscérale</w:t>
            </w:r>
            <w:r w:rsidR="00493736">
              <w:rPr>
                <w:rFonts w:asciiTheme="majorBidi" w:hAnsiTheme="majorBidi" w:cstheme="majorBidi"/>
                <w:spacing w:val="5"/>
                <w:lang w:bidi="ar-DZ"/>
              </w:rPr>
              <w:t>………………………………………………………………..</w:t>
            </w:r>
          </w:p>
        </w:tc>
        <w:tc>
          <w:tcPr>
            <w:tcW w:w="466" w:type="dxa"/>
          </w:tcPr>
          <w:p w14:paraId="239A94BB" w14:textId="7116CA4F"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19</w:t>
            </w:r>
          </w:p>
        </w:tc>
      </w:tr>
      <w:tr w:rsidR="00592784" w14:paraId="266BABD6" w14:textId="77777777" w:rsidTr="004D6D52">
        <w:tc>
          <w:tcPr>
            <w:tcW w:w="8642" w:type="dxa"/>
          </w:tcPr>
          <w:p w14:paraId="38AE15CE" w14:textId="3EA928FF" w:rsidR="00592784"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1.11. Prophylaxie</w:t>
            </w:r>
            <w:r w:rsidR="000E1EC1">
              <w:rPr>
                <w:rFonts w:asciiTheme="majorBidi" w:hAnsiTheme="majorBidi" w:cstheme="majorBidi"/>
                <w:b/>
                <w:bCs/>
                <w:spacing w:val="5"/>
                <w:lang w:bidi="ar-DZ"/>
              </w:rPr>
              <w:t>……………………………………………………………………………..</w:t>
            </w:r>
          </w:p>
        </w:tc>
        <w:tc>
          <w:tcPr>
            <w:tcW w:w="466" w:type="dxa"/>
          </w:tcPr>
          <w:p w14:paraId="09874B98" w14:textId="76DE5F24"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20</w:t>
            </w:r>
          </w:p>
        </w:tc>
      </w:tr>
      <w:tr w:rsidR="00592784" w14:paraId="228B3D1B" w14:textId="77777777" w:rsidTr="004D6D52">
        <w:tc>
          <w:tcPr>
            <w:tcW w:w="8642" w:type="dxa"/>
          </w:tcPr>
          <w:p w14:paraId="42EAF691" w14:textId="144A63E6" w:rsidR="00592784"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CHAPITRE 2 : le vecteur</w:t>
            </w:r>
            <w:r w:rsidR="000E1EC1">
              <w:rPr>
                <w:rFonts w:asciiTheme="majorBidi" w:hAnsiTheme="majorBidi" w:cstheme="majorBidi"/>
                <w:b/>
                <w:bCs/>
                <w:spacing w:val="5"/>
                <w:lang w:bidi="ar-DZ"/>
              </w:rPr>
              <w:t>……………………………………………………………………</w:t>
            </w:r>
          </w:p>
        </w:tc>
        <w:tc>
          <w:tcPr>
            <w:tcW w:w="466" w:type="dxa"/>
          </w:tcPr>
          <w:p w14:paraId="4B01E3C1" w14:textId="52B2F4BC"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21</w:t>
            </w:r>
          </w:p>
        </w:tc>
      </w:tr>
      <w:tr w:rsidR="00592784" w14:paraId="71CA2F79" w14:textId="77777777" w:rsidTr="004D6D52">
        <w:tc>
          <w:tcPr>
            <w:tcW w:w="8642" w:type="dxa"/>
          </w:tcPr>
          <w:p w14:paraId="3F4E06D7" w14:textId="30854DC6" w:rsidR="00592784"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2.1. Taxonomie</w:t>
            </w:r>
            <w:r w:rsidR="000E1EC1">
              <w:rPr>
                <w:rFonts w:asciiTheme="majorBidi" w:hAnsiTheme="majorBidi" w:cstheme="majorBidi"/>
                <w:b/>
                <w:bCs/>
                <w:spacing w:val="5"/>
                <w:lang w:bidi="ar-DZ"/>
              </w:rPr>
              <w:t>………………………………………………………………………………..</w:t>
            </w:r>
          </w:p>
        </w:tc>
        <w:tc>
          <w:tcPr>
            <w:tcW w:w="466" w:type="dxa"/>
          </w:tcPr>
          <w:p w14:paraId="2F6932AF" w14:textId="7446A593"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21</w:t>
            </w:r>
          </w:p>
        </w:tc>
      </w:tr>
      <w:tr w:rsidR="00592784" w14:paraId="36B6756E" w14:textId="77777777" w:rsidTr="004D6D52">
        <w:tc>
          <w:tcPr>
            <w:tcW w:w="8642" w:type="dxa"/>
          </w:tcPr>
          <w:p w14:paraId="4006F908" w14:textId="3C22F571" w:rsidR="00592784"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2.2. Cycles de vie</w:t>
            </w:r>
            <w:r w:rsidR="000E1EC1">
              <w:rPr>
                <w:rFonts w:asciiTheme="majorBidi" w:hAnsiTheme="majorBidi" w:cstheme="majorBidi"/>
                <w:b/>
                <w:bCs/>
                <w:spacing w:val="5"/>
                <w:lang w:bidi="ar-DZ"/>
              </w:rPr>
              <w:t>……………………………………………………………………………..</w:t>
            </w:r>
          </w:p>
        </w:tc>
        <w:tc>
          <w:tcPr>
            <w:tcW w:w="466" w:type="dxa"/>
          </w:tcPr>
          <w:p w14:paraId="668C7D79" w14:textId="73636872"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22</w:t>
            </w:r>
          </w:p>
        </w:tc>
      </w:tr>
      <w:tr w:rsidR="00592784" w14:paraId="0D931B19" w14:textId="77777777" w:rsidTr="004D6D52">
        <w:tc>
          <w:tcPr>
            <w:tcW w:w="8642" w:type="dxa"/>
          </w:tcPr>
          <w:p w14:paraId="66CE2099" w14:textId="5447919F" w:rsidR="00592784"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2.3. Bio-écologie du vecteur</w:t>
            </w:r>
            <w:r w:rsidR="000E1EC1">
              <w:rPr>
                <w:rFonts w:asciiTheme="majorBidi" w:hAnsiTheme="majorBidi" w:cstheme="majorBidi"/>
                <w:b/>
                <w:bCs/>
                <w:spacing w:val="5"/>
                <w:lang w:bidi="ar-DZ"/>
              </w:rPr>
              <w:t>…………………………………………………………………</w:t>
            </w:r>
          </w:p>
        </w:tc>
        <w:tc>
          <w:tcPr>
            <w:tcW w:w="466" w:type="dxa"/>
          </w:tcPr>
          <w:p w14:paraId="0CC5712A" w14:textId="215665B4"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23</w:t>
            </w:r>
          </w:p>
        </w:tc>
      </w:tr>
      <w:tr w:rsidR="00592784" w14:paraId="1AC775E0" w14:textId="77777777" w:rsidTr="004D6D52">
        <w:tc>
          <w:tcPr>
            <w:tcW w:w="8642" w:type="dxa"/>
          </w:tcPr>
          <w:p w14:paraId="1B478FD7" w14:textId="34CCEED5" w:rsidR="00592784" w:rsidRPr="00963237" w:rsidRDefault="00592784"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2.3.1 Activité</w:t>
            </w:r>
            <w:r w:rsidR="000E1EC1">
              <w:rPr>
                <w:rFonts w:asciiTheme="majorBidi" w:hAnsiTheme="majorBidi" w:cstheme="majorBidi"/>
                <w:spacing w:val="5"/>
                <w:lang w:bidi="ar-DZ"/>
              </w:rPr>
              <w:t>…………………………………………………………………………………..</w:t>
            </w:r>
          </w:p>
        </w:tc>
        <w:tc>
          <w:tcPr>
            <w:tcW w:w="466" w:type="dxa"/>
          </w:tcPr>
          <w:p w14:paraId="2365FDD4" w14:textId="2C4C61E9"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23</w:t>
            </w:r>
          </w:p>
        </w:tc>
      </w:tr>
      <w:tr w:rsidR="00592784" w14:paraId="301E1EF8" w14:textId="77777777" w:rsidTr="004D6D52">
        <w:tc>
          <w:tcPr>
            <w:tcW w:w="8642" w:type="dxa"/>
          </w:tcPr>
          <w:p w14:paraId="642BCA49" w14:textId="1826A195" w:rsidR="00592784" w:rsidRPr="00963237" w:rsidRDefault="00592784"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2.3.2. Habitat</w:t>
            </w:r>
            <w:r w:rsidR="000E1EC1">
              <w:rPr>
                <w:rFonts w:asciiTheme="majorBidi" w:hAnsiTheme="majorBidi" w:cstheme="majorBidi"/>
                <w:spacing w:val="5"/>
                <w:lang w:bidi="ar-DZ"/>
              </w:rPr>
              <w:t>…………………………………………………………………………………..</w:t>
            </w:r>
          </w:p>
        </w:tc>
        <w:tc>
          <w:tcPr>
            <w:tcW w:w="466" w:type="dxa"/>
          </w:tcPr>
          <w:p w14:paraId="7EFC4CE0" w14:textId="18303CE2"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23</w:t>
            </w:r>
          </w:p>
        </w:tc>
      </w:tr>
      <w:tr w:rsidR="00592784" w14:paraId="7B77E043" w14:textId="77777777" w:rsidTr="004D6D52">
        <w:tc>
          <w:tcPr>
            <w:tcW w:w="8642" w:type="dxa"/>
          </w:tcPr>
          <w:p w14:paraId="583AA7F3" w14:textId="0F8D59B2" w:rsidR="00592784" w:rsidRPr="00963237" w:rsidRDefault="00592784"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2.3.3. Comportement et régime alimentaire</w:t>
            </w:r>
            <w:r w:rsidR="000E1EC1">
              <w:rPr>
                <w:rFonts w:asciiTheme="majorBidi" w:hAnsiTheme="majorBidi" w:cstheme="majorBidi"/>
                <w:spacing w:val="5"/>
                <w:lang w:bidi="ar-DZ"/>
              </w:rPr>
              <w:t>…………………………………………………..</w:t>
            </w:r>
          </w:p>
        </w:tc>
        <w:tc>
          <w:tcPr>
            <w:tcW w:w="466" w:type="dxa"/>
          </w:tcPr>
          <w:p w14:paraId="5D4A0392" w14:textId="6EDBB4F3"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24</w:t>
            </w:r>
          </w:p>
        </w:tc>
      </w:tr>
      <w:tr w:rsidR="00592784" w14:paraId="44A90C7D" w14:textId="77777777" w:rsidTr="004D6D52">
        <w:tc>
          <w:tcPr>
            <w:tcW w:w="8642" w:type="dxa"/>
          </w:tcPr>
          <w:p w14:paraId="5D3103AA" w14:textId="631752E7" w:rsidR="00592784" w:rsidRPr="004742BB" w:rsidRDefault="00592784" w:rsidP="000E1EC1">
            <w:pPr>
              <w:spacing w:line="276" w:lineRule="auto"/>
              <w:rPr>
                <w:rFonts w:asciiTheme="majorBidi" w:hAnsiTheme="majorBidi" w:cstheme="majorBidi"/>
                <w:b/>
                <w:bCs/>
                <w:spacing w:val="5"/>
                <w:lang w:bidi="ar-DZ"/>
              </w:rPr>
            </w:pPr>
            <w:hyperlink w:anchor="_Toc200816041" w:history="1">
              <w:r w:rsidRPr="004742BB">
                <w:rPr>
                  <w:rFonts w:asciiTheme="majorBidi" w:hAnsiTheme="majorBidi" w:cstheme="majorBidi"/>
                  <w:b/>
                  <w:bCs/>
                  <w:spacing w:val="5"/>
                  <w:lang w:bidi="ar-DZ"/>
                </w:rPr>
                <w:t>2.4. Répartition géographique des phlébotomes</w:t>
              </w:r>
              <w:r w:rsidR="000E1EC1">
                <w:rPr>
                  <w:rFonts w:asciiTheme="majorBidi" w:hAnsiTheme="majorBidi" w:cstheme="majorBidi"/>
                  <w:b/>
                  <w:bCs/>
                  <w:spacing w:val="5"/>
                  <w:lang w:bidi="ar-DZ"/>
                </w:rPr>
                <w:t xml:space="preserve"> …………………………………</w:t>
              </w:r>
              <w:r w:rsidR="000E1EC1">
                <w:rPr>
                  <w:rFonts w:asciiTheme="majorBidi" w:hAnsiTheme="majorBidi" w:cstheme="majorBidi"/>
                  <w:b/>
                  <w:bCs/>
                  <w:webHidden/>
                  <w:spacing w:val="5"/>
                  <w:lang w:bidi="ar-DZ"/>
                </w:rPr>
                <w:t>……….</w:t>
              </w:r>
            </w:hyperlink>
          </w:p>
        </w:tc>
        <w:tc>
          <w:tcPr>
            <w:tcW w:w="466" w:type="dxa"/>
          </w:tcPr>
          <w:p w14:paraId="3C66892B" w14:textId="2180A1AA"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25</w:t>
            </w:r>
          </w:p>
        </w:tc>
      </w:tr>
      <w:tr w:rsidR="00592784" w14:paraId="3EFF0035" w14:textId="77777777" w:rsidTr="004D6D52">
        <w:tc>
          <w:tcPr>
            <w:tcW w:w="8642" w:type="dxa"/>
          </w:tcPr>
          <w:p w14:paraId="2CCC2329" w14:textId="79D52B12" w:rsidR="00592784" w:rsidRPr="00963237" w:rsidRDefault="00592784"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2.4.1.  Dans le monde</w:t>
            </w:r>
            <w:r w:rsidR="000E1EC1">
              <w:rPr>
                <w:rFonts w:asciiTheme="majorBidi" w:hAnsiTheme="majorBidi" w:cstheme="majorBidi"/>
                <w:spacing w:val="5"/>
                <w:lang w:bidi="ar-DZ"/>
              </w:rPr>
              <w:t>………………………………………………………………………….</w:t>
            </w:r>
          </w:p>
        </w:tc>
        <w:tc>
          <w:tcPr>
            <w:tcW w:w="466" w:type="dxa"/>
          </w:tcPr>
          <w:p w14:paraId="2E6DA27A" w14:textId="09BC5799"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25</w:t>
            </w:r>
          </w:p>
        </w:tc>
      </w:tr>
      <w:tr w:rsidR="00592784" w14:paraId="2E015393" w14:textId="77777777" w:rsidTr="004D6D52">
        <w:tc>
          <w:tcPr>
            <w:tcW w:w="8642" w:type="dxa"/>
          </w:tcPr>
          <w:p w14:paraId="69DB1A5C" w14:textId="1B79EB0E" w:rsidR="00592784" w:rsidRPr="00963237" w:rsidRDefault="00592784"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2.4.2. En Algérie</w:t>
            </w:r>
            <w:r w:rsidR="000E1EC1">
              <w:rPr>
                <w:rFonts w:asciiTheme="majorBidi" w:hAnsiTheme="majorBidi" w:cstheme="majorBidi"/>
                <w:spacing w:val="5"/>
                <w:lang w:bidi="ar-DZ"/>
              </w:rPr>
              <w:t>……………………………………………………………………………….</w:t>
            </w:r>
          </w:p>
        </w:tc>
        <w:tc>
          <w:tcPr>
            <w:tcW w:w="466" w:type="dxa"/>
          </w:tcPr>
          <w:p w14:paraId="158F1ABC" w14:textId="069D01DB"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26</w:t>
            </w:r>
          </w:p>
        </w:tc>
      </w:tr>
      <w:tr w:rsidR="00592784" w14:paraId="10CC5711" w14:textId="77777777" w:rsidTr="004D6D52">
        <w:tc>
          <w:tcPr>
            <w:tcW w:w="8642" w:type="dxa"/>
          </w:tcPr>
          <w:p w14:paraId="41700955" w14:textId="222E463B" w:rsidR="00592784"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CHAPITRE 3 : Matériels et Méthode</w:t>
            </w:r>
            <w:r w:rsidR="000E1EC1">
              <w:rPr>
                <w:rFonts w:asciiTheme="majorBidi" w:hAnsiTheme="majorBidi" w:cstheme="majorBidi"/>
                <w:b/>
                <w:bCs/>
                <w:spacing w:val="5"/>
                <w:lang w:bidi="ar-DZ"/>
              </w:rPr>
              <w:t>……………………………………………………...</w:t>
            </w:r>
          </w:p>
        </w:tc>
        <w:tc>
          <w:tcPr>
            <w:tcW w:w="466" w:type="dxa"/>
          </w:tcPr>
          <w:p w14:paraId="0222EC35" w14:textId="25EDF124"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29</w:t>
            </w:r>
          </w:p>
        </w:tc>
      </w:tr>
      <w:tr w:rsidR="00592784" w14:paraId="34B14D72" w14:textId="77777777" w:rsidTr="004D6D52">
        <w:tc>
          <w:tcPr>
            <w:tcW w:w="8642" w:type="dxa"/>
          </w:tcPr>
          <w:p w14:paraId="2DDC4565" w14:textId="3956193E" w:rsidR="00592784" w:rsidRPr="004742BB" w:rsidRDefault="00592784"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3.1.Travail sur Terrain</w:t>
            </w:r>
            <w:r w:rsidR="000E1EC1">
              <w:rPr>
                <w:rFonts w:asciiTheme="majorBidi" w:hAnsiTheme="majorBidi" w:cstheme="majorBidi"/>
                <w:b/>
                <w:bCs/>
                <w:spacing w:val="5"/>
                <w:lang w:bidi="ar-DZ"/>
              </w:rPr>
              <w:t>……………………………………………………………………….</w:t>
            </w:r>
          </w:p>
        </w:tc>
        <w:tc>
          <w:tcPr>
            <w:tcW w:w="466" w:type="dxa"/>
          </w:tcPr>
          <w:p w14:paraId="765EFA32" w14:textId="7C284453"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29</w:t>
            </w:r>
          </w:p>
        </w:tc>
      </w:tr>
      <w:tr w:rsidR="00592784" w14:paraId="52D832AD" w14:textId="77777777" w:rsidTr="004D6D52">
        <w:tc>
          <w:tcPr>
            <w:tcW w:w="8642" w:type="dxa"/>
          </w:tcPr>
          <w:p w14:paraId="09470588" w14:textId="469E9117" w:rsidR="00592784" w:rsidRPr="004742BB" w:rsidRDefault="0012709F"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lastRenderedPageBreak/>
              <w:t>3.1.1.</w:t>
            </w:r>
            <w:r w:rsidRPr="004742BB">
              <w:rPr>
                <w:rFonts w:asciiTheme="majorBidi" w:hAnsiTheme="majorBidi" w:cstheme="majorBidi"/>
                <w:b/>
                <w:bCs/>
                <w:spacing w:val="5"/>
                <w:lang w:bidi="ar-DZ"/>
              </w:rPr>
              <w:tab/>
              <w:t>Méthodes de piégeage</w:t>
            </w:r>
            <w:r w:rsidR="000E1EC1">
              <w:rPr>
                <w:rFonts w:asciiTheme="majorBidi" w:hAnsiTheme="majorBidi" w:cstheme="majorBidi"/>
                <w:b/>
                <w:bCs/>
                <w:spacing w:val="5"/>
                <w:lang w:bidi="ar-DZ"/>
              </w:rPr>
              <w:t>……………………………………………………………….</w:t>
            </w:r>
          </w:p>
        </w:tc>
        <w:tc>
          <w:tcPr>
            <w:tcW w:w="466" w:type="dxa"/>
          </w:tcPr>
          <w:p w14:paraId="04ABEE0E" w14:textId="2CF19B90" w:rsidR="00592784" w:rsidRPr="00AF0698" w:rsidRDefault="00AF0698"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29</w:t>
            </w:r>
          </w:p>
        </w:tc>
      </w:tr>
      <w:tr w:rsidR="00AF0698" w14:paraId="1A8BDFB7" w14:textId="77777777" w:rsidTr="004D6D52">
        <w:tc>
          <w:tcPr>
            <w:tcW w:w="8642" w:type="dxa"/>
          </w:tcPr>
          <w:p w14:paraId="48CC2C9E" w14:textId="74526EFA" w:rsidR="00AF0698" w:rsidRPr="00AF0698" w:rsidRDefault="00AF0698" w:rsidP="000E1EC1">
            <w:pPr>
              <w:spacing w:line="276" w:lineRule="auto"/>
              <w:rPr>
                <w:rFonts w:asciiTheme="majorBidi" w:hAnsiTheme="majorBidi" w:cstheme="majorBidi"/>
                <w:spacing w:val="5"/>
                <w:lang w:bidi="ar-DZ"/>
              </w:rPr>
            </w:pPr>
            <w:r w:rsidRPr="00AF0698">
              <w:rPr>
                <w:rFonts w:asciiTheme="majorBidi" w:hAnsiTheme="majorBidi" w:cstheme="majorBidi"/>
                <w:sz w:val="24"/>
                <w:szCs w:val="24"/>
                <w:lang w:bidi="ar-DZ"/>
              </w:rPr>
              <w:t>3.1.1.1. Piège lumineux (Light trap ou piège CDC) </w:t>
            </w:r>
            <w:r>
              <w:rPr>
                <w:rFonts w:asciiTheme="majorBidi" w:hAnsiTheme="majorBidi" w:cstheme="majorBidi"/>
                <w:sz w:val="24"/>
                <w:szCs w:val="24"/>
                <w:lang w:bidi="ar-DZ"/>
              </w:rPr>
              <w:t>…………………………………….</w:t>
            </w:r>
          </w:p>
        </w:tc>
        <w:tc>
          <w:tcPr>
            <w:tcW w:w="466" w:type="dxa"/>
          </w:tcPr>
          <w:p w14:paraId="5BD8784C" w14:textId="603B2C41" w:rsid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29</w:t>
            </w:r>
          </w:p>
        </w:tc>
      </w:tr>
      <w:tr w:rsidR="00AF0698" w14:paraId="4D17FD93" w14:textId="77777777" w:rsidTr="004D6D52">
        <w:tc>
          <w:tcPr>
            <w:tcW w:w="8642" w:type="dxa"/>
          </w:tcPr>
          <w:p w14:paraId="3CD5E68E" w14:textId="55B47985" w:rsidR="00AF0698" w:rsidRPr="00AF0698" w:rsidRDefault="00AF0698" w:rsidP="000E1EC1">
            <w:pPr>
              <w:spacing w:line="276" w:lineRule="auto"/>
              <w:rPr>
                <w:rFonts w:asciiTheme="majorBidi" w:hAnsiTheme="majorBidi" w:cstheme="majorBidi"/>
                <w:spacing w:val="5"/>
                <w:lang w:bidi="ar-DZ"/>
              </w:rPr>
            </w:pPr>
            <w:r w:rsidRPr="00AF0698">
              <w:rPr>
                <w:rFonts w:asciiTheme="majorBidi" w:hAnsiTheme="majorBidi" w:cstheme="majorBidi"/>
                <w:sz w:val="24"/>
                <w:szCs w:val="24"/>
                <w:lang w:bidi="ar-DZ"/>
              </w:rPr>
              <w:t>3.1.1.2. Piège adhésif (Sticky trap) </w:t>
            </w:r>
            <w:r>
              <w:rPr>
                <w:rFonts w:asciiTheme="majorBidi" w:hAnsiTheme="majorBidi" w:cstheme="majorBidi"/>
                <w:sz w:val="24"/>
                <w:szCs w:val="24"/>
                <w:lang w:bidi="ar-DZ"/>
              </w:rPr>
              <w:t>……………………………………………………...</w:t>
            </w:r>
          </w:p>
        </w:tc>
        <w:tc>
          <w:tcPr>
            <w:tcW w:w="466" w:type="dxa"/>
          </w:tcPr>
          <w:p w14:paraId="74FA9AF7" w14:textId="623DD1D0" w:rsid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29</w:t>
            </w:r>
          </w:p>
        </w:tc>
      </w:tr>
      <w:tr w:rsidR="00AF0698" w14:paraId="63333CAD" w14:textId="77777777" w:rsidTr="004D6D52">
        <w:tc>
          <w:tcPr>
            <w:tcW w:w="8642" w:type="dxa"/>
          </w:tcPr>
          <w:p w14:paraId="4F69BD48" w14:textId="38C657EA" w:rsidR="00AF0698" w:rsidRPr="00AF0698" w:rsidRDefault="00AF0698" w:rsidP="000E1EC1">
            <w:pPr>
              <w:spacing w:line="276" w:lineRule="auto"/>
              <w:rPr>
                <w:rFonts w:asciiTheme="majorBidi" w:hAnsiTheme="majorBidi" w:cstheme="majorBidi"/>
                <w:spacing w:val="5"/>
                <w:lang w:bidi="ar-DZ"/>
              </w:rPr>
            </w:pPr>
            <w:r w:rsidRPr="00AF0698">
              <w:rPr>
                <w:rFonts w:asciiTheme="majorBidi" w:hAnsiTheme="majorBidi" w:cstheme="majorBidi"/>
                <w:sz w:val="24"/>
                <w:szCs w:val="24"/>
                <w:lang w:bidi="ar-DZ"/>
              </w:rPr>
              <w:t>3.1.1.3. Piège à appât animal (Animal-baited trap)</w:t>
            </w:r>
            <w:r>
              <w:rPr>
                <w:rFonts w:asciiTheme="majorBidi" w:hAnsiTheme="majorBidi" w:cstheme="majorBidi"/>
                <w:sz w:val="24"/>
                <w:szCs w:val="24"/>
                <w:lang w:bidi="ar-DZ"/>
              </w:rPr>
              <w:t>……………………………………...</w:t>
            </w:r>
          </w:p>
        </w:tc>
        <w:tc>
          <w:tcPr>
            <w:tcW w:w="466" w:type="dxa"/>
          </w:tcPr>
          <w:p w14:paraId="268F516B" w14:textId="3D0F0D25" w:rsid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29</w:t>
            </w:r>
          </w:p>
        </w:tc>
      </w:tr>
      <w:tr w:rsidR="00592784" w14:paraId="39A3EC27" w14:textId="77777777" w:rsidTr="004D6D52">
        <w:tc>
          <w:tcPr>
            <w:tcW w:w="8642" w:type="dxa"/>
          </w:tcPr>
          <w:p w14:paraId="49E49D6D" w14:textId="7D32D89B" w:rsidR="00592784" w:rsidRPr="004742BB" w:rsidRDefault="0012709F"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3.2.Au laboratoire</w:t>
            </w:r>
            <w:r w:rsidR="000E1EC1">
              <w:rPr>
                <w:rFonts w:asciiTheme="majorBidi" w:hAnsiTheme="majorBidi" w:cstheme="majorBidi"/>
                <w:b/>
                <w:bCs/>
                <w:spacing w:val="5"/>
                <w:lang w:bidi="ar-DZ"/>
              </w:rPr>
              <w:t>……………………………………………………………………………</w:t>
            </w:r>
          </w:p>
        </w:tc>
        <w:tc>
          <w:tcPr>
            <w:tcW w:w="466" w:type="dxa"/>
          </w:tcPr>
          <w:p w14:paraId="62783C08" w14:textId="3468EDFC" w:rsidR="00592784" w:rsidRP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30</w:t>
            </w:r>
          </w:p>
        </w:tc>
      </w:tr>
      <w:tr w:rsidR="00592784" w14:paraId="1D7F9299" w14:textId="77777777" w:rsidTr="004D6D52">
        <w:tc>
          <w:tcPr>
            <w:tcW w:w="8642" w:type="dxa"/>
          </w:tcPr>
          <w:p w14:paraId="6757D3D8" w14:textId="5EE703C4" w:rsidR="00592784" w:rsidRPr="00963237" w:rsidRDefault="0012709F"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3.2.1.</w:t>
            </w:r>
            <w:r w:rsidRPr="00963237">
              <w:rPr>
                <w:rFonts w:asciiTheme="majorBidi" w:hAnsiTheme="majorBidi" w:cstheme="majorBidi"/>
                <w:spacing w:val="5"/>
                <w:lang w:bidi="ar-DZ"/>
              </w:rPr>
              <w:tab/>
              <w:t>Technique de tri et conservation</w:t>
            </w:r>
            <w:r w:rsidR="000E1EC1">
              <w:rPr>
                <w:rFonts w:asciiTheme="majorBidi" w:hAnsiTheme="majorBidi" w:cstheme="majorBidi"/>
                <w:spacing w:val="5"/>
                <w:lang w:bidi="ar-DZ"/>
              </w:rPr>
              <w:t>……………………………………………………..</w:t>
            </w:r>
          </w:p>
        </w:tc>
        <w:tc>
          <w:tcPr>
            <w:tcW w:w="466" w:type="dxa"/>
          </w:tcPr>
          <w:p w14:paraId="2F670034" w14:textId="3136EC6F" w:rsidR="00592784" w:rsidRP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30</w:t>
            </w:r>
          </w:p>
        </w:tc>
      </w:tr>
      <w:tr w:rsidR="00592784" w14:paraId="6AEF8AC4" w14:textId="77777777" w:rsidTr="004D6D52">
        <w:tc>
          <w:tcPr>
            <w:tcW w:w="8642" w:type="dxa"/>
          </w:tcPr>
          <w:p w14:paraId="0E5ABA30" w14:textId="4C477C21" w:rsidR="00592784" w:rsidRPr="00963237" w:rsidRDefault="0012709F"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3.2.2.</w:t>
            </w:r>
            <w:r w:rsidRPr="00963237">
              <w:rPr>
                <w:rFonts w:asciiTheme="majorBidi" w:hAnsiTheme="majorBidi" w:cstheme="majorBidi"/>
                <w:spacing w:val="5"/>
                <w:lang w:bidi="ar-DZ"/>
              </w:rPr>
              <w:tab/>
              <w:t>Préparation des échantillons</w:t>
            </w:r>
            <w:r w:rsidR="000E1EC1">
              <w:rPr>
                <w:rFonts w:asciiTheme="majorBidi" w:hAnsiTheme="majorBidi" w:cstheme="majorBidi"/>
                <w:spacing w:val="5"/>
                <w:lang w:bidi="ar-DZ"/>
              </w:rPr>
              <w:t>………………………………………………………….</w:t>
            </w:r>
          </w:p>
        </w:tc>
        <w:tc>
          <w:tcPr>
            <w:tcW w:w="466" w:type="dxa"/>
          </w:tcPr>
          <w:p w14:paraId="49A57112" w14:textId="347110DF" w:rsidR="00592784" w:rsidRP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31</w:t>
            </w:r>
          </w:p>
        </w:tc>
      </w:tr>
      <w:tr w:rsidR="00592784" w14:paraId="1397A594" w14:textId="77777777" w:rsidTr="004D6D52">
        <w:tc>
          <w:tcPr>
            <w:tcW w:w="8642" w:type="dxa"/>
          </w:tcPr>
          <w:p w14:paraId="1083CAD5" w14:textId="33F13C55" w:rsidR="00592784" w:rsidRPr="00963237" w:rsidRDefault="0012709F"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3.2.3.</w:t>
            </w:r>
            <w:r w:rsidRPr="00963237">
              <w:rPr>
                <w:rFonts w:asciiTheme="majorBidi" w:hAnsiTheme="majorBidi" w:cstheme="majorBidi"/>
                <w:spacing w:val="5"/>
                <w:lang w:bidi="ar-DZ"/>
              </w:rPr>
              <w:tab/>
              <w:t>Identification des phlébotomes</w:t>
            </w:r>
            <w:r w:rsidR="000E1EC1">
              <w:rPr>
                <w:rFonts w:asciiTheme="majorBidi" w:hAnsiTheme="majorBidi" w:cstheme="majorBidi"/>
                <w:spacing w:val="5"/>
                <w:lang w:bidi="ar-DZ"/>
              </w:rPr>
              <w:t>……………………………………………………….</w:t>
            </w:r>
          </w:p>
        </w:tc>
        <w:tc>
          <w:tcPr>
            <w:tcW w:w="466" w:type="dxa"/>
          </w:tcPr>
          <w:p w14:paraId="2B0901D2" w14:textId="00095FA0" w:rsidR="00592784" w:rsidRP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33</w:t>
            </w:r>
          </w:p>
        </w:tc>
      </w:tr>
      <w:tr w:rsidR="00592784" w14:paraId="08C1CB0B" w14:textId="77777777" w:rsidTr="004D6D52">
        <w:tc>
          <w:tcPr>
            <w:tcW w:w="8642" w:type="dxa"/>
          </w:tcPr>
          <w:p w14:paraId="38A67D5B" w14:textId="3F9C35BD" w:rsidR="00592784" w:rsidRPr="004742BB" w:rsidRDefault="0012709F"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3.3.</w:t>
            </w:r>
            <w:r w:rsidRPr="004742BB">
              <w:rPr>
                <w:rFonts w:asciiTheme="majorBidi" w:hAnsiTheme="majorBidi" w:cstheme="majorBidi"/>
                <w:b/>
                <w:bCs/>
                <w:spacing w:val="5"/>
                <w:lang w:bidi="ar-DZ"/>
              </w:rPr>
              <w:tab/>
              <w:t>Analyse génétique des phlébotomes</w:t>
            </w:r>
            <w:r w:rsidR="000E1EC1">
              <w:rPr>
                <w:rFonts w:asciiTheme="majorBidi" w:hAnsiTheme="majorBidi" w:cstheme="majorBidi"/>
                <w:b/>
                <w:bCs/>
                <w:spacing w:val="5"/>
                <w:lang w:bidi="ar-DZ"/>
              </w:rPr>
              <w:t>………………………………………………..</w:t>
            </w:r>
          </w:p>
        </w:tc>
        <w:tc>
          <w:tcPr>
            <w:tcW w:w="466" w:type="dxa"/>
          </w:tcPr>
          <w:p w14:paraId="6623DC28" w14:textId="46A4787E" w:rsidR="00592784" w:rsidRP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33</w:t>
            </w:r>
          </w:p>
        </w:tc>
      </w:tr>
      <w:tr w:rsidR="00592784" w14:paraId="0816A780" w14:textId="77777777" w:rsidTr="004D6D52">
        <w:tc>
          <w:tcPr>
            <w:tcW w:w="8642" w:type="dxa"/>
          </w:tcPr>
          <w:p w14:paraId="57352B80" w14:textId="2E30A320" w:rsidR="00592784" w:rsidRPr="00963237" w:rsidRDefault="0012709F"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3.3.1.</w:t>
            </w:r>
            <w:r w:rsidRPr="00963237">
              <w:rPr>
                <w:rFonts w:asciiTheme="majorBidi" w:hAnsiTheme="majorBidi" w:cstheme="majorBidi"/>
                <w:spacing w:val="5"/>
                <w:lang w:bidi="ar-DZ"/>
              </w:rPr>
              <w:tab/>
              <w:t>Extraction de l'ADN</w:t>
            </w:r>
            <w:r w:rsidR="000E1EC1">
              <w:rPr>
                <w:rFonts w:asciiTheme="majorBidi" w:hAnsiTheme="majorBidi" w:cstheme="majorBidi"/>
                <w:spacing w:val="5"/>
                <w:lang w:bidi="ar-DZ"/>
              </w:rPr>
              <w:t>…………………………………………………………………..</w:t>
            </w:r>
          </w:p>
        </w:tc>
        <w:tc>
          <w:tcPr>
            <w:tcW w:w="466" w:type="dxa"/>
          </w:tcPr>
          <w:p w14:paraId="2DD2B92C" w14:textId="196665D8" w:rsidR="00592784" w:rsidRP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33</w:t>
            </w:r>
          </w:p>
        </w:tc>
      </w:tr>
      <w:tr w:rsidR="00592784" w14:paraId="7ED9B480" w14:textId="77777777" w:rsidTr="004D6D52">
        <w:tc>
          <w:tcPr>
            <w:tcW w:w="8642" w:type="dxa"/>
          </w:tcPr>
          <w:p w14:paraId="328B278C" w14:textId="11431BED" w:rsidR="00592784" w:rsidRPr="00963237" w:rsidRDefault="0012709F"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3.3.2.</w:t>
            </w:r>
            <w:r w:rsidRPr="00963237">
              <w:rPr>
                <w:rFonts w:asciiTheme="majorBidi" w:hAnsiTheme="majorBidi" w:cstheme="majorBidi"/>
                <w:spacing w:val="5"/>
                <w:lang w:bidi="ar-DZ"/>
              </w:rPr>
              <w:tab/>
              <w:t>Amplification par PCR</w:t>
            </w:r>
            <w:r w:rsidR="000E1EC1">
              <w:rPr>
                <w:rFonts w:asciiTheme="majorBidi" w:hAnsiTheme="majorBidi" w:cstheme="majorBidi"/>
                <w:spacing w:val="5"/>
                <w:lang w:bidi="ar-DZ"/>
              </w:rPr>
              <w:t>……………………………………………………………….</w:t>
            </w:r>
          </w:p>
        </w:tc>
        <w:tc>
          <w:tcPr>
            <w:tcW w:w="466" w:type="dxa"/>
          </w:tcPr>
          <w:p w14:paraId="1F78F848" w14:textId="01EFF3D9" w:rsidR="00592784" w:rsidRP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34</w:t>
            </w:r>
          </w:p>
        </w:tc>
      </w:tr>
      <w:tr w:rsidR="00592784" w14:paraId="79AE8E0D" w14:textId="77777777" w:rsidTr="004D6D52">
        <w:tc>
          <w:tcPr>
            <w:tcW w:w="8642" w:type="dxa"/>
          </w:tcPr>
          <w:p w14:paraId="08B08B0D" w14:textId="209223E9" w:rsidR="00592784" w:rsidRPr="00963237" w:rsidRDefault="0012709F"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3.3.3.</w:t>
            </w:r>
            <w:r w:rsidRPr="00963237">
              <w:rPr>
                <w:rFonts w:asciiTheme="majorBidi" w:hAnsiTheme="majorBidi" w:cstheme="majorBidi"/>
                <w:spacing w:val="5"/>
                <w:lang w:bidi="ar-DZ"/>
              </w:rPr>
              <w:tab/>
              <w:t>Electrophorèse sur gel d’agaros</w:t>
            </w:r>
            <w:r w:rsidR="000E1EC1">
              <w:rPr>
                <w:rFonts w:asciiTheme="majorBidi" w:hAnsiTheme="majorBidi" w:cstheme="majorBidi"/>
                <w:spacing w:val="5"/>
                <w:lang w:bidi="ar-DZ"/>
              </w:rPr>
              <w:t>………………………………………………………</w:t>
            </w:r>
          </w:p>
        </w:tc>
        <w:tc>
          <w:tcPr>
            <w:tcW w:w="466" w:type="dxa"/>
          </w:tcPr>
          <w:p w14:paraId="77D32139" w14:textId="715BBB39" w:rsidR="00592784" w:rsidRP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35</w:t>
            </w:r>
          </w:p>
        </w:tc>
      </w:tr>
      <w:tr w:rsidR="0012709F" w14:paraId="214B4EBC" w14:textId="77777777" w:rsidTr="004D6D52">
        <w:tc>
          <w:tcPr>
            <w:tcW w:w="8642" w:type="dxa"/>
          </w:tcPr>
          <w:p w14:paraId="307732F2" w14:textId="5E490561" w:rsidR="0012709F" w:rsidRPr="004742BB" w:rsidRDefault="004742BB"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CHAPITRE 4 : Résultats et Discussion</w:t>
            </w:r>
            <w:r w:rsidR="000E1EC1">
              <w:rPr>
                <w:rFonts w:asciiTheme="majorBidi" w:hAnsiTheme="majorBidi" w:cstheme="majorBidi"/>
                <w:b/>
                <w:bCs/>
                <w:spacing w:val="5"/>
                <w:lang w:bidi="ar-DZ"/>
              </w:rPr>
              <w:t>……………………………………………………</w:t>
            </w:r>
          </w:p>
        </w:tc>
        <w:tc>
          <w:tcPr>
            <w:tcW w:w="466" w:type="dxa"/>
          </w:tcPr>
          <w:p w14:paraId="67EA444E" w14:textId="123E5CD9" w:rsidR="0012709F" w:rsidRPr="00AF0698" w:rsidRDefault="00BC6F3A"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36</w:t>
            </w:r>
          </w:p>
        </w:tc>
      </w:tr>
      <w:tr w:rsidR="0012709F" w14:paraId="218E32F0" w14:textId="77777777" w:rsidTr="004D6D52">
        <w:tc>
          <w:tcPr>
            <w:tcW w:w="8642" w:type="dxa"/>
          </w:tcPr>
          <w:p w14:paraId="7930D74A" w14:textId="2423C3CE" w:rsidR="0012709F" w:rsidRPr="004742BB" w:rsidRDefault="004742BB"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4.1.Résultats obtenus dans quelques régions en Algérie</w:t>
            </w:r>
            <w:r w:rsidR="000E1EC1">
              <w:rPr>
                <w:rFonts w:asciiTheme="majorBidi" w:hAnsiTheme="majorBidi" w:cstheme="majorBidi"/>
                <w:b/>
                <w:bCs/>
                <w:spacing w:val="5"/>
                <w:lang w:bidi="ar-DZ"/>
              </w:rPr>
              <w:t>…………………………………</w:t>
            </w:r>
          </w:p>
        </w:tc>
        <w:tc>
          <w:tcPr>
            <w:tcW w:w="466" w:type="dxa"/>
          </w:tcPr>
          <w:p w14:paraId="61C0190F" w14:textId="15F74231" w:rsidR="0012709F" w:rsidRPr="00AF0698" w:rsidRDefault="00D046F0"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36</w:t>
            </w:r>
          </w:p>
        </w:tc>
      </w:tr>
      <w:tr w:rsidR="0012709F" w14:paraId="210B5BCA" w14:textId="77777777" w:rsidTr="004D6D52">
        <w:tc>
          <w:tcPr>
            <w:tcW w:w="8642" w:type="dxa"/>
          </w:tcPr>
          <w:p w14:paraId="7D975F9D" w14:textId="6B606051" w:rsidR="0012709F" w:rsidRPr="00963237" w:rsidRDefault="004742BB"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4.1.1. Phlébotomes dans wilaya Djelfa</w:t>
            </w:r>
            <w:r w:rsidR="000E1EC1">
              <w:rPr>
                <w:rFonts w:asciiTheme="majorBidi" w:hAnsiTheme="majorBidi" w:cstheme="majorBidi"/>
                <w:spacing w:val="5"/>
                <w:lang w:bidi="ar-DZ"/>
              </w:rPr>
              <w:t>……………………………………………………….</w:t>
            </w:r>
          </w:p>
        </w:tc>
        <w:tc>
          <w:tcPr>
            <w:tcW w:w="466" w:type="dxa"/>
          </w:tcPr>
          <w:p w14:paraId="333C07FE" w14:textId="3527B119" w:rsidR="0012709F" w:rsidRPr="00AF0698" w:rsidRDefault="00D046F0"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36</w:t>
            </w:r>
          </w:p>
        </w:tc>
      </w:tr>
      <w:tr w:rsidR="0012709F" w14:paraId="3EAA568D" w14:textId="77777777" w:rsidTr="004D6D52">
        <w:tc>
          <w:tcPr>
            <w:tcW w:w="8642" w:type="dxa"/>
          </w:tcPr>
          <w:p w14:paraId="770A48A1" w14:textId="7775029B" w:rsidR="0012709F" w:rsidRPr="00963237" w:rsidRDefault="004742BB"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4.1.2.</w:t>
            </w:r>
            <w:r w:rsidRPr="00963237">
              <w:rPr>
                <w:rFonts w:asciiTheme="majorBidi" w:hAnsiTheme="majorBidi" w:cstheme="majorBidi"/>
                <w:spacing w:val="5"/>
                <w:lang w:bidi="ar-DZ"/>
              </w:rPr>
              <w:tab/>
              <w:t>Phlébotomes dans wilaya Guelma</w:t>
            </w:r>
            <w:r w:rsidR="000E1EC1">
              <w:rPr>
                <w:rFonts w:asciiTheme="majorBidi" w:hAnsiTheme="majorBidi" w:cstheme="majorBidi"/>
                <w:spacing w:val="5"/>
                <w:lang w:bidi="ar-DZ"/>
              </w:rPr>
              <w:t>……………………………………………………</w:t>
            </w:r>
          </w:p>
        </w:tc>
        <w:tc>
          <w:tcPr>
            <w:tcW w:w="466" w:type="dxa"/>
          </w:tcPr>
          <w:p w14:paraId="60913BA7" w14:textId="316E231A" w:rsidR="0012709F" w:rsidRPr="00AF0698" w:rsidRDefault="00D046F0"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38</w:t>
            </w:r>
          </w:p>
        </w:tc>
      </w:tr>
      <w:tr w:rsidR="0012709F" w14:paraId="155399A4" w14:textId="77777777" w:rsidTr="004D6D52">
        <w:tc>
          <w:tcPr>
            <w:tcW w:w="8642" w:type="dxa"/>
          </w:tcPr>
          <w:p w14:paraId="73C9CC32" w14:textId="4ACF4909" w:rsidR="0012709F" w:rsidRPr="00963237" w:rsidRDefault="004742BB"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4.1.3.</w:t>
            </w:r>
            <w:r w:rsidRPr="00963237">
              <w:rPr>
                <w:rFonts w:asciiTheme="majorBidi" w:hAnsiTheme="majorBidi" w:cstheme="majorBidi"/>
                <w:spacing w:val="5"/>
                <w:lang w:bidi="ar-DZ"/>
              </w:rPr>
              <w:tab/>
              <w:t>Les phlébotomes de la  wilaya de Sétif (Bougaa)</w:t>
            </w:r>
            <w:r w:rsidR="000E1EC1">
              <w:rPr>
                <w:rFonts w:asciiTheme="majorBidi" w:hAnsiTheme="majorBidi" w:cstheme="majorBidi"/>
                <w:spacing w:val="5"/>
                <w:lang w:bidi="ar-DZ"/>
              </w:rPr>
              <w:t>……………………………………</w:t>
            </w:r>
          </w:p>
        </w:tc>
        <w:tc>
          <w:tcPr>
            <w:tcW w:w="466" w:type="dxa"/>
          </w:tcPr>
          <w:p w14:paraId="1FAB9A85" w14:textId="7B407D26" w:rsidR="0012709F" w:rsidRPr="00AF0698" w:rsidRDefault="00D046F0"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39</w:t>
            </w:r>
          </w:p>
        </w:tc>
      </w:tr>
      <w:tr w:rsidR="0012709F" w14:paraId="0A673EA5" w14:textId="77777777" w:rsidTr="004D6D52">
        <w:tc>
          <w:tcPr>
            <w:tcW w:w="8642" w:type="dxa"/>
          </w:tcPr>
          <w:p w14:paraId="61D72661" w14:textId="70442553" w:rsidR="0012709F" w:rsidRPr="00963237" w:rsidRDefault="004742BB" w:rsidP="000E1EC1">
            <w:pPr>
              <w:spacing w:line="276" w:lineRule="auto"/>
              <w:rPr>
                <w:rFonts w:asciiTheme="majorBidi" w:hAnsiTheme="majorBidi" w:cstheme="majorBidi"/>
                <w:spacing w:val="5"/>
                <w:lang w:bidi="ar-DZ"/>
              </w:rPr>
            </w:pPr>
            <w:r w:rsidRPr="00963237">
              <w:rPr>
                <w:rFonts w:asciiTheme="majorBidi" w:hAnsiTheme="majorBidi" w:cstheme="majorBidi"/>
                <w:spacing w:val="5"/>
                <w:lang w:bidi="ar-DZ"/>
              </w:rPr>
              <w:t>4.1.4.</w:t>
            </w:r>
            <w:r w:rsidRPr="00963237">
              <w:rPr>
                <w:rFonts w:asciiTheme="majorBidi" w:hAnsiTheme="majorBidi" w:cstheme="majorBidi"/>
                <w:spacing w:val="5"/>
                <w:lang w:bidi="ar-DZ"/>
              </w:rPr>
              <w:tab/>
              <w:t>Phlébotomes dans wilaya Tizi-Ouzou</w:t>
            </w:r>
            <w:r w:rsidR="000E1EC1">
              <w:rPr>
                <w:rFonts w:asciiTheme="majorBidi" w:hAnsiTheme="majorBidi" w:cstheme="majorBidi"/>
                <w:spacing w:val="5"/>
                <w:lang w:bidi="ar-DZ"/>
              </w:rPr>
              <w:t>………………………………………………..</w:t>
            </w:r>
          </w:p>
        </w:tc>
        <w:tc>
          <w:tcPr>
            <w:tcW w:w="466" w:type="dxa"/>
          </w:tcPr>
          <w:p w14:paraId="15E84336" w14:textId="4DE0BF13" w:rsidR="0012709F" w:rsidRPr="00AF0698" w:rsidRDefault="00D046F0"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41</w:t>
            </w:r>
          </w:p>
        </w:tc>
      </w:tr>
      <w:tr w:rsidR="004742BB" w14:paraId="3117B900" w14:textId="77777777" w:rsidTr="004D6D52">
        <w:tc>
          <w:tcPr>
            <w:tcW w:w="8642" w:type="dxa"/>
          </w:tcPr>
          <w:p w14:paraId="6C2E0BBB" w14:textId="24359F7D" w:rsidR="004742BB" w:rsidRPr="004742BB" w:rsidRDefault="004742BB"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4.2.Analyse des espèces de phlébotomes</w:t>
            </w:r>
            <w:r w:rsidR="000E1EC1">
              <w:rPr>
                <w:rFonts w:asciiTheme="majorBidi" w:hAnsiTheme="majorBidi" w:cstheme="majorBidi"/>
                <w:b/>
                <w:bCs/>
                <w:spacing w:val="5"/>
                <w:lang w:bidi="ar-DZ"/>
              </w:rPr>
              <w:t>……………………………………………………</w:t>
            </w:r>
          </w:p>
        </w:tc>
        <w:tc>
          <w:tcPr>
            <w:tcW w:w="466" w:type="dxa"/>
          </w:tcPr>
          <w:p w14:paraId="3D84F780" w14:textId="174B3B81" w:rsidR="004742BB" w:rsidRPr="00AF0698" w:rsidRDefault="00D046F0"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42</w:t>
            </w:r>
          </w:p>
        </w:tc>
      </w:tr>
      <w:tr w:rsidR="00D046F0" w14:paraId="436BAA3F" w14:textId="77777777" w:rsidTr="004D6D52">
        <w:tc>
          <w:tcPr>
            <w:tcW w:w="8642" w:type="dxa"/>
          </w:tcPr>
          <w:p w14:paraId="6DC2C4E8" w14:textId="560F1A08" w:rsidR="00D046F0" w:rsidRPr="00D046F0" w:rsidRDefault="00D046F0" w:rsidP="00D046F0">
            <w:pPr>
              <w:spacing w:line="276" w:lineRule="auto"/>
              <w:rPr>
                <w:rFonts w:asciiTheme="majorBidi" w:hAnsiTheme="majorBidi" w:cstheme="majorBidi"/>
                <w:spacing w:val="5"/>
                <w:lang w:bidi="ar-DZ"/>
              </w:rPr>
            </w:pPr>
            <w:r w:rsidRPr="00D046F0">
              <w:rPr>
                <w:rFonts w:asciiTheme="majorBidi" w:hAnsiTheme="majorBidi" w:cstheme="majorBidi"/>
                <w:spacing w:val="5"/>
                <w:lang w:bidi="ar-DZ"/>
              </w:rPr>
              <w:t>4.2.1. Espèces les plus dominantes dans les quatre wilayas ……………………………..</w:t>
            </w:r>
          </w:p>
        </w:tc>
        <w:tc>
          <w:tcPr>
            <w:tcW w:w="466" w:type="dxa"/>
          </w:tcPr>
          <w:p w14:paraId="6408DF4E" w14:textId="0480762E" w:rsidR="00D046F0" w:rsidRDefault="00D046F0"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44</w:t>
            </w:r>
          </w:p>
        </w:tc>
      </w:tr>
      <w:tr w:rsidR="004742BB" w14:paraId="73D07DA3" w14:textId="77777777" w:rsidTr="004D6D52">
        <w:tc>
          <w:tcPr>
            <w:tcW w:w="8642" w:type="dxa"/>
          </w:tcPr>
          <w:p w14:paraId="4B8D6650" w14:textId="5A3970AF" w:rsidR="004742BB" w:rsidRPr="004742BB" w:rsidRDefault="004742BB"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4.3. Caractéristiques morphologiques des espèces trouvées dans l'est de l'Algérie</w:t>
            </w:r>
            <w:r w:rsidR="000E1EC1">
              <w:rPr>
                <w:rFonts w:asciiTheme="majorBidi" w:hAnsiTheme="majorBidi" w:cstheme="majorBidi"/>
                <w:b/>
                <w:bCs/>
                <w:spacing w:val="5"/>
                <w:lang w:bidi="ar-DZ"/>
              </w:rPr>
              <w:t>……</w:t>
            </w:r>
          </w:p>
        </w:tc>
        <w:tc>
          <w:tcPr>
            <w:tcW w:w="466" w:type="dxa"/>
          </w:tcPr>
          <w:p w14:paraId="0A9AE85A" w14:textId="4F2EE559" w:rsidR="004742BB" w:rsidRPr="00AF0698" w:rsidRDefault="00F824AE"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44</w:t>
            </w:r>
          </w:p>
        </w:tc>
      </w:tr>
      <w:tr w:rsidR="00F824AE" w14:paraId="2FB5D8B5" w14:textId="77777777" w:rsidTr="004D6D52">
        <w:tc>
          <w:tcPr>
            <w:tcW w:w="8642" w:type="dxa"/>
          </w:tcPr>
          <w:p w14:paraId="075C24A5" w14:textId="726F949A" w:rsidR="00F824AE" w:rsidRPr="00F824AE" w:rsidRDefault="00F824AE" w:rsidP="00F824AE">
            <w:pPr>
              <w:spacing w:line="276" w:lineRule="auto"/>
              <w:rPr>
                <w:rFonts w:asciiTheme="majorBidi" w:hAnsiTheme="majorBidi" w:cstheme="majorBidi"/>
                <w:spacing w:val="5"/>
                <w:lang w:bidi="ar-DZ"/>
              </w:rPr>
            </w:pPr>
            <w:r w:rsidRPr="00F824AE">
              <w:rPr>
                <w:rFonts w:asciiTheme="majorBidi" w:hAnsiTheme="majorBidi" w:cstheme="majorBidi"/>
                <w:spacing w:val="5"/>
                <w:lang w:bidi="ar-DZ"/>
              </w:rPr>
              <w:t>4.3.1.  L’espèce</w:t>
            </w:r>
            <w:r w:rsidRPr="00F824AE">
              <w:rPr>
                <w:rFonts w:asciiTheme="majorBidi" w:hAnsiTheme="majorBidi" w:cstheme="majorBidi"/>
                <w:i/>
                <w:iCs/>
                <w:spacing w:val="5"/>
                <w:lang w:bidi="ar-DZ"/>
              </w:rPr>
              <w:t xml:space="preserve"> Sergentomyia (Sergentomyia) minuta</w:t>
            </w:r>
            <w:r w:rsidRPr="00F824AE">
              <w:rPr>
                <w:rFonts w:asciiTheme="majorBidi" w:hAnsiTheme="majorBidi" w:cstheme="majorBidi"/>
                <w:spacing w:val="5"/>
                <w:lang w:bidi="ar-DZ"/>
              </w:rPr>
              <w:t xml:space="preserve"> parroti</w:t>
            </w:r>
            <w:r>
              <w:rPr>
                <w:rFonts w:asciiTheme="majorBidi" w:hAnsiTheme="majorBidi" w:cstheme="majorBidi"/>
                <w:spacing w:val="5"/>
                <w:lang w:bidi="ar-DZ"/>
              </w:rPr>
              <w:t xml:space="preserve"> ……………………………...</w:t>
            </w:r>
          </w:p>
        </w:tc>
        <w:tc>
          <w:tcPr>
            <w:tcW w:w="466" w:type="dxa"/>
          </w:tcPr>
          <w:p w14:paraId="74F680BD" w14:textId="17B6AD04" w:rsidR="00F824AE" w:rsidRDefault="00F824AE"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44</w:t>
            </w:r>
          </w:p>
        </w:tc>
      </w:tr>
      <w:tr w:rsidR="00F824AE" w14:paraId="20CF0070" w14:textId="77777777" w:rsidTr="004D6D52">
        <w:tc>
          <w:tcPr>
            <w:tcW w:w="8642" w:type="dxa"/>
          </w:tcPr>
          <w:p w14:paraId="0442C62A" w14:textId="5DA92661" w:rsidR="00F824AE" w:rsidRPr="00F824AE" w:rsidRDefault="00F824AE" w:rsidP="000E1EC1">
            <w:pPr>
              <w:spacing w:line="276" w:lineRule="auto"/>
              <w:rPr>
                <w:rFonts w:asciiTheme="majorBidi" w:hAnsiTheme="majorBidi" w:cstheme="majorBidi"/>
                <w:spacing w:val="5"/>
                <w:lang w:bidi="ar-DZ"/>
              </w:rPr>
            </w:pPr>
            <w:r w:rsidRPr="00F824AE">
              <w:rPr>
                <w:rFonts w:asciiTheme="majorBidi" w:hAnsiTheme="majorBidi" w:cstheme="majorBidi"/>
                <w:sz w:val="24"/>
                <w:szCs w:val="24"/>
                <w:lang w:bidi="ar-DZ"/>
              </w:rPr>
              <w:t xml:space="preserve">4.3.2.  L'espèce </w:t>
            </w:r>
            <w:r w:rsidRPr="00F824AE">
              <w:rPr>
                <w:rFonts w:asciiTheme="majorBidi" w:hAnsiTheme="majorBidi" w:cstheme="majorBidi"/>
                <w:i/>
                <w:iCs/>
                <w:sz w:val="24"/>
                <w:szCs w:val="24"/>
                <w:lang w:bidi="ar-DZ"/>
              </w:rPr>
              <w:t>Phlebotomus (Larroussius) longicuspis</w:t>
            </w:r>
            <w:r>
              <w:rPr>
                <w:rFonts w:asciiTheme="majorBidi" w:hAnsiTheme="majorBidi" w:cstheme="majorBidi"/>
                <w:i/>
                <w:iCs/>
                <w:sz w:val="24"/>
                <w:szCs w:val="24"/>
                <w:lang w:bidi="ar-DZ"/>
              </w:rPr>
              <w:t xml:space="preserve"> ……………………………………</w:t>
            </w:r>
          </w:p>
        </w:tc>
        <w:tc>
          <w:tcPr>
            <w:tcW w:w="466" w:type="dxa"/>
          </w:tcPr>
          <w:p w14:paraId="10B8E8FE" w14:textId="06AA0AE8" w:rsidR="00F824AE" w:rsidRDefault="00F824AE"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45</w:t>
            </w:r>
          </w:p>
        </w:tc>
      </w:tr>
      <w:tr w:rsidR="00F824AE" w14:paraId="11AE22B9" w14:textId="77777777" w:rsidTr="004D6D52">
        <w:tc>
          <w:tcPr>
            <w:tcW w:w="8642" w:type="dxa"/>
          </w:tcPr>
          <w:p w14:paraId="6831D06D" w14:textId="78815F85" w:rsidR="00F824AE" w:rsidRPr="00F824AE" w:rsidRDefault="00F824AE" w:rsidP="000E1EC1">
            <w:pPr>
              <w:spacing w:line="276" w:lineRule="auto"/>
              <w:rPr>
                <w:rFonts w:asciiTheme="majorBidi" w:hAnsiTheme="majorBidi" w:cstheme="majorBidi"/>
                <w:sz w:val="24"/>
                <w:szCs w:val="24"/>
                <w:lang w:bidi="ar-DZ"/>
              </w:rPr>
            </w:pPr>
            <w:r w:rsidRPr="00F824AE">
              <w:rPr>
                <w:rFonts w:asciiTheme="majorBidi" w:hAnsiTheme="majorBidi" w:cstheme="majorBidi"/>
                <w:sz w:val="24"/>
                <w:szCs w:val="24"/>
                <w:lang w:bidi="ar-DZ"/>
              </w:rPr>
              <w:t>4.3.3.  L’espèce</w:t>
            </w:r>
            <w:r w:rsidRPr="00F824AE">
              <w:rPr>
                <w:rFonts w:asciiTheme="majorBidi" w:hAnsiTheme="majorBidi" w:cstheme="majorBidi"/>
                <w:i/>
                <w:iCs/>
                <w:sz w:val="24"/>
                <w:szCs w:val="24"/>
                <w:lang w:bidi="ar-DZ"/>
              </w:rPr>
              <w:t xml:space="preserve"> Phlebotomus (Larroussius) perniciosus </w:t>
            </w:r>
            <w:r>
              <w:rPr>
                <w:rFonts w:asciiTheme="majorBidi" w:hAnsiTheme="majorBidi" w:cstheme="majorBidi"/>
                <w:i/>
                <w:iCs/>
                <w:sz w:val="24"/>
                <w:szCs w:val="24"/>
                <w:lang w:bidi="ar-DZ"/>
              </w:rPr>
              <w:t xml:space="preserve"> …………………………………..</w:t>
            </w:r>
          </w:p>
        </w:tc>
        <w:tc>
          <w:tcPr>
            <w:tcW w:w="466" w:type="dxa"/>
          </w:tcPr>
          <w:p w14:paraId="5A15CEDF" w14:textId="4FB328D2" w:rsidR="00F824AE" w:rsidRDefault="00F824AE"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45</w:t>
            </w:r>
          </w:p>
        </w:tc>
      </w:tr>
      <w:tr w:rsidR="00F824AE" w14:paraId="29218A8E" w14:textId="77777777" w:rsidTr="004D6D52">
        <w:tc>
          <w:tcPr>
            <w:tcW w:w="8642" w:type="dxa"/>
          </w:tcPr>
          <w:p w14:paraId="1D24B924" w14:textId="4191380D" w:rsidR="00F824AE" w:rsidRPr="00F824AE" w:rsidRDefault="00F824AE" w:rsidP="000E1EC1">
            <w:pPr>
              <w:spacing w:line="276" w:lineRule="auto"/>
              <w:rPr>
                <w:rFonts w:asciiTheme="majorBidi" w:hAnsiTheme="majorBidi" w:cstheme="majorBidi"/>
                <w:sz w:val="24"/>
                <w:szCs w:val="24"/>
                <w:lang w:bidi="ar-DZ"/>
              </w:rPr>
            </w:pPr>
            <w:r w:rsidRPr="00F824AE">
              <w:rPr>
                <w:rFonts w:asciiTheme="majorBidi" w:hAnsiTheme="majorBidi" w:cstheme="majorBidi"/>
                <w:sz w:val="24"/>
                <w:szCs w:val="24"/>
                <w:lang w:bidi="ar-DZ"/>
              </w:rPr>
              <w:t xml:space="preserve">4.3.4.  L'espèce </w:t>
            </w:r>
            <w:r w:rsidRPr="00F824AE">
              <w:rPr>
                <w:rFonts w:asciiTheme="majorBidi" w:hAnsiTheme="majorBidi" w:cstheme="majorBidi"/>
                <w:i/>
                <w:iCs/>
                <w:sz w:val="24"/>
                <w:szCs w:val="24"/>
                <w:lang w:bidi="ar-DZ"/>
              </w:rPr>
              <w:t>Phlebotomus (Larroussius) perfiliewi</w:t>
            </w:r>
            <w:r>
              <w:rPr>
                <w:rFonts w:asciiTheme="majorBidi" w:hAnsiTheme="majorBidi" w:cstheme="majorBidi"/>
                <w:i/>
                <w:iCs/>
                <w:sz w:val="24"/>
                <w:szCs w:val="24"/>
                <w:lang w:bidi="ar-DZ"/>
              </w:rPr>
              <w:t xml:space="preserve"> ……………………………………...</w:t>
            </w:r>
          </w:p>
        </w:tc>
        <w:tc>
          <w:tcPr>
            <w:tcW w:w="466" w:type="dxa"/>
          </w:tcPr>
          <w:p w14:paraId="24DF648F" w14:textId="5D8C5867" w:rsidR="00F824AE" w:rsidRDefault="00F824AE"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46</w:t>
            </w:r>
          </w:p>
        </w:tc>
      </w:tr>
      <w:tr w:rsidR="00F824AE" w14:paraId="42C83666" w14:textId="77777777" w:rsidTr="004D6D52">
        <w:tc>
          <w:tcPr>
            <w:tcW w:w="8642" w:type="dxa"/>
          </w:tcPr>
          <w:p w14:paraId="651BEEAB" w14:textId="28CD473C" w:rsidR="00F824AE" w:rsidRPr="00F824AE" w:rsidRDefault="00F824AE" w:rsidP="000E1EC1">
            <w:pPr>
              <w:spacing w:line="276" w:lineRule="auto"/>
              <w:rPr>
                <w:rFonts w:asciiTheme="majorBidi" w:hAnsiTheme="majorBidi" w:cstheme="majorBidi"/>
                <w:sz w:val="24"/>
                <w:szCs w:val="24"/>
                <w:lang w:bidi="ar-DZ"/>
              </w:rPr>
            </w:pPr>
            <w:r w:rsidRPr="00F824AE">
              <w:rPr>
                <w:rFonts w:asciiTheme="majorBidi" w:hAnsiTheme="majorBidi" w:cstheme="majorBidi"/>
                <w:sz w:val="24"/>
                <w:szCs w:val="24"/>
                <w:lang w:bidi="ar-DZ"/>
              </w:rPr>
              <w:t xml:space="preserve">4.3.5.  L’espèce </w:t>
            </w:r>
            <w:r w:rsidRPr="00F824AE">
              <w:rPr>
                <w:rFonts w:asciiTheme="majorBidi" w:hAnsiTheme="majorBidi" w:cstheme="majorBidi"/>
                <w:i/>
                <w:iCs/>
                <w:sz w:val="24"/>
                <w:szCs w:val="24"/>
                <w:lang w:bidi="ar-DZ"/>
              </w:rPr>
              <w:t>Phlebotomus ariasi</w:t>
            </w:r>
            <w:r>
              <w:rPr>
                <w:rFonts w:asciiTheme="majorBidi" w:hAnsiTheme="majorBidi" w:cstheme="majorBidi"/>
                <w:i/>
                <w:iCs/>
                <w:sz w:val="24"/>
                <w:szCs w:val="24"/>
                <w:lang w:bidi="ar-DZ"/>
              </w:rPr>
              <w:t xml:space="preserve"> …………………………………………………………...</w:t>
            </w:r>
          </w:p>
        </w:tc>
        <w:tc>
          <w:tcPr>
            <w:tcW w:w="466" w:type="dxa"/>
          </w:tcPr>
          <w:p w14:paraId="7B9FF6B3" w14:textId="4BC2E3D6" w:rsidR="00F824AE" w:rsidRDefault="00F824AE"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47</w:t>
            </w:r>
          </w:p>
        </w:tc>
      </w:tr>
      <w:tr w:rsidR="004742BB" w14:paraId="2FF8EA1D" w14:textId="77777777" w:rsidTr="004D6D52">
        <w:tc>
          <w:tcPr>
            <w:tcW w:w="8642" w:type="dxa"/>
          </w:tcPr>
          <w:p w14:paraId="042BB323" w14:textId="648DABF2" w:rsidR="004742BB" w:rsidRPr="004742BB" w:rsidRDefault="004742BB" w:rsidP="000E1EC1">
            <w:pPr>
              <w:spacing w:line="276" w:lineRule="auto"/>
              <w:rPr>
                <w:rFonts w:asciiTheme="majorBidi" w:hAnsiTheme="majorBidi" w:cstheme="majorBidi"/>
                <w:b/>
                <w:bCs/>
                <w:spacing w:val="5"/>
                <w:lang w:bidi="ar-DZ"/>
              </w:rPr>
            </w:pPr>
            <w:r w:rsidRPr="004742BB">
              <w:rPr>
                <w:rFonts w:asciiTheme="majorBidi" w:hAnsiTheme="majorBidi" w:cstheme="majorBidi"/>
                <w:b/>
                <w:bCs/>
                <w:spacing w:val="5"/>
                <w:lang w:bidi="ar-DZ"/>
              </w:rPr>
              <w:t>5. Discussion</w:t>
            </w:r>
            <w:r w:rsidR="000E1EC1">
              <w:rPr>
                <w:rFonts w:asciiTheme="majorBidi" w:hAnsiTheme="majorBidi" w:cstheme="majorBidi"/>
                <w:b/>
                <w:bCs/>
                <w:spacing w:val="5"/>
                <w:lang w:bidi="ar-DZ"/>
              </w:rPr>
              <w:t>…………………………………………………………………………………..</w:t>
            </w:r>
          </w:p>
        </w:tc>
        <w:tc>
          <w:tcPr>
            <w:tcW w:w="466" w:type="dxa"/>
          </w:tcPr>
          <w:p w14:paraId="1B83F273" w14:textId="0809F62C" w:rsidR="004742BB" w:rsidRPr="00AF0698" w:rsidRDefault="00577250" w:rsidP="00AF0698">
            <w:pPr>
              <w:spacing w:line="276" w:lineRule="auto"/>
              <w:jc w:val="center"/>
              <w:rPr>
                <w:rFonts w:asciiTheme="majorBidi" w:hAnsiTheme="majorBidi" w:cstheme="majorBidi"/>
                <w:b/>
                <w:bCs/>
                <w:spacing w:val="5"/>
                <w:sz w:val="24"/>
                <w:szCs w:val="24"/>
                <w:lang w:bidi="ar-DZ"/>
              </w:rPr>
            </w:pPr>
            <w:r>
              <w:rPr>
                <w:rFonts w:asciiTheme="majorBidi" w:hAnsiTheme="majorBidi" w:cstheme="majorBidi"/>
                <w:b/>
                <w:bCs/>
                <w:spacing w:val="5"/>
                <w:sz w:val="24"/>
                <w:szCs w:val="24"/>
                <w:lang w:bidi="ar-DZ"/>
              </w:rPr>
              <w:t>48</w:t>
            </w:r>
          </w:p>
        </w:tc>
      </w:tr>
    </w:tbl>
    <w:p w14:paraId="3950EFFE" w14:textId="62323008" w:rsidR="00134A14" w:rsidRPr="00113300" w:rsidRDefault="00134A14" w:rsidP="00113300"/>
    <w:p w14:paraId="7113A91B" w14:textId="77777777" w:rsidR="00971784" w:rsidRPr="003A3ADF" w:rsidRDefault="00971784" w:rsidP="003A3ADF">
      <w:pPr>
        <w:rPr>
          <w:rFonts w:asciiTheme="majorBidi" w:hAnsiTheme="majorBidi" w:cstheme="majorBidi"/>
          <w:spacing w:val="5"/>
          <w:sz w:val="24"/>
          <w:szCs w:val="24"/>
          <w:lang w:bidi="ar-DZ"/>
        </w:rPr>
      </w:pPr>
    </w:p>
    <w:p w14:paraId="1A4B55BD" w14:textId="77777777" w:rsidR="00D0563A" w:rsidRPr="00D0563A" w:rsidRDefault="00D0563A" w:rsidP="00D0563A">
      <w:pPr>
        <w:rPr>
          <w:rFonts w:asciiTheme="majorBidi" w:hAnsiTheme="majorBidi" w:cstheme="majorBidi"/>
          <w:spacing w:val="5"/>
          <w:sz w:val="24"/>
          <w:szCs w:val="24"/>
          <w:lang w:bidi="ar-DZ"/>
        </w:rPr>
      </w:pPr>
    </w:p>
    <w:p w14:paraId="572500E9" w14:textId="77777777" w:rsidR="00BD3024" w:rsidRPr="00BD3024" w:rsidRDefault="00BD3024" w:rsidP="00BD3024">
      <w:pPr>
        <w:pStyle w:val="ListParagraph"/>
        <w:rPr>
          <w:rFonts w:asciiTheme="majorBidi" w:hAnsiTheme="majorBidi" w:cstheme="majorBidi"/>
          <w:sz w:val="24"/>
          <w:szCs w:val="24"/>
          <w:lang w:bidi="ar-DZ"/>
        </w:rPr>
      </w:pPr>
    </w:p>
    <w:p w14:paraId="41A0CEE6" w14:textId="77777777" w:rsidR="00A927E5" w:rsidRPr="00A927E5" w:rsidRDefault="00A927E5" w:rsidP="00A927E5">
      <w:pPr>
        <w:pStyle w:val="ListParagraph"/>
        <w:rPr>
          <w:rFonts w:asciiTheme="majorBidi" w:hAnsiTheme="majorBidi" w:cstheme="majorBidi"/>
          <w:sz w:val="24"/>
          <w:szCs w:val="24"/>
          <w:lang w:bidi="ar-DZ"/>
        </w:rPr>
      </w:pPr>
    </w:p>
    <w:p w14:paraId="512E28BE" w14:textId="77777777" w:rsidR="00BD3024" w:rsidRPr="00BD3024" w:rsidRDefault="00BD3024" w:rsidP="00BD3024">
      <w:pPr>
        <w:pStyle w:val="ListParagraph"/>
        <w:rPr>
          <w:rFonts w:asciiTheme="majorBidi" w:hAnsiTheme="majorBidi" w:cstheme="majorBidi"/>
          <w:sz w:val="24"/>
          <w:szCs w:val="24"/>
          <w:lang w:bidi="ar-DZ"/>
        </w:rPr>
      </w:pPr>
    </w:p>
    <w:p w14:paraId="72DDDD08" w14:textId="77777777" w:rsidR="00BD3024" w:rsidRDefault="00BD3024" w:rsidP="00865ED8">
      <w:pPr>
        <w:pStyle w:val="ListParagraph"/>
        <w:rPr>
          <w:rFonts w:asciiTheme="majorBidi" w:hAnsiTheme="majorBidi" w:cstheme="majorBidi"/>
          <w:sz w:val="24"/>
          <w:szCs w:val="24"/>
          <w:lang w:bidi="ar-DZ"/>
        </w:rPr>
      </w:pPr>
    </w:p>
    <w:p w14:paraId="5B21B7B7" w14:textId="77777777" w:rsidR="00A927E5" w:rsidRDefault="00A927E5" w:rsidP="00865ED8">
      <w:pPr>
        <w:pStyle w:val="ListParagraph"/>
        <w:rPr>
          <w:rFonts w:asciiTheme="majorBidi" w:hAnsiTheme="majorBidi" w:cstheme="majorBidi"/>
          <w:sz w:val="24"/>
          <w:szCs w:val="24"/>
          <w:lang w:bidi="ar-DZ"/>
        </w:rPr>
      </w:pPr>
    </w:p>
    <w:p w14:paraId="3791C418" w14:textId="77777777" w:rsidR="00A927E5" w:rsidRDefault="00A927E5" w:rsidP="00865ED8">
      <w:pPr>
        <w:pStyle w:val="ListParagraph"/>
        <w:rPr>
          <w:rFonts w:asciiTheme="majorBidi" w:hAnsiTheme="majorBidi" w:cstheme="majorBidi"/>
          <w:sz w:val="24"/>
          <w:szCs w:val="24"/>
          <w:lang w:bidi="ar-DZ"/>
        </w:rPr>
      </w:pPr>
    </w:p>
    <w:p w14:paraId="6E1C93AC" w14:textId="77777777" w:rsidR="00A927E5" w:rsidRDefault="00A927E5" w:rsidP="00865ED8">
      <w:pPr>
        <w:pStyle w:val="ListParagraph"/>
        <w:rPr>
          <w:rFonts w:asciiTheme="majorBidi" w:hAnsiTheme="majorBidi" w:cstheme="majorBidi"/>
          <w:sz w:val="24"/>
          <w:szCs w:val="24"/>
          <w:lang w:bidi="ar-DZ"/>
        </w:rPr>
      </w:pPr>
    </w:p>
    <w:p w14:paraId="595A2E36" w14:textId="77777777" w:rsidR="00A927E5" w:rsidRDefault="00A927E5" w:rsidP="00865ED8">
      <w:pPr>
        <w:pStyle w:val="ListParagraph"/>
        <w:rPr>
          <w:rFonts w:asciiTheme="majorBidi" w:hAnsiTheme="majorBidi" w:cstheme="majorBidi"/>
          <w:sz w:val="24"/>
          <w:szCs w:val="24"/>
          <w:lang w:bidi="ar-DZ"/>
        </w:rPr>
      </w:pPr>
    </w:p>
    <w:p w14:paraId="73ABA9DA" w14:textId="77777777" w:rsidR="00A927E5" w:rsidRDefault="00A927E5" w:rsidP="00865ED8">
      <w:pPr>
        <w:pStyle w:val="ListParagraph"/>
        <w:rPr>
          <w:rFonts w:asciiTheme="majorBidi" w:hAnsiTheme="majorBidi" w:cstheme="majorBidi"/>
          <w:sz w:val="24"/>
          <w:szCs w:val="24"/>
          <w:lang w:bidi="ar-DZ"/>
        </w:rPr>
      </w:pPr>
    </w:p>
    <w:p w14:paraId="1BA0010A" w14:textId="77777777" w:rsidR="00A927E5" w:rsidRDefault="00A927E5" w:rsidP="00865ED8">
      <w:pPr>
        <w:pStyle w:val="ListParagraph"/>
        <w:rPr>
          <w:rFonts w:asciiTheme="majorBidi" w:hAnsiTheme="majorBidi" w:cstheme="majorBidi"/>
          <w:sz w:val="24"/>
          <w:szCs w:val="24"/>
          <w:lang w:bidi="ar-DZ"/>
        </w:rPr>
      </w:pPr>
    </w:p>
    <w:p w14:paraId="6454A563" w14:textId="77777777" w:rsidR="00A927E5" w:rsidRDefault="00A927E5" w:rsidP="00865ED8">
      <w:pPr>
        <w:pStyle w:val="ListParagraph"/>
        <w:rPr>
          <w:rFonts w:asciiTheme="majorBidi" w:hAnsiTheme="majorBidi" w:cstheme="majorBidi"/>
          <w:sz w:val="24"/>
          <w:szCs w:val="24"/>
          <w:lang w:bidi="ar-DZ"/>
        </w:rPr>
      </w:pPr>
    </w:p>
    <w:p w14:paraId="1E59AF1E" w14:textId="77777777" w:rsidR="00A927E5" w:rsidRPr="00A927E5" w:rsidRDefault="00A927E5" w:rsidP="00A927E5">
      <w:pPr>
        <w:pStyle w:val="ListParagraph"/>
        <w:rPr>
          <w:rFonts w:asciiTheme="majorBidi" w:hAnsiTheme="majorBidi" w:cstheme="majorBidi"/>
          <w:sz w:val="24"/>
          <w:szCs w:val="24"/>
          <w:lang w:bidi="ar-DZ"/>
        </w:rPr>
      </w:pPr>
    </w:p>
    <w:p w14:paraId="719FD7CE" w14:textId="77777777" w:rsidR="00A927E5" w:rsidRDefault="00A927E5" w:rsidP="00865ED8">
      <w:pPr>
        <w:pStyle w:val="ListParagraph"/>
        <w:rPr>
          <w:rFonts w:asciiTheme="majorBidi" w:hAnsiTheme="majorBidi" w:cstheme="majorBidi"/>
          <w:sz w:val="24"/>
          <w:szCs w:val="24"/>
          <w:lang w:bidi="ar-DZ"/>
        </w:rPr>
      </w:pPr>
    </w:p>
    <w:p w14:paraId="1C26E5BC" w14:textId="77777777" w:rsidR="00BB46E7" w:rsidRDefault="00BB46E7" w:rsidP="00865ED8">
      <w:pPr>
        <w:pStyle w:val="ListParagraph"/>
        <w:rPr>
          <w:rFonts w:ascii="Monotype Corsiva" w:hAnsi="Monotype Corsiva" w:cstheme="majorBidi"/>
          <w:sz w:val="144"/>
          <w:szCs w:val="144"/>
          <w:lang w:bidi="ar-DZ"/>
        </w:rPr>
      </w:pPr>
    </w:p>
    <w:p w14:paraId="49404FBA" w14:textId="77777777" w:rsidR="000F0A69" w:rsidRDefault="000F0A69" w:rsidP="00865ED8">
      <w:pPr>
        <w:pStyle w:val="ListParagraph"/>
        <w:rPr>
          <w:rFonts w:asciiTheme="majorBidi" w:hAnsiTheme="majorBidi" w:cstheme="majorBidi"/>
          <w:sz w:val="96"/>
          <w:szCs w:val="96"/>
          <w:lang w:bidi="ar-DZ"/>
        </w:rPr>
      </w:pPr>
    </w:p>
    <w:p w14:paraId="72A1F027" w14:textId="77777777" w:rsidR="000F0A69" w:rsidRDefault="000F0A69" w:rsidP="00865ED8">
      <w:pPr>
        <w:pStyle w:val="ListParagraph"/>
        <w:rPr>
          <w:rFonts w:asciiTheme="majorBidi" w:hAnsiTheme="majorBidi" w:cstheme="majorBidi"/>
          <w:sz w:val="96"/>
          <w:szCs w:val="96"/>
          <w:lang w:bidi="ar-DZ"/>
        </w:rPr>
      </w:pPr>
    </w:p>
    <w:p w14:paraId="0FBA073B" w14:textId="77777777" w:rsidR="000F0A69" w:rsidRDefault="000F0A69" w:rsidP="00865ED8">
      <w:pPr>
        <w:pStyle w:val="ListParagraph"/>
        <w:rPr>
          <w:rFonts w:asciiTheme="majorBidi" w:hAnsiTheme="majorBidi" w:cstheme="majorBidi"/>
          <w:sz w:val="96"/>
          <w:szCs w:val="96"/>
          <w:lang w:bidi="ar-DZ"/>
        </w:rPr>
      </w:pPr>
    </w:p>
    <w:p w14:paraId="1B48265B" w14:textId="12F302AB" w:rsidR="00865ED8" w:rsidRPr="00304BFD" w:rsidRDefault="00670A20" w:rsidP="00865ED8">
      <w:pPr>
        <w:pStyle w:val="ListParagraph"/>
        <w:rPr>
          <w:rFonts w:asciiTheme="majorBidi" w:hAnsiTheme="majorBidi" w:cstheme="majorBidi"/>
          <w:sz w:val="96"/>
          <w:szCs w:val="96"/>
          <w:lang w:bidi="ar-DZ"/>
        </w:rPr>
      </w:pPr>
      <w:r w:rsidRPr="00304BFD">
        <w:rPr>
          <w:rFonts w:asciiTheme="majorBidi" w:hAnsiTheme="majorBidi" w:cstheme="majorBidi"/>
          <w:sz w:val="96"/>
          <w:szCs w:val="96"/>
          <w:lang w:bidi="ar-DZ"/>
        </w:rPr>
        <w:t>Introduction générale</w:t>
      </w:r>
    </w:p>
    <w:p w14:paraId="39F4285B" w14:textId="77777777" w:rsidR="00A927E5" w:rsidRPr="00304BFD" w:rsidRDefault="00A927E5" w:rsidP="00865ED8">
      <w:pPr>
        <w:pStyle w:val="ListParagraph"/>
        <w:rPr>
          <w:rFonts w:asciiTheme="majorBidi" w:hAnsiTheme="majorBidi" w:cstheme="majorBidi"/>
          <w:sz w:val="144"/>
          <w:szCs w:val="144"/>
          <w:lang w:bidi="ar-DZ"/>
        </w:rPr>
      </w:pPr>
    </w:p>
    <w:p w14:paraId="66BD06D8" w14:textId="77777777" w:rsidR="00A927E5" w:rsidRDefault="00A927E5" w:rsidP="00865ED8">
      <w:pPr>
        <w:pStyle w:val="ListParagraph"/>
        <w:rPr>
          <w:rFonts w:ascii="Monotype Corsiva" w:hAnsi="Monotype Corsiva" w:cstheme="majorBidi"/>
          <w:sz w:val="144"/>
          <w:szCs w:val="144"/>
          <w:lang w:bidi="ar-DZ"/>
        </w:rPr>
      </w:pPr>
    </w:p>
    <w:p w14:paraId="7CBC79DC" w14:textId="77777777" w:rsidR="00A927E5" w:rsidRDefault="00A927E5" w:rsidP="00865ED8">
      <w:pPr>
        <w:pStyle w:val="ListParagraph"/>
        <w:rPr>
          <w:rFonts w:ascii="Monotype Corsiva" w:hAnsi="Monotype Corsiva" w:cstheme="majorBidi"/>
          <w:sz w:val="144"/>
          <w:szCs w:val="144"/>
          <w:lang w:bidi="ar-DZ"/>
        </w:rPr>
      </w:pPr>
    </w:p>
    <w:p w14:paraId="659BF49D" w14:textId="77777777" w:rsidR="00A927E5" w:rsidRDefault="00A927E5" w:rsidP="00865ED8">
      <w:pPr>
        <w:pStyle w:val="ListParagraph"/>
        <w:rPr>
          <w:rFonts w:ascii="Monotype Corsiva" w:hAnsi="Monotype Corsiva" w:cstheme="majorBidi"/>
          <w:sz w:val="144"/>
          <w:szCs w:val="144"/>
          <w:lang w:bidi="ar-DZ"/>
        </w:rPr>
      </w:pPr>
    </w:p>
    <w:p w14:paraId="2B042971" w14:textId="77777777" w:rsidR="00FE1FC1" w:rsidRDefault="00FE1FC1" w:rsidP="0051465D">
      <w:pPr>
        <w:rPr>
          <w:rFonts w:ascii="Monotype Corsiva" w:hAnsi="Monotype Corsiva" w:cstheme="majorBidi"/>
          <w:sz w:val="24"/>
          <w:szCs w:val="24"/>
          <w:rtl/>
          <w:lang w:bidi="ar-DZ"/>
        </w:rPr>
      </w:pPr>
    </w:p>
    <w:p w14:paraId="59B697EF" w14:textId="77777777" w:rsidR="0051465D" w:rsidRPr="0051465D" w:rsidRDefault="0051465D" w:rsidP="0051465D">
      <w:pPr>
        <w:rPr>
          <w:rFonts w:ascii="Monotype Corsiva" w:hAnsi="Monotype Corsiva" w:cstheme="majorBidi"/>
          <w:sz w:val="24"/>
          <w:szCs w:val="24"/>
          <w:lang w:bidi="ar-DZ"/>
        </w:rPr>
        <w:sectPr w:rsidR="0051465D" w:rsidRPr="0051465D" w:rsidSect="00D334C8">
          <w:footerReference w:type="default" r:id="rId9"/>
          <w:pgSz w:w="11906" w:h="16838"/>
          <w:pgMar w:top="1417" w:right="1417" w:bottom="1417" w:left="1417"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hapStyle="1"/>
          <w:cols w:space="708"/>
          <w:docGrid w:linePitch="360"/>
        </w:sectPr>
      </w:pPr>
    </w:p>
    <w:p w14:paraId="4CEF9B64" w14:textId="77777777" w:rsidR="00256DEE" w:rsidRDefault="002B10CE" w:rsidP="00B63E26">
      <w:pPr>
        <w:outlineLvl w:val="0"/>
        <w:rPr>
          <w:rFonts w:asciiTheme="majorBidi" w:hAnsiTheme="majorBidi" w:cstheme="majorBidi"/>
          <w:b/>
          <w:bCs/>
          <w:spacing w:val="5"/>
          <w:sz w:val="28"/>
          <w:szCs w:val="28"/>
          <w:rtl/>
          <w:lang w:bidi="ar-DZ"/>
        </w:rPr>
      </w:pPr>
      <w:bookmarkStart w:id="0" w:name="_Toc200556529"/>
      <w:bookmarkStart w:id="1" w:name="_Toc200616084"/>
      <w:bookmarkStart w:id="2" w:name="_Toc202002775"/>
      <w:r w:rsidRPr="0086414F">
        <w:rPr>
          <w:rFonts w:asciiTheme="majorBidi" w:hAnsiTheme="majorBidi" w:cstheme="majorBidi"/>
          <w:b/>
          <w:bCs/>
          <w:spacing w:val="5"/>
          <w:sz w:val="28"/>
          <w:szCs w:val="28"/>
          <w:lang w:bidi="ar-DZ"/>
        </w:rPr>
        <w:lastRenderedPageBreak/>
        <w:t>Introductio</w:t>
      </w:r>
      <w:r>
        <w:rPr>
          <w:rFonts w:asciiTheme="majorBidi" w:hAnsiTheme="majorBidi" w:cstheme="majorBidi"/>
          <w:b/>
          <w:bCs/>
          <w:spacing w:val="5"/>
          <w:sz w:val="28"/>
          <w:szCs w:val="28"/>
          <w:lang w:bidi="ar-DZ"/>
        </w:rPr>
        <w:t>n générale objectif de l</w:t>
      </w:r>
      <w:r w:rsidR="00256DEE">
        <w:rPr>
          <w:rFonts w:asciiTheme="majorBidi" w:hAnsiTheme="majorBidi" w:cstheme="majorBidi" w:hint="cs"/>
          <w:b/>
          <w:bCs/>
          <w:spacing w:val="5"/>
          <w:sz w:val="28"/>
          <w:szCs w:val="28"/>
          <w:rtl/>
          <w:lang w:bidi="ar-DZ"/>
        </w:rPr>
        <w:t>’</w:t>
      </w:r>
      <w:r>
        <w:rPr>
          <w:rFonts w:asciiTheme="majorBidi" w:hAnsiTheme="majorBidi" w:cstheme="majorBidi"/>
          <w:b/>
          <w:bCs/>
          <w:spacing w:val="5"/>
          <w:sz w:val="28"/>
          <w:szCs w:val="28"/>
          <w:lang w:bidi="ar-DZ"/>
        </w:rPr>
        <w:t>étude</w:t>
      </w:r>
      <w:r w:rsidR="00256DEE">
        <w:rPr>
          <w:rFonts w:asciiTheme="majorBidi" w:hAnsiTheme="majorBidi" w:cstheme="majorBidi"/>
          <w:b/>
          <w:bCs/>
          <w:spacing w:val="5"/>
          <w:sz w:val="28"/>
          <w:szCs w:val="28"/>
          <w:lang w:bidi="ar-DZ"/>
        </w:rPr>
        <w:t> :</w:t>
      </w:r>
      <w:bookmarkEnd w:id="0"/>
      <w:bookmarkEnd w:id="1"/>
      <w:bookmarkEnd w:id="2"/>
    </w:p>
    <w:p w14:paraId="1F2936ED" w14:textId="77777777" w:rsidR="00926CC1" w:rsidRPr="00B65902" w:rsidRDefault="00926CC1" w:rsidP="002B10CE">
      <w:pPr>
        <w:spacing w:line="360" w:lineRule="auto"/>
        <w:jc w:val="both"/>
        <w:rPr>
          <w:rFonts w:asciiTheme="majorBidi" w:hAnsiTheme="majorBidi" w:cstheme="majorBidi"/>
          <w:b/>
          <w:bCs/>
          <w:color w:val="000000" w:themeColor="text1"/>
          <w:sz w:val="24"/>
          <w:szCs w:val="24"/>
          <w:lang w:bidi="ar-DZ"/>
        </w:rPr>
      </w:pPr>
      <w:r w:rsidRPr="00B65902">
        <w:rPr>
          <w:rFonts w:asciiTheme="majorBidi" w:hAnsiTheme="majorBidi" w:cstheme="majorBidi"/>
          <w:sz w:val="24"/>
          <w:szCs w:val="24"/>
        </w:rPr>
        <w:t xml:space="preserve">La leishmaniose est une maladie parasitaire causée par un parasite intracellulaire, </w:t>
      </w:r>
      <w:r w:rsidR="007F1384" w:rsidRPr="00B65902">
        <w:rPr>
          <w:rFonts w:asciiTheme="majorBidi" w:hAnsiTheme="majorBidi" w:cstheme="majorBidi"/>
          <w:sz w:val="24"/>
          <w:szCs w:val="24"/>
        </w:rPr>
        <w:t xml:space="preserve">des </w:t>
      </w:r>
      <w:r w:rsidR="007F1384">
        <w:rPr>
          <w:rFonts w:asciiTheme="majorBidi" w:hAnsiTheme="majorBidi" w:cstheme="majorBidi"/>
          <w:sz w:val="24"/>
          <w:szCs w:val="24"/>
        </w:rPr>
        <w:t>protozoaires</w:t>
      </w:r>
      <w:r w:rsidRPr="00B65902">
        <w:rPr>
          <w:rFonts w:asciiTheme="majorBidi" w:hAnsiTheme="majorBidi" w:cstheme="majorBidi"/>
          <w:sz w:val="24"/>
          <w:szCs w:val="24"/>
        </w:rPr>
        <w:t xml:space="preserve"> du genre </w:t>
      </w:r>
      <w:r w:rsidRPr="0047431C">
        <w:rPr>
          <w:rFonts w:asciiTheme="majorBidi" w:hAnsiTheme="majorBidi" w:cstheme="majorBidi"/>
          <w:i/>
          <w:iCs/>
          <w:sz w:val="24"/>
          <w:szCs w:val="24"/>
        </w:rPr>
        <w:t>Leishmania</w:t>
      </w:r>
      <w:r w:rsidRPr="00B65902">
        <w:rPr>
          <w:rFonts w:asciiTheme="majorBidi" w:hAnsiTheme="majorBidi" w:cstheme="majorBidi"/>
          <w:sz w:val="24"/>
          <w:szCs w:val="24"/>
        </w:rPr>
        <w:t>, qui se transmettent à l'homme par la piqûre d'insectes hématophages vecteurs.</w:t>
      </w:r>
      <w:r w:rsidRPr="00B65902">
        <w:rPr>
          <w:rFonts w:asciiTheme="majorBidi" w:hAnsiTheme="majorBidi" w:cstheme="majorBidi"/>
          <w:sz w:val="24"/>
          <w:szCs w:val="24"/>
          <w:lang w:bidi="ar-DZ"/>
        </w:rPr>
        <w:t xml:space="preserve"> Les leishmanioses constituent un problème majeur de santé publique dans de nombreuse région du monde </w:t>
      </w:r>
      <w:r w:rsidRPr="00B65902">
        <w:rPr>
          <w:rFonts w:asciiTheme="majorBidi" w:hAnsiTheme="majorBidi" w:cstheme="majorBidi"/>
          <w:b/>
          <w:bCs/>
          <w:color w:val="000000" w:themeColor="text1"/>
          <w:sz w:val="24"/>
          <w:szCs w:val="24"/>
          <w:lang w:bidi="ar-DZ"/>
        </w:rPr>
        <w:t>(</w:t>
      </w:r>
      <w:r w:rsidRPr="004950FE">
        <w:rPr>
          <w:rFonts w:asciiTheme="majorBidi" w:hAnsiTheme="majorBidi" w:cstheme="majorBidi"/>
          <w:b/>
          <w:bCs/>
          <w:color w:val="000000" w:themeColor="text1"/>
          <w:sz w:val="24"/>
          <w:szCs w:val="24"/>
        </w:rPr>
        <w:t>Guides médicaux MSF.</w:t>
      </w:r>
      <w:r w:rsidRPr="004950FE">
        <w:rPr>
          <w:rFonts w:asciiTheme="majorBidi" w:hAnsiTheme="majorBidi" w:cstheme="majorBidi"/>
          <w:b/>
          <w:bCs/>
          <w:color w:val="000000" w:themeColor="text1"/>
          <w:sz w:val="24"/>
          <w:szCs w:val="24"/>
          <w:lang w:bidi="ar-DZ"/>
        </w:rPr>
        <w:t>,</w:t>
      </w:r>
      <w:r w:rsidR="003D6B54">
        <w:rPr>
          <w:rFonts w:asciiTheme="majorBidi" w:hAnsiTheme="majorBidi" w:cstheme="majorBidi"/>
          <w:b/>
          <w:bCs/>
          <w:color w:val="000000" w:themeColor="text1"/>
          <w:sz w:val="24"/>
          <w:szCs w:val="24"/>
          <w:lang w:bidi="ar-DZ"/>
        </w:rPr>
        <w:t xml:space="preserve"> </w:t>
      </w:r>
      <w:r w:rsidRPr="004950FE">
        <w:rPr>
          <w:rFonts w:asciiTheme="majorBidi" w:hAnsiTheme="majorBidi" w:cstheme="majorBidi"/>
          <w:b/>
          <w:bCs/>
          <w:color w:val="000000" w:themeColor="text1"/>
          <w:sz w:val="24"/>
          <w:szCs w:val="24"/>
          <w:lang w:bidi="ar-DZ"/>
        </w:rPr>
        <w:t>2025</w:t>
      </w:r>
      <w:r w:rsidRPr="00B65902">
        <w:rPr>
          <w:rFonts w:asciiTheme="majorBidi" w:hAnsiTheme="majorBidi" w:cstheme="majorBidi"/>
          <w:b/>
          <w:bCs/>
          <w:color w:val="000000" w:themeColor="text1"/>
          <w:sz w:val="24"/>
          <w:szCs w:val="24"/>
          <w:lang w:bidi="ar-DZ"/>
        </w:rPr>
        <w:t>)</w:t>
      </w:r>
      <w:r w:rsidR="00C862D7">
        <w:rPr>
          <w:rFonts w:asciiTheme="majorBidi" w:hAnsiTheme="majorBidi" w:cstheme="majorBidi"/>
          <w:b/>
          <w:bCs/>
          <w:color w:val="000000" w:themeColor="text1"/>
          <w:sz w:val="24"/>
          <w:szCs w:val="24"/>
          <w:lang w:bidi="ar-DZ"/>
        </w:rPr>
        <w:t>.</w:t>
      </w:r>
    </w:p>
    <w:p w14:paraId="0B2CF5A5" w14:textId="77777777" w:rsidR="00C862D7" w:rsidRDefault="00926CC1" w:rsidP="002B10CE">
      <w:pPr>
        <w:spacing w:line="360" w:lineRule="auto"/>
        <w:jc w:val="both"/>
        <w:rPr>
          <w:rFonts w:asciiTheme="majorBidi" w:hAnsiTheme="majorBidi" w:cstheme="majorBidi"/>
          <w:b/>
          <w:bCs/>
          <w:sz w:val="24"/>
          <w:szCs w:val="24"/>
        </w:rPr>
      </w:pPr>
      <w:r w:rsidRPr="00B65902">
        <w:rPr>
          <w:rFonts w:asciiTheme="majorBidi" w:hAnsiTheme="majorBidi" w:cstheme="majorBidi"/>
          <w:sz w:val="24"/>
          <w:szCs w:val="24"/>
        </w:rPr>
        <w:t>On la trouve notamment en Asie, en Afrique, en Amérique et en Méditerranée. Chaque année, on recense entre 1,5 et 2 millions de nouveaux cas dans le monde. 350 millions de personnes sont exposées au risque de contracter la maladie, et la leishmaniose est responsable de 70 000 décès par an. Les symptômes cliniques dépendent de l'espèce de leishmaniose présente et de la résistance du système immunitaire. Cette maladie se manifeste sous des formes cutanées localisées ou viscérales, pouvant même être mortelles</w:t>
      </w:r>
      <w:r w:rsidR="003D6B54">
        <w:rPr>
          <w:rFonts w:asciiTheme="majorBidi" w:hAnsiTheme="majorBidi" w:cstheme="majorBidi"/>
          <w:sz w:val="24"/>
          <w:szCs w:val="24"/>
        </w:rPr>
        <w:t xml:space="preserve"> </w:t>
      </w:r>
      <w:r w:rsidR="00C862D7" w:rsidRPr="00C862D7">
        <w:rPr>
          <w:rFonts w:asciiTheme="majorBidi" w:hAnsiTheme="majorBidi" w:cstheme="majorBidi"/>
          <w:b/>
          <w:bCs/>
          <w:sz w:val="24"/>
          <w:szCs w:val="24"/>
        </w:rPr>
        <w:t xml:space="preserve">(Torres-Guerrero et </w:t>
      </w:r>
      <w:r w:rsidR="00C862D7" w:rsidRPr="004950FE">
        <w:rPr>
          <w:rFonts w:asciiTheme="majorBidi" w:hAnsiTheme="majorBidi" w:cstheme="majorBidi"/>
          <w:b/>
          <w:bCs/>
          <w:i/>
          <w:iCs/>
          <w:sz w:val="24"/>
          <w:szCs w:val="24"/>
        </w:rPr>
        <w:t xml:space="preserve">al., </w:t>
      </w:r>
      <w:r w:rsidR="00C862D7" w:rsidRPr="00C862D7">
        <w:rPr>
          <w:rFonts w:asciiTheme="majorBidi" w:hAnsiTheme="majorBidi" w:cstheme="majorBidi"/>
          <w:b/>
          <w:bCs/>
          <w:sz w:val="24"/>
          <w:szCs w:val="24"/>
        </w:rPr>
        <w:t>2017).</w:t>
      </w:r>
    </w:p>
    <w:p w14:paraId="56D882B9" w14:textId="77777777" w:rsidR="00926CC1" w:rsidRPr="00C862D7" w:rsidRDefault="00926CC1" w:rsidP="002B10CE">
      <w:pPr>
        <w:spacing w:line="360" w:lineRule="auto"/>
        <w:jc w:val="both"/>
        <w:rPr>
          <w:rFonts w:asciiTheme="majorBidi" w:hAnsiTheme="majorBidi" w:cstheme="majorBidi"/>
          <w:b/>
          <w:bCs/>
          <w:sz w:val="24"/>
          <w:szCs w:val="24"/>
        </w:rPr>
      </w:pPr>
      <w:r w:rsidRPr="00B65902">
        <w:rPr>
          <w:rFonts w:asciiTheme="majorBidi" w:hAnsiTheme="majorBidi" w:cstheme="majorBidi"/>
          <w:color w:val="000000" w:themeColor="text1"/>
          <w:sz w:val="24"/>
          <w:szCs w:val="24"/>
        </w:rPr>
        <w:t>Il y a trois types principaux de leishmaniose : la leishmaniose viscérale (la plus sévère, car elle est presque toujours mortelle), et elle est observée dans plus de 60 pays en Afrique de l'Est et du Nord, en Asie centrale et du Sud, ainsi que dans le sud de l'Europe et en Amérique latine.</w:t>
      </w:r>
    </w:p>
    <w:p w14:paraId="4B1BCD7F" w14:textId="77777777" w:rsidR="00926CC1" w:rsidRPr="00B65902" w:rsidRDefault="00926CC1" w:rsidP="002B10CE">
      <w:pPr>
        <w:spacing w:line="360" w:lineRule="auto"/>
        <w:jc w:val="both"/>
        <w:rPr>
          <w:rFonts w:asciiTheme="majorBidi" w:hAnsiTheme="majorBidi" w:cstheme="majorBidi"/>
          <w:b/>
          <w:bCs/>
          <w:color w:val="000000" w:themeColor="text1"/>
          <w:sz w:val="24"/>
          <w:szCs w:val="24"/>
          <w:lang w:bidi="ar-DZ"/>
        </w:rPr>
      </w:pPr>
      <w:r w:rsidRPr="00B65902">
        <w:rPr>
          <w:rFonts w:asciiTheme="majorBidi" w:hAnsiTheme="majorBidi" w:cstheme="majorBidi"/>
          <w:color w:val="000000" w:themeColor="text1"/>
          <w:sz w:val="24"/>
          <w:szCs w:val="24"/>
        </w:rPr>
        <w:t xml:space="preserve"> La leishmaniose cutanée (la plus courante, provoquant généralement des ulcères sur la peau), </w:t>
      </w:r>
      <w:r w:rsidR="002B10CE">
        <w:rPr>
          <w:rFonts w:asciiTheme="majorBidi" w:hAnsiTheme="majorBidi" w:cstheme="majorBidi"/>
          <w:color w:val="000000" w:themeColor="text1"/>
          <w:sz w:val="24"/>
          <w:szCs w:val="24"/>
        </w:rPr>
        <w:t>elle est signalée</w:t>
      </w:r>
      <w:r w:rsidRPr="00B65902">
        <w:rPr>
          <w:rFonts w:asciiTheme="majorBidi" w:hAnsiTheme="majorBidi" w:cstheme="majorBidi"/>
          <w:color w:val="000000" w:themeColor="text1"/>
          <w:sz w:val="24"/>
          <w:szCs w:val="24"/>
        </w:rPr>
        <w:t xml:space="preserve"> dans plus de 70 pays à travers l'Amérique latine, le Moyen-Orient, l'Asie centrale et l'Afrique.</w:t>
      </w:r>
      <w:r w:rsidR="00B2034D">
        <w:rPr>
          <w:rFonts w:asciiTheme="majorBidi" w:hAnsiTheme="majorBidi" w:cstheme="majorBidi"/>
          <w:color w:val="000000" w:themeColor="text1"/>
          <w:sz w:val="24"/>
          <w:szCs w:val="24"/>
        </w:rPr>
        <w:t xml:space="preserve">  La troisième forme est</w:t>
      </w:r>
      <w:r w:rsidRPr="00B65902">
        <w:rPr>
          <w:rFonts w:asciiTheme="majorBidi" w:hAnsiTheme="majorBidi" w:cstheme="majorBidi"/>
          <w:color w:val="000000" w:themeColor="text1"/>
          <w:sz w:val="24"/>
          <w:szCs w:val="24"/>
        </w:rPr>
        <w:t xml:space="preserve"> la leishmaniose cutanéo-muqueuse (qui affecte </w:t>
      </w:r>
      <w:r w:rsidR="00B2034D">
        <w:rPr>
          <w:rFonts w:asciiTheme="majorBidi" w:hAnsiTheme="majorBidi" w:cstheme="majorBidi"/>
          <w:color w:val="000000" w:themeColor="text1"/>
          <w:sz w:val="24"/>
          <w:szCs w:val="24"/>
        </w:rPr>
        <w:t>la bouche, le nez et la gorge), elle est présente</w:t>
      </w:r>
      <w:r w:rsidRPr="00B65902">
        <w:rPr>
          <w:rFonts w:asciiTheme="majorBidi" w:hAnsiTheme="majorBidi" w:cstheme="majorBidi"/>
          <w:color w:val="000000" w:themeColor="text1"/>
          <w:sz w:val="24"/>
          <w:szCs w:val="24"/>
        </w:rPr>
        <w:t xml:space="preserve"> principale</w:t>
      </w:r>
      <w:r w:rsidR="00B2034D">
        <w:rPr>
          <w:rFonts w:asciiTheme="majorBidi" w:hAnsiTheme="majorBidi" w:cstheme="majorBidi"/>
          <w:color w:val="000000" w:themeColor="text1"/>
          <w:sz w:val="24"/>
          <w:szCs w:val="24"/>
        </w:rPr>
        <w:t>ment en Amérique latine, mais</w:t>
      </w:r>
      <w:r w:rsidRPr="00B65902">
        <w:rPr>
          <w:rFonts w:asciiTheme="majorBidi" w:hAnsiTheme="majorBidi" w:cstheme="majorBidi"/>
          <w:color w:val="000000" w:themeColor="text1"/>
          <w:sz w:val="24"/>
          <w:szCs w:val="24"/>
        </w:rPr>
        <w:t xml:space="preserve"> rarement en Afrique, notamment en Éthiopie et au Soudan </w:t>
      </w:r>
      <w:r w:rsidRPr="00B65902">
        <w:rPr>
          <w:rFonts w:asciiTheme="majorBidi" w:hAnsiTheme="majorBidi" w:cstheme="majorBidi"/>
          <w:b/>
          <w:bCs/>
          <w:color w:val="000000" w:themeColor="text1"/>
          <w:sz w:val="24"/>
          <w:szCs w:val="24"/>
          <w:lang w:bidi="ar-DZ"/>
        </w:rPr>
        <w:t>(</w:t>
      </w:r>
      <w:r w:rsidRPr="00B65902">
        <w:rPr>
          <w:rFonts w:asciiTheme="majorBidi" w:hAnsiTheme="majorBidi" w:cstheme="majorBidi"/>
          <w:b/>
          <w:bCs/>
          <w:i/>
          <w:iCs/>
          <w:color w:val="000000" w:themeColor="text1"/>
          <w:sz w:val="24"/>
          <w:szCs w:val="24"/>
        </w:rPr>
        <w:t>Guides médicaux MSF</w:t>
      </w:r>
      <w:r w:rsidRPr="00B65902">
        <w:rPr>
          <w:rFonts w:asciiTheme="majorBidi" w:hAnsiTheme="majorBidi" w:cstheme="majorBidi"/>
          <w:b/>
          <w:bCs/>
          <w:color w:val="000000" w:themeColor="text1"/>
          <w:sz w:val="24"/>
          <w:szCs w:val="24"/>
        </w:rPr>
        <w:t>.</w:t>
      </w:r>
      <w:r w:rsidRPr="00B65902">
        <w:rPr>
          <w:rFonts w:asciiTheme="majorBidi" w:hAnsiTheme="majorBidi" w:cstheme="majorBidi"/>
          <w:b/>
          <w:bCs/>
          <w:color w:val="000000" w:themeColor="text1"/>
          <w:sz w:val="24"/>
          <w:szCs w:val="24"/>
          <w:lang w:bidi="ar-DZ"/>
        </w:rPr>
        <w:t>,2025</w:t>
      </w:r>
      <w:r w:rsidR="00C05030">
        <w:rPr>
          <w:rFonts w:asciiTheme="majorBidi" w:hAnsiTheme="majorBidi" w:cstheme="majorBidi"/>
          <w:b/>
          <w:bCs/>
          <w:color w:val="000000" w:themeColor="text1"/>
          <w:sz w:val="24"/>
          <w:szCs w:val="24"/>
          <w:lang w:bidi="ar-DZ"/>
        </w:rPr>
        <w:t xml:space="preserve"> ; Who</w:t>
      </w:r>
      <w:r w:rsidRPr="00B65902">
        <w:rPr>
          <w:rFonts w:asciiTheme="majorBidi" w:hAnsiTheme="majorBidi" w:cstheme="majorBidi"/>
          <w:b/>
          <w:bCs/>
          <w:color w:val="000000" w:themeColor="text1"/>
          <w:sz w:val="24"/>
          <w:szCs w:val="24"/>
          <w:lang w:bidi="ar-DZ"/>
        </w:rPr>
        <w:t>,</w:t>
      </w:r>
      <w:r w:rsidR="003D6B54">
        <w:rPr>
          <w:rFonts w:asciiTheme="majorBidi" w:hAnsiTheme="majorBidi" w:cstheme="majorBidi"/>
          <w:b/>
          <w:bCs/>
          <w:color w:val="000000" w:themeColor="text1"/>
          <w:sz w:val="24"/>
          <w:szCs w:val="24"/>
          <w:lang w:bidi="ar-DZ"/>
        </w:rPr>
        <w:t xml:space="preserve"> </w:t>
      </w:r>
      <w:r w:rsidRPr="00B65902">
        <w:rPr>
          <w:rFonts w:asciiTheme="majorBidi" w:hAnsiTheme="majorBidi" w:cstheme="majorBidi"/>
          <w:b/>
          <w:bCs/>
          <w:color w:val="000000" w:themeColor="text1"/>
          <w:sz w:val="24"/>
          <w:szCs w:val="24"/>
          <w:lang w:bidi="ar-DZ"/>
        </w:rPr>
        <w:t>2022)</w:t>
      </w:r>
      <w:r w:rsidR="002B10CE">
        <w:rPr>
          <w:rFonts w:asciiTheme="majorBidi" w:hAnsiTheme="majorBidi" w:cstheme="majorBidi"/>
          <w:b/>
          <w:bCs/>
          <w:color w:val="000000" w:themeColor="text1"/>
          <w:sz w:val="24"/>
          <w:szCs w:val="24"/>
          <w:lang w:bidi="ar-DZ"/>
        </w:rPr>
        <w:t>.</w:t>
      </w:r>
    </w:p>
    <w:p w14:paraId="04A75642" w14:textId="77777777" w:rsidR="00926CC1" w:rsidRDefault="00926CC1" w:rsidP="00926CC1">
      <w:pPr>
        <w:rPr>
          <w:rFonts w:asciiTheme="majorBidi" w:hAnsiTheme="majorBidi" w:cstheme="majorBidi"/>
          <w:color w:val="000000" w:themeColor="text1"/>
        </w:rPr>
      </w:pPr>
    </w:p>
    <w:p w14:paraId="22A4E2A4" w14:textId="77777777" w:rsidR="00926CC1" w:rsidRPr="003D6B54" w:rsidRDefault="00926CC1" w:rsidP="004950FE">
      <w:pPr>
        <w:spacing w:line="360" w:lineRule="auto"/>
        <w:jc w:val="both"/>
        <w:rPr>
          <w:rStyle w:val="Hyperlink"/>
          <w:rFonts w:asciiTheme="majorBidi" w:hAnsiTheme="majorBidi" w:cstheme="majorBidi"/>
          <w:b/>
          <w:bCs/>
          <w:sz w:val="24"/>
          <w:szCs w:val="24"/>
        </w:rPr>
      </w:pPr>
      <w:r w:rsidRPr="003D6B54">
        <w:rPr>
          <w:rFonts w:asciiTheme="majorBidi" w:hAnsiTheme="majorBidi" w:cstheme="majorBidi"/>
          <w:color w:val="000000" w:themeColor="text1"/>
          <w:sz w:val="24"/>
          <w:szCs w:val="24"/>
        </w:rPr>
        <w:t>En Algérie, cette maladie se manifeste sous plusieurs formes cliniques, selon l'I (2022) la leishmaniose cutanée (LC) s'</w:t>
      </w:r>
      <w:r w:rsidR="00C05030" w:rsidRPr="003D6B54">
        <w:rPr>
          <w:rFonts w:asciiTheme="majorBidi" w:hAnsiTheme="majorBidi" w:cstheme="majorBidi"/>
          <w:color w:val="000000" w:themeColor="text1"/>
          <w:sz w:val="24"/>
          <w:szCs w:val="24"/>
        </w:rPr>
        <w:t>élevé</w:t>
      </w:r>
      <w:r w:rsidRPr="003D6B54">
        <w:rPr>
          <w:rFonts w:asciiTheme="majorBidi" w:hAnsiTheme="majorBidi" w:cstheme="majorBidi"/>
          <w:color w:val="000000" w:themeColor="text1"/>
          <w:sz w:val="24"/>
          <w:szCs w:val="24"/>
        </w:rPr>
        <w:t xml:space="preserve"> à 10,30 pour 100 000 habitants. Alors que l'incidence de la leishmaniose viscérale </w:t>
      </w:r>
      <w:r w:rsidR="004950FE" w:rsidRPr="003D6B54">
        <w:rPr>
          <w:rFonts w:asciiTheme="majorBidi" w:hAnsiTheme="majorBidi" w:cstheme="majorBidi"/>
          <w:color w:val="000000" w:themeColor="text1"/>
          <w:sz w:val="24"/>
          <w:szCs w:val="24"/>
        </w:rPr>
        <w:t>e</w:t>
      </w:r>
      <w:r w:rsidR="00B2034D" w:rsidRPr="003D6B54">
        <w:rPr>
          <w:rFonts w:asciiTheme="majorBidi" w:hAnsiTheme="majorBidi" w:cstheme="majorBidi"/>
          <w:color w:val="000000" w:themeColor="text1"/>
          <w:sz w:val="24"/>
          <w:szCs w:val="24"/>
        </w:rPr>
        <w:t>st</w:t>
      </w:r>
      <w:r w:rsidRPr="003D6B54">
        <w:rPr>
          <w:rFonts w:asciiTheme="majorBidi" w:hAnsiTheme="majorBidi" w:cstheme="majorBidi"/>
          <w:color w:val="000000" w:themeColor="text1"/>
          <w:sz w:val="24"/>
          <w:szCs w:val="24"/>
        </w:rPr>
        <w:t xml:space="preserve"> de 0,08 pour 100 000 habitants, les espèces responsables des 2 formes cliniques sont :</w:t>
      </w:r>
    </w:p>
    <w:p w14:paraId="2A977E0E" w14:textId="77777777" w:rsidR="00926CC1" w:rsidRPr="00B65902" w:rsidRDefault="00926CC1" w:rsidP="002B10CE">
      <w:pPr>
        <w:spacing w:line="360" w:lineRule="auto"/>
        <w:jc w:val="both"/>
        <w:rPr>
          <w:rFonts w:asciiTheme="majorBidi" w:hAnsiTheme="majorBidi" w:cstheme="majorBidi"/>
          <w:color w:val="000000" w:themeColor="text1"/>
          <w:sz w:val="24"/>
          <w:szCs w:val="24"/>
        </w:rPr>
      </w:pPr>
      <w:r w:rsidRPr="00B65902">
        <w:rPr>
          <w:rFonts w:asciiTheme="majorBidi" w:hAnsiTheme="majorBidi" w:cstheme="majorBidi"/>
          <w:color w:val="000000" w:themeColor="text1"/>
          <w:sz w:val="24"/>
          <w:szCs w:val="24"/>
        </w:rPr>
        <w:sym w:font="Symbol" w:char="F0B7"/>
      </w:r>
      <w:r w:rsidRPr="00B2034D">
        <w:rPr>
          <w:rFonts w:asciiTheme="majorBidi" w:hAnsiTheme="majorBidi" w:cstheme="majorBidi"/>
          <w:i/>
          <w:iCs/>
          <w:color w:val="000000" w:themeColor="text1"/>
          <w:sz w:val="24"/>
          <w:szCs w:val="24"/>
        </w:rPr>
        <w:t>L. infantum</w:t>
      </w:r>
      <w:r w:rsidRPr="00B65902">
        <w:rPr>
          <w:rFonts w:asciiTheme="majorBidi" w:hAnsiTheme="majorBidi" w:cstheme="majorBidi"/>
          <w:color w:val="000000" w:themeColor="text1"/>
          <w:sz w:val="24"/>
          <w:szCs w:val="24"/>
        </w:rPr>
        <w:t xml:space="preserve"> MON-1 : agent de la LV, (</w:t>
      </w:r>
      <w:r w:rsidRPr="00B65902">
        <w:rPr>
          <w:sz w:val="24"/>
          <w:szCs w:val="24"/>
        </w:rPr>
        <w:t>Le</w:t>
      </w:r>
      <w:r w:rsidRPr="00B65902">
        <w:rPr>
          <w:rFonts w:asciiTheme="majorBidi" w:hAnsiTheme="majorBidi" w:cstheme="majorBidi"/>
          <w:color w:val="000000" w:themeColor="text1"/>
          <w:sz w:val="24"/>
          <w:szCs w:val="24"/>
        </w:rPr>
        <w:t xml:space="preserve"> 1er cas en Kabylie (1911) Anciens foyers : Tizi-Ouzou, Boumerdes, Médéa, Constantine, Jijel, Mila.... Nouveaux foyers : Tlemcen, Oran, Chlef…) </w:t>
      </w:r>
    </w:p>
    <w:p w14:paraId="10CB95B6" w14:textId="77777777" w:rsidR="00926CC1" w:rsidRPr="00B65902" w:rsidRDefault="00926CC1" w:rsidP="002B10CE">
      <w:pPr>
        <w:spacing w:line="360" w:lineRule="auto"/>
        <w:jc w:val="both"/>
        <w:rPr>
          <w:rFonts w:asciiTheme="majorBidi" w:hAnsiTheme="majorBidi" w:cstheme="majorBidi"/>
          <w:color w:val="000000" w:themeColor="text1"/>
          <w:sz w:val="24"/>
          <w:szCs w:val="24"/>
        </w:rPr>
      </w:pPr>
      <w:r w:rsidRPr="00B65902">
        <w:rPr>
          <w:rFonts w:asciiTheme="majorBidi" w:hAnsiTheme="majorBidi" w:cstheme="majorBidi"/>
          <w:color w:val="000000" w:themeColor="text1"/>
          <w:sz w:val="24"/>
          <w:szCs w:val="24"/>
        </w:rPr>
        <w:sym w:font="Symbol" w:char="F0B7"/>
      </w:r>
      <w:r w:rsidRPr="00B2034D">
        <w:rPr>
          <w:rFonts w:asciiTheme="majorBidi" w:hAnsiTheme="majorBidi" w:cstheme="majorBidi"/>
          <w:i/>
          <w:iCs/>
          <w:color w:val="000000" w:themeColor="text1"/>
          <w:sz w:val="24"/>
          <w:szCs w:val="24"/>
        </w:rPr>
        <w:t>L. infantum</w:t>
      </w:r>
      <w:r w:rsidRPr="00B65902">
        <w:rPr>
          <w:rFonts w:asciiTheme="majorBidi" w:hAnsiTheme="majorBidi" w:cstheme="majorBidi"/>
          <w:color w:val="000000" w:themeColor="text1"/>
          <w:sz w:val="24"/>
          <w:szCs w:val="24"/>
        </w:rPr>
        <w:t xml:space="preserve"> MON-1, MON-24, MON-33, MON-78, MON-80 : agent de la LCN, (</w:t>
      </w:r>
      <w:r w:rsidRPr="00B2034D">
        <w:rPr>
          <w:rFonts w:asciiTheme="majorBidi" w:hAnsiTheme="majorBidi" w:cstheme="majorBidi"/>
          <w:sz w:val="24"/>
          <w:szCs w:val="24"/>
        </w:rPr>
        <w:t>Zone</w:t>
      </w:r>
      <w:r w:rsidRPr="00B65902">
        <w:rPr>
          <w:rFonts w:asciiTheme="majorBidi" w:hAnsiTheme="majorBidi" w:cstheme="majorBidi"/>
          <w:color w:val="000000" w:themeColor="text1"/>
          <w:sz w:val="24"/>
          <w:szCs w:val="24"/>
        </w:rPr>
        <w:t>d'endémie de la LV Kabylie, Nord Constantinois, Ténès, Alger, Bouira…)</w:t>
      </w:r>
    </w:p>
    <w:p w14:paraId="6D3B2A8D" w14:textId="77777777" w:rsidR="00926CC1" w:rsidRPr="00B65902" w:rsidRDefault="00926CC1" w:rsidP="00B2034D">
      <w:pPr>
        <w:spacing w:line="360" w:lineRule="auto"/>
        <w:jc w:val="both"/>
        <w:rPr>
          <w:rFonts w:asciiTheme="majorBidi" w:hAnsiTheme="majorBidi" w:cstheme="majorBidi"/>
          <w:color w:val="000000" w:themeColor="text1"/>
          <w:sz w:val="24"/>
          <w:szCs w:val="24"/>
        </w:rPr>
      </w:pPr>
      <w:r w:rsidRPr="00642E3F">
        <w:rPr>
          <w:rFonts w:asciiTheme="majorBidi" w:hAnsiTheme="majorBidi" w:cstheme="majorBidi"/>
          <w:i/>
          <w:iCs/>
          <w:color w:val="000000" w:themeColor="text1"/>
        </w:rPr>
        <w:sym w:font="Symbol" w:char="F0B7"/>
      </w:r>
      <w:r w:rsidRPr="00642E3F">
        <w:rPr>
          <w:rFonts w:asciiTheme="majorBidi" w:hAnsiTheme="majorBidi" w:cstheme="majorBidi"/>
          <w:i/>
          <w:iCs/>
          <w:color w:val="000000" w:themeColor="text1"/>
          <w:sz w:val="24"/>
          <w:szCs w:val="24"/>
        </w:rPr>
        <w:t>L. major</w:t>
      </w:r>
      <w:r w:rsidRPr="00B65902">
        <w:rPr>
          <w:rFonts w:asciiTheme="majorBidi" w:hAnsiTheme="majorBidi" w:cstheme="majorBidi"/>
          <w:color w:val="000000" w:themeColor="text1"/>
          <w:sz w:val="24"/>
          <w:szCs w:val="24"/>
        </w:rPr>
        <w:t xml:space="preserve"> MON-25 : agent de LCZ, (Clou de Biskra ou Bouton d'Orient M'Sila, Boussaâda, Tiaret Bechar...)</w:t>
      </w:r>
    </w:p>
    <w:p w14:paraId="11DC4F59" w14:textId="77777777" w:rsidR="00926CC1" w:rsidRPr="00B65902" w:rsidRDefault="00926CC1" w:rsidP="00C862D7">
      <w:pPr>
        <w:spacing w:line="360" w:lineRule="auto"/>
        <w:rPr>
          <w:rFonts w:asciiTheme="majorBidi" w:hAnsiTheme="majorBidi" w:cstheme="majorBidi"/>
          <w:color w:val="000000" w:themeColor="text1"/>
          <w:sz w:val="24"/>
          <w:szCs w:val="24"/>
        </w:rPr>
      </w:pPr>
      <w:r w:rsidRPr="00B65902">
        <w:rPr>
          <w:rFonts w:asciiTheme="majorBidi" w:hAnsiTheme="majorBidi" w:cstheme="majorBidi"/>
          <w:color w:val="000000" w:themeColor="text1"/>
          <w:sz w:val="24"/>
          <w:szCs w:val="24"/>
        </w:rPr>
        <w:lastRenderedPageBreak/>
        <w:sym w:font="Symbol" w:char="F0B7"/>
      </w:r>
      <w:r w:rsidRPr="00B2034D">
        <w:rPr>
          <w:rFonts w:asciiTheme="majorBidi" w:hAnsiTheme="majorBidi" w:cstheme="majorBidi"/>
          <w:i/>
          <w:iCs/>
          <w:color w:val="000000" w:themeColor="text1"/>
          <w:sz w:val="24"/>
          <w:szCs w:val="24"/>
        </w:rPr>
        <w:t xml:space="preserve"> L. killicki </w:t>
      </w:r>
      <w:r w:rsidRPr="00B65902">
        <w:rPr>
          <w:rFonts w:asciiTheme="majorBidi" w:hAnsiTheme="majorBidi" w:cstheme="majorBidi"/>
          <w:color w:val="000000" w:themeColor="text1"/>
          <w:sz w:val="24"/>
          <w:szCs w:val="24"/>
        </w:rPr>
        <w:t>MON-301 : agent de LCC. (</w:t>
      </w:r>
      <w:r w:rsidRPr="00B65902">
        <w:rPr>
          <w:sz w:val="24"/>
          <w:szCs w:val="24"/>
        </w:rPr>
        <w:t>Ghardaïa</w:t>
      </w:r>
      <w:r w:rsidRPr="00B65902">
        <w:rPr>
          <w:rFonts w:asciiTheme="majorBidi" w:hAnsiTheme="majorBidi" w:cstheme="majorBidi"/>
          <w:color w:val="000000" w:themeColor="text1"/>
          <w:sz w:val="24"/>
          <w:szCs w:val="24"/>
        </w:rPr>
        <w:t>)</w:t>
      </w:r>
      <w:r w:rsidR="003D6B54">
        <w:rPr>
          <w:rFonts w:asciiTheme="majorBidi" w:hAnsiTheme="majorBidi" w:cstheme="majorBidi"/>
          <w:color w:val="000000" w:themeColor="text1"/>
          <w:sz w:val="24"/>
          <w:szCs w:val="24"/>
        </w:rPr>
        <w:t xml:space="preserve"> </w:t>
      </w:r>
      <w:r w:rsidR="00B2034D">
        <w:rPr>
          <w:rFonts w:asciiTheme="majorBidi" w:hAnsiTheme="majorBidi" w:cstheme="majorBidi"/>
          <w:b/>
          <w:bCs/>
          <w:color w:val="000000" w:themeColor="text1"/>
          <w:sz w:val="24"/>
          <w:szCs w:val="24"/>
        </w:rPr>
        <w:t>(</w:t>
      </w:r>
      <w:r w:rsidR="00C862D7" w:rsidRPr="00C862D7">
        <w:rPr>
          <w:rFonts w:asciiTheme="majorBidi" w:hAnsiTheme="majorBidi" w:cstheme="majorBidi"/>
          <w:b/>
          <w:bCs/>
          <w:color w:val="000000" w:themeColor="text1"/>
          <w:sz w:val="24"/>
          <w:szCs w:val="24"/>
        </w:rPr>
        <w:t>Benlaribi, 2025</w:t>
      </w:r>
      <w:r w:rsidRPr="00B65902">
        <w:rPr>
          <w:rFonts w:asciiTheme="majorBidi" w:hAnsiTheme="majorBidi" w:cstheme="majorBidi"/>
          <w:b/>
          <w:bCs/>
          <w:color w:val="000000" w:themeColor="text1"/>
          <w:sz w:val="24"/>
          <w:szCs w:val="24"/>
        </w:rPr>
        <w:t>)</w:t>
      </w:r>
      <w:r w:rsidR="00C862D7">
        <w:rPr>
          <w:rFonts w:asciiTheme="majorBidi" w:hAnsiTheme="majorBidi" w:cstheme="majorBidi"/>
          <w:b/>
          <w:bCs/>
          <w:color w:val="000000" w:themeColor="text1"/>
          <w:sz w:val="24"/>
          <w:szCs w:val="24"/>
        </w:rPr>
        <w:t>.</w:t>
      </w:r>
    </w:p>
    <w:p w14:paraId="4BDCC101" w14:textId="77777777" w:rsidR="00C862D7" w:rsidRDefault="00926CC1" w:rsidP="00B2034D">
      <w:pPr>
        <w:spacing w:line="360" w:lineRule="auto"/>
        <w:jc w:val="both"/>
        <w:rPr>
          <w:sz w:val="24"/>
          <w:szCs w:val="24"/>
        </w:rPr>
      </w:pPr>
      <w:bookmarkStart w:id="3" w:name="_Hlk199168387"/>
      <w:r w:rsidRPr="00B65902">
        <w:rPr>
          <w:rFonts w:asciiTheme="majorBidi" w:hAnsiTheme="majorBidi" w:cstheme="majorBidi"/>
          <w:color w:val="000000" w:themeColor="text1"/>
          <w:sz w:val="24"/>
          <w:szCs w:val="24"/>
        </w:rPr>
        <w:t xml:space="preserve">Les Phlébotomes sont des insectes de l'ordre des Diptères Nématocères, classés dans la famille des Psychodidae, décrite par Bigot en 1845, et dans la sous-famille des Phlebotominae, établie par Kertész en 1904. Ces petits insectes, mesurant entre 2 et 3 mm, et présentent une coloration jaunâtre. On recense environ 800 espèces de phlébotomes, parmi lesquelles 70 ont été reconnues comme des vecteurs potentiels, dont une quarantaine sont des vecteurs </w:t>
      </w:r>
      <w:bookmarkStart w:id="4" w:name="_Hlk199168404"/>
      <w:bookmarkEnd w:id="3"/>
      <w:r w:rsidR="00B65902" w:rsidRPr="00B65902">
        <w:rPr>
          <w:rFonts w:asciiTheme="majorBidi" w:hAnsiTheme="majorBidi" w:cstheme="majorBidi"/>
          <w:color w:val="000000" w:themeColor="text1"/>
          <w:sz w:val="24"/>
          <w:szCs w:val="24"/>
        </w:rPr>
        <w:t>avérés</w:t>
      </w:r>
      <w:r w:rsidR="003D6B54">
        <w:rPr>
          <w:rFonts w:asciiTheme="majorBidi" w:hAnsiTheme="majorBidi" w:cstheme="majorBidi"/>
          <w:color w:val="000000" w:themeColor="text1"/>
          <w:sz w:val="24"/>
          <w:szCs w:val="24"/>
        </w:rPr>
        <w:t xml:space="preserve"> </w:t>
      </w:r>
      <w:r w:rsidR="001D6998" w:rsidRPr="001D6998">
        <w:rPr>
          <w:b/>
          <w:bCs/>
          <w:sz w:val="24"/>
          <w:szCs w:val="24"/>
        </w:rPr>
        <w:t>(</w:t>
      </w:r>
      <w:r w:rsidR="001D6998" w:rsidRPr="00B2034D">
        <w:rPr>
          <w:rFonts w:asciiTheme="majorBidi" w:hAnsiTheme="majorBidi" w:cstheme="majorBidi"/>
          <w:b/>
          <w:bCs/>
          <w:sz w:val="24"/>
          <w:szCs w:val="24"/>
        </w:rPr>
        <w:t>Jorian, 2015).</w:t>
      </w:r>
    </w:p>
    <w:p w14:paraId="6EE51BA0" w14:textId="77777777" w:rsidR="00926CC1" w:rsidRPr="00B65902" w:rsidRDefault="00B65902" w:rsidP="00B2034D">
      <w:pPr>
        <w:spacing w:line="360" w:lineRule="auto"/>
        <w:jc w:val="both"/>
        <w:rPr>
          <w:rFonts w:asciiTheme="majorBidi" w:hAnsiTheme="majorBidi" w:cstheme="majorBidi"/>
          <w:color w:val="000000" w:themeColor="text1"/>
          <w:sz w:val="24"/>
          <w:szCs w:val="24"/>
        </w:rPr>
      </w:pPr>
      <w:r w:rsidRPr="00B65902">
        <w:rPr>
          <w:rFonts w:asciiTheme="majorBidi" w:hAnsiTheme="majorBidi" w:cstheme="majorBidi"/>
          <w:color w:val="000000" w:themeColor="text1"/>
          <w:sz w:val="24"/>
          <w:szCs w:val="24"/>
        </w:rPr>
        <w:t>De</w:t>
      </w:r>
      <w:r w:rsidR="00926CC1" w:rsidRPr="00B65902">
        <w:rPr>
          <w:rFonts w:asciiTheme="majorBidi" w:hAnsiTheme="majorBidi" w:cstheme="majorBidi"/>
          <w:color w:val="000000" w:themeColor="text1"/>
          <w:sz w:val="24"/>
          <w:szCs w:val="24"/>
        </w:rPr>
        <w:t xml:space="preserve"> teinte claire et ressemblant à des moustiques, s</w:t>
      </w:r>
      <w:r w:rsidR="00B2034D">
        <w:rPr>
          <w:rFonts w:asciiTheme="majorBidi" w:hAnsiTheme="majorBidi" w:cstheme="majorBidi"/>
          <w:color w:val="000000" w:themeColor="text1"/>
          <w:sz w:val="24"/>
          <w:szCs w:val="24"/>
        </w:rPr>
        <w:t xml:space="preserve">ils </w:t>
      </w:r>
      <w:r w:rsidR="00926CC1" w:rsidRPr="00B65902">
        <w:rPr>
          <w:rFonts w:asciiTheme="majorBidi" w:hAnsiTheme="majorBidi" w:cstheme="majorBidi"/>
          <w:color w:val="000000" w:themeColor="text1"/>
          <w:sz w:val="24"/>
          <w:szCs w:val="24"/>
        </w:rPr>
        <w:t>ont actifs principalement la nuit ou au crépuscule. On les observe durant l'été dans les zones tempérées et tout au long de l'année dans les régions tropicales</w:t>
      </w:r>
      <w:bookmarkEnd w:id="4"/>
      <w:r w:rsidR="003D6B54">
        <w:rPr>
          <w:rFonts w:asciiTheme="majorBidi" w:hAnsiTheme="majorBidi" w:cstheme="majorBidi"/>
          <w:color w:val="000000" w:themeColor="text1"/>
          <w:sz w:val="24"/>
          <w:szCs w:val="24"/>
        </w:rPr>
        <w:t xml:space="preserve"> </w:t>
      </w:r>
      <w:r w:rsidR="003D6B54">
        <w:rPr>
          <w:rFonts w:asciiTheme="majorBidi" w:hAnsiTheme="majorBidi" w:cstheme="majorBidi"/>
          <w:b/>
          <w:bCs/>
          <w:color w:val="000000" w:themeColor="text1"/>
          <w:sz w:val="24"/>
          <w:szCs w:val="24"/>
        </w:rPr>
        <w:t>(Abonnenc</w:t>
      </w:r>
      <w:r w:rsidR="00926CC1" w:rsidRPr="00B65902">
        <w:rPr>
          <w:rFonts w:asciiTheme="majorBidi" w:hAnsiTheme="majorBidi" w:cstheme="majorBidi"/>
          <w:b/>
          <w:bCs/>
          <w:color w:val="000000" w:themeColor="text1"/>
          <w:sz w:val="24"/>
          <w:szCs w:val="24"/>
        </w:rPr>
        <w:t>,</w:t>
      </w:r>
      <w:r w:rsidR="003D6B54">
        <w:rPr>
          <w:rFonts w:asciiTheme="majorBidi" w:hAnsiTheme="majorBidi" w:cstheme="majorBidi"/>
          <w:b/>
          <w:bCs/>
          <w:color w:val="000000" w:themeColor="text1"/>
          <w:sz w:val="24"/>
          <w:szCs w:val="24"/>
        </w:rPr>
        <w:t xml:space="preserve"> </w:t>
      </w:r>
      <w:r w:rsidR="00926CC1" w:rsidRPr="00B65902">
        <w:rPr>
          <w:rFonts w:asciiTheme="majorBidi" w:hAnsiTheme="majorBidi" w:cstheme="majorBidi"/>
          <w:b/>
          <w:bCs/>
          <w:color w:val="000000" w:themeColor="text1"/>
          <w:sz w:val="24"/>
          <w:szCs w:val="24"/>
        </w:rPr>
        <w:t>1972)</w:t>
      </w:r>
      <w:r w:rsidR="00B2034D">
        <w:rPr>
          <w:rFonts w:asciiTheme="majorBidi" w:hAnsiTheme="majorBidi" w:cstheme="majorBidi"/>
          <w:b/>
          <w:bCs/>
          <w:color w:val="000000" w:themeColor="text1"/>
          <w:sz w:val="24"/>
          <w:szCs w:val="24"/>
        </w:rPr>
        <w:t>.</w:t>
      </w:r>
    </w:p>
    <w:p w14:paraId="6661C847" w14:textId="77777777" w:rsidR="00926CC1" w:rsidRPr="00916A24" w:rsidRDefault="00926CC1" w:rsidP="00B2034D">
      <w:pPr>
        <w:spacing w:line="360" w:lineRule="auto"/>
        <w:jc w:val="both"/>
        <w:rPr>
          <w:rFonts w:asciiTheme="majorBidi" w:hAnsiTheme="majorBidi" w:cstheme="majorBidi"/>
          <w:color w:val="000000" w:themeColor="text1"/>
        </w:rPr>
      </w:pPr>
      <w:bookmarkStart w:id="5" w:name="_Hlk199168421"/>
      <w:r w:rsidRPr="00B65902">
        <w:rPr>
          <w:rFonts w:asciiTheme="majorBidi" w:hAnsiTheme="majorBidi" w:cstheme="majorBidi"/>
          <w:color w:val="000000" w:themeColor="text1"/>
          <w:sz w:val="24"/>
          <w:szCs w:val="24"/>
        </w:rPr>
        <w:t>Le phlébotome, qui est le principal vecteur de la leishmaniose, fait partie de l'embranchement des arthropodes, un terme dérivé du grec « arthon » et « podos », signifiant pieds articulés. Son corps est constitué de plusieurs segments articulés entre eux, appelés métamères. Grâce à la présence d'antennes et de mandibules, le phlébotome est classé dans le sous-embranchement des mandibulates/antennates</w:t>
      </w:r>
      <w:r w:rsidRPr="00916A24">
        <w:rPr>
          <w:rFonts w:asciiTheme="majorBidi" w:hAnsiTheme="majorBidi" w:cstheme="majorBidi"/>
          <w:color w:val="000000" w:themeColor="text1"/>
        </w:rPr>
        <w:t>.</w:t>
      </w:r>
    </w:p>
    <w:p w14:paraId="504D2F13" w14:textId="77777777" w:rsidR="00926CC1" w:rsidRPr="00B65902" w:rsidRDefault="00926CC1" w:rsidP="00B2034D">
      <w:pPr>
        <w:spacing w:line="360" w:lineRule="auto"/>
        <w:jc w:val="both"/>
        <w:rPr>
          <w:rFonts w:asciiTheme="majorBidi" w:hAnsiTheme="majorBidi" w:cstheme="majorBidi"/>
          <w:color w:val="000000" w:themeColor="text1"/>
          <w:sz w:val="24"/>
          <w:szCs w:val="24"/>
        </w:rPr>
      </w:pPr>
      <w:r w:rsidRPr="00B65902">
        <w:rPr>
          <w:rFonts w:asciiTheme="majorBidi" w:hAnsiTheme="majorBidi" w:cstheme="majorBidi"/>
          <w:color w:val="000000" w:themeColor="text1"/>
          <w:sz w:val="24"/>
          <w:szCs w:val="24"/>
        </w:rPr>
        <w:t>Avec trois paires de pattes, il est également classé dans la catégorie des insectes. Son corps se divise en trois segments principaux : la tête, le thorax et l'abdomen. Le thorax, très développé, possède une paire d'ailes qui peuvent se replier vers l'arrière, et il appartient à la sous-classe des ptérygotes, à l'infra-classe des néoptères et à l'ordre des diptères.</w:t>
      </w:r>
    </w:p>
    <w:p w14:paraId="3C13B93B" w14:textId="77777777" w:rsidR="00926CC1" w:rsidRPr="00B65902" w:rsidRDefault="00926CC1" w:rsidP="00B2034D">
      <w:pPr>
        <w:spacing w:line="360" w:lineRule="auto"/>
        <w:jc w:val="both"/>
        <w:rPr>
          <w:rFonts w:asciiTheme="majorBidi" w:hAnsiTheme="majorBidi" w:cstheme="majorBidi"/>
          <w:color w:val="000000" w:themeColor="text1"/>
          <w:sz w:val="24"/>
          <w:szCs w:val="24"/>
        </w:rPr>
      </w:pPr>
      <w:r w:rsidRPr="00B65902">
        <w:rPr>
          <w:rFonts w:asciiTheme="majorBidi" w:hAnsiTheme="majorBidi" w:cstheme="majorBidi"/>
          <w:color w:val="000000" w:themeColor="text1"/>
          <w:sz w:val="24"/>
          <w:szCs w:val="24"/>
        </w:rPr>
        <w:t>C'est un insecte nématocère, un terme issu du grec « nematos » et « kera », signifiant corne en forme de fil, et il apparti</w:t>
      </w:r>
      <w:r w:rsidR="00B2034D">
        <w:rPr>
          <w:rFonts w:asciiTheme="majorBidi" w:hAnsiTheme="majorBidi" w:cstheme="majorBidi"/>
          <w:color w:val="000000" w:themeColor="text1"/>
          <w:sz w:val="24"/>
          <w:szCs w:val="24"/>
        </w:rPr>
        <w:t>ent à la famille des psychodidea</w:t>
      </w:r>
      <w:r w:rsidRPr="00B65902">
        <w:rPr>
          <w:rFonts w:asciiTheme="majorBidi" w:hAnsiTheme="majorBidi" w:cstheme="majorBidi"/>
          <w:color w:val="000000" w:themeColor="text1"/>
          <w:sz w:val="24"/>
          <w:szCs w:val="24"/>
        </w:rPr>
        <w:t>.</w:t>
      </w:r>
      <w:r w:rsidR="003D6B54">
        <w:rPr>
          <w:rFonts w:asciiTheme="majorBidi" w:hAnsiTheme="majorBidi" w:cstheme="majorBidi"/>
          <w:color w:val="000000" w:themeColor="text1"/>
          <w:sz w:val="24"/>
          <w:szCs w:val="24"/>
        </w:rPr>
        <w:t xml:space="preserve"> </w:t>
      </w:r>
      <w:r w:rsidRPr="00B65902">
        <w:rPr>
          <w:rFonts w:asciiTheme="majorBidi" w:hAnsiTheme="majorBidi" w:cstheme="majorBidi"/>
          <w:color w:val="000000" w:themeColor="text1"/>
          <w:sz w:val="24"/>
          <w:szCs w:val="24"/>
        </w:rPr>
        <w:t xml:space="preserve">Le phlébotome se distingue par ses antennes élancées et allongées. </w:t>
      </w:r>
      <w:r w:rsidR="00B2034D">
        <w:rPr>
          <w:rFonts w:asciiTheme="majorBidi" w:hAnsiTheme="majorBidi" w:cstheme="majorBidi"/>
          <w:color w:val="000000" w:themeColor="text1"/>
          <w:sz w:val="24"/>
          <w:szCs w:val="24"/>
        </w:rPr>
        <w:t xml:space="preserve">Les phlébotomes </w:t>
      </w:r>
      <w:r w:rsidRPr="00B65902">
        <w:rPr>
          <w:rFonts w:asciiTheme="majorBidi" w:hAnsiTheme="majorBidi" w:cstheme="majorBidi"/>
          <w:color w:val="000000" w:themeColor="text1"/>
          <w:sz w:val="24"/>
          <w:szCs w:val="24"/>
        </w:rPr>
        <w:t xml:space="preserve">ont le corps et les ailes sont </w:t>
      </w:r>
      <w:r w:rsidR="00B2034D" w:rsidRPr="00B65902">
        <w:rPr>
          <w:rFonts w:asciiTheme="majorBidi" w:hAnsiTheme="majorBidi" w:cstheme="majorBidi"/>
          <w:color w:val="000000" w:themeColor="text1"/>
          <w:sz w:val="24"/>
          <w:szCs w:val="24"/>
        </w:rPr>
        <w:t>recouvertes</w:t>
      </w:r>
      <w:r w:rsidRPr="00B65902">
        <w:rPr>
          <w:rFonts w:asciiTheme="majorBidi" w:hAnsiTheme="majorBidi" w:cstheme="majorBidi"/>
          <w:color w:val="000000" w:themeColor="text1"/>
          <w:sz w:val="24"/>
          <w:szCs w:val="24"/>
        </w:rPr>
        <w:t xml:space="preserve"> de soie, ce qui leur permet de réduire le bruit pendant leur vol</w:t>
      </w:r>
      <w:bookmarkEnd w:id="5"/>
      <w:r w:rsidR="003D6B54">
        <w:rPr>
          <w:rFonts w:asciiTheme="majorBidi" w:hAnsiTheme="majorBidi" w:cstheme="majorBidi"/>
          <w:color w:val="000000" w:themeColor="text1"/>
          <w:sz w:val="24"/>
          <w:szCs w:val="24"/>
        </w:rPr>
        <w:t xml:space="preserve"> </w:t>
      </w:r>
      <w:r w:rsidRPr="00B2034D">
        <w:rPr>
          <w:rFonts w:asciiTheme="majorBidi" w:hAnsiTheme="majorBidi" w:cstheme="majorBidi"/>
          <w:b/>
          <w:bCs/>
          <w:color w:val="000000" w:themeColor="text1"/>
          <w:sz w:val="24"/>
          <w:szCs w:val="24"/>
        </w:rPr>
        <w:t>(</w:t>
      </w:r>
      <w:r w:rsidRPr="00B2034D">
        <w:rPr>
          <w:rFonts w:asciiTheme="majorBidi" w:hAnsiTheme="majorBidi" w:cstheme="majorBidi"/>
          <w:b/>
          <w:bCs/>
          <w:sz w:val="24"/>
          <w:szCs w:val="24"/>
        </w:rPr>
        <w:t>Zeroual</w:t>
      </w:r>
      <w:r w:rsidR="00B84B2C" w:rsidRPr="00B2034D">
        <w:rPr>
          <w:rFonts w:asciiTheme="majorBidi" w:hAnsiTheme="majorBidi" w:cstheme="majorBidi"/>
          <w:b/>
          <w:bCs/>
          <w:color w:val="000000" w:themeColor="text1"/>
          <w:sz w:val="24"/>
          <w:szCs w:val="24"/>
        </w:rPr>
        <w:t>,</w:t>
      </w:r>
      <w:r w:rsidR="003D6B54">
        <w:rPr>
          <w:rFonts w:asciiTheme="majorBidi" w:hAnsiTheme="majorBidi" w:cstheme="majorBidi"/>
          <w:b/>
          <w:bCs/>
          <w:color w:val="000000" w:themeColor="text1"/>
          <w:sz w:val="24"/>
          <w:szCs w:val="24"/>
        </w:rPr>
        <w:t xml:space="preserve"> </w:t>
      </w:r>
      <w:r w:rsidRPr="00B2034D">
        <w:rPr>
          <w:rFonts w:asciiTheme="majorBidi" w:hAnsiTheme="majorBidi" w:cstheme="majorBidi"/>
          <w:b/>
          <w:bCs/>
          <w:color w:val="000000" w:themeColor="text1"/>
          <w:sz w:val="24"/>
          <w:szCs w:val="24"/>
        </w:rPr>
        <w:t>2022</w:t>
      </w:r>
      <w:r w:rsidRPr="00B2034D">
        <w:rPr>
          <w:rFonts w:asciiTheme="majorBidi" w:hAnsiTheme="majorBidi" w:cstheme="majorBidi"/>
          <w:color w:val="000000" w:themeColor="text1"/>
          <w:sz w:val="24"/>
          <w:szCs w:val="24"/>
        </w:rPr>
        <w:t>)</w:t>
      </w:r>
      <w:r w:rsidR="00C862D7" w:rsidRPr="00B2034D">
        <w:rPr>
          <w:rFonts w:asciiTheme="majorBidi" w:hAnsiTheme="majorBidi" w:cstheme="majorBidi"/>
          <w:color w:val="000000" w:themeColor="text1"/>
          <w:sz w:val="24"/>
          <w:szCs w:val="24"/>
        </w:rPr>
        <w:t>.</w:t>
      </w:r>
    </w:p>
    <w:p w14:paraId="5BB5D14B" w14:textId="77777777" w:rsidR="00926CC1" w:rsidRPr="00B65902" w:rsidRDefault="00926CC1" w:rsidP="00175452">
      <w:pPr>
        <w:spacing w:line="360" w:lineRule="auto"/>
        <w:jc w:val="both"/>
        <w:rPr>
          <w:rFonts w:asciiTheme="majorBidi" w:hAnsiTheme="majorBidi" w:cstheme="majorBidi"/>
          <w:b/>
          <w:bCs/>
          <w:color w:val="FF0000"/>
          <w:sz w:val="24"/>
          <w:szCs w:val="24"/>
        </w:rPr>
      </w:pPr>
      <w:r w:rsidRPr="00B65902">
        <w:rPr>
          <w:rFonts w:asciiTheme="majorBidi" w:hAnsiTheme="majorBidi" w:cstheme="majorBidi"/>
          <w:color w:val="000000" w:themeColor="text1"/>
          <w:sz w:val="24"/>
          <w:szCs w:val="24"/>
        </w:rPr>
        <w:t xml:space="preserve">Cette recherche vise à analyser la relation complexe entre le parasite </w:t>
      </w:r>
      <w:r w:rsidR="00B2034D">
        <w:rPr>
          <w:rFonts w:asciiTheme="majorBidi" w:hAnsiTheme="majorBidi" w:cstheme="majorBidi"/>
          <w:color w:val="000000" w:themeColor="text1"/>
          <w:sz w:val="24"/>
          <w:szCs w:val="24"/>
        </w:rPr>
        <w:t>du genre</w:t>
      </w:r>
      <w:r w:rsidRPr="00B2034D">
        <w:rPr>
          <w:rFonts w:asciiTheme="majorBidi" w:hAnsiTheme="majorBidi" w:cstheme="majorBidi"/>
          <w:i/>
          <w:iCs/>
          <w:color w:val="000000" w:themeColor="text1"/>
          <w:sz w:val="24"/>
          <w:szCs w:val="24"/>
        </w:rPr>
        <w:t>Leishmania</w:t>
      </w:r>
      <w:r w:rsidRPr="00B65902">
        <w:rPr>
          <w:rFonts w:asciiTheme="majorBidi" w:hAnsiTheme="majorBidi" w:cstheme="majorBidi"/>
          <w:color w:val="000000" w:themeColor="text1"/>
          <w:sz w:val="24"/>
          <w:szCs w:val="24"/>
        </w:rPr>
        <w:t xml:space="preserve"> et son principal vecteur, le phlébotome, en étudiant le cycle hydrique de chacun d'eux et le mécanisme de transmission du parasite de l'insecte aux organismes vivants. </w:t>
      </w:r>
      <w:r w:rsidR="00175452">
        <w:rPr>
          <w:rFonts w:asciiTheme="majorBidi" w:hAnsiTheme="majorBidi" w:cstheme="majorBidi"/>
          <w:color w:val="000000" w:themeColor="text1"/>
          <w:sz w:val="24"/>
          <w:szCs w:val="24"/>
        </w:rPr>
        <w:t>Cette recherche</w:t>
      </w:r>
      <w:r w:rsidRPr="00B65902">
        <w:rPr>
          <w:rFonts w:asciiTheme="majorBidi" w:hAnsiTheme="majorBidi" w:cstheme="majorBidi"/>
          <w:color w:val="000000" w:themeColor="text1"/>
          <w:sz w:val="24"/>
          <w:szCs w:val="24"/>
        </w:rPr>
        <w:t xml:space="preserve"> vise également à identifier les facteurs environnementaux et biologiques contribuant à la propagation de la leishmaniose</w:t>
      </w:r>
      <w:r w:rsidR="00175452">
        <w:rPr>
          <w:rFonts w:asciiTheme="majorBidi" w:hAnsiTheme="majorBidi" w:cstheme="majorBidi"/>
          <w:color w:val="000000" w:themeColor="text1"/>
          <w:sz w:val="24"/>
          <w:szCs w:val="24"/>
        </w:rPr>
        <w:t xml:space="preserve"> en Algérie et dans le monde</w:t>
      </w:r>
      <w:r w:rsidRPr="00B65902">
        <w:rPr>
          <w:rFonts w:asciiTheme="majorBidi" w:hAnsiTheme="majorBidi" w:cstheme="majorBidi"/>
          <w:color w:val="000000" w:themeColor="text1"/>
          <w:sz w:val="24"/>
          <w:szCs w:val="24"/>
        </w:rPr>
        <w:t xml:space="preserve">. </w:t>
      </w:r>
    </w:p>
    <w:p w14:paraId="692B0150" w14:textId="77777777" w:rsidR="00926CC1" w:rsidRPr="00B65902" w:rsidRDefault="00926CC1" w:rsidP="00175452">
      <w:pPr>
        <w:spacing w:line="360" w:lineRule="auto"/>
        <w:jc w:val="both"/>
        <w:rPr>
          <w:rFonts w:asciiTheme="majorBidi" w:hAnsiTheme="majorBidi" w:cstheme="majorBidi"/>
          <w:b/>
          <w:bCs/>
          <w:color w:val="FF0000"/>
          <w:sz w:val="24"/>
          <w:szCs w:val="24"/>
        </w:rPr>
      </w:pPr>
      <w:r w:rsidRPr="00B65902">
        <w:rPr>
          <w:rFonts w:asciiTheme="majorBidi" w:hAnsiTheme="majorBidi" w:cstheme="majorBidi"/>
          <w:color w:val="000000" w:themeColor="text1"/>
          <w:sz w:val="24"/>
          <w:szCs w:val="24"/>
        </w:rPr>
        <w:t xml:space="preserve">Notre travail s'articule autour de quatre chapitres principaux. Le premier chapitre est consacré à la présentation de l'étude de la leishmaniose, incluant la définition, l'histoire de son émergence (morphologie), sa classification et les espèces présentes dans le monde et en Algérie, le cycle </w:t>
      </w:r>
      <w:r w:rsidRPr="00B65902">
        <w:rPr>
          <w:rFonts w:asciiTheme="majorBidi" w:hAnsiTheme="majorBidi" w:cstheme="majorBidi"/>
          <w:color w:val="000000" w:themeColor="text1"/>
          <w:sz w:val="24"/>
          <w:szCs w:val="24"/>
        </w:rPr>
        <w:lastRenderedPageBreak/>
        <w:t>biologique du parasite dans le corps humain et la répartition géographique de chaque espèce (monde, Algérie). En conclusion, nous avons abordé l'aspect médical, en commençant par les symptômes, les causes et le diagnostic, en passant par le traitement et enfin la prévention</w:t>
      </w:r>
      <w:r w:rsidRPr="00175452">
        <w:rPr>
          <w:rFonts w:asciiTheme="majorBidi" w:hAnsiTheme="majorBidi" w:cstheme="majorBidi"/>
          <w:b/>
          <w:bCs/>
          <w:sz w:val="24"/>
          <w:szCs w:val="24"/>
        </w:rPr>
        <w:t>.</w:t>
      </w:r>
    </w:p>
    <w:p w14:paraId="31DE3673" w14:textId="77777777" w:rsidR="00926CC1" w:rsidRPr="00B65902" w:rsidRDefault="00926CC1" w:rsidP="00175452">
      <w:pPr>
        <w:spacing w:line="360" w:lineRule="auto"/>
        <w:jc w:val="both"/>
        <w:rPr>
          <w:rFonts w:asciiTheme="majorBidi" w:hAnsiTheme="majorBidi" w:cstheme="majorBidi"/>
          <w:color w:val="000000" w:themeColor="text1"/>
          <w:sz w:val="24"/>
          <w:szCs w:val="24"/>
        </w:rPr>
      </w:pPr>
      <w:r w:rsidRPr="00B65902">
        <w:rPr>
          <w:rFonts w:asciiTheme="majorBidi" w:hAnsiTheme="majorBidi" w:cstheme="majorBidi"/>
          <w:color w:val="000000" w:themeColor="text1"/>
          <w:sz w:val="24"/>
          <w:szCs w:val="24"/>
        </w:rPr>
        <w:t>Dans le deuxième chapitre, nous avons parlé du principal vecteur de cette maladie, la phlébotomie, de sa classification, de son cycle de vie, de la biologie du vecteur, de la gestion du régime alimentaire et enfin de sa répartition géographique.</w:t>
      </w:r>
    </w:p>
    <w:p w14:paraId="34DBB232" w14:textId="77777777" w:rsidR="00926CC1" w:rsidRPr="00B65902" w:rsidRDefault="00926CC1" w:rsidP="00175452">
      <w:pPr>
        <w:spacing w:line="360" w:lineRule="auto"/>
        <w:jc w:val="both"/>
        <w:rPr>
          <w:rFonts w:asciiTheme="majorBidi" w:hAnsiTheme="majorBidi" w:cstheme="majorBidi"/>
          <w:color w:val="000000" w:themeColor="text1"/>
          <w:sz w:val="24"/>
          <w:szCs w:val="24"/>
        </w:rPr>
      </w:pPr>
      <w:r w:rsidRPr="00B65902">
        <w:rPr>
          <w:rFonts w:asciiTheme="majorBidi" w:hAnsiTheme="majorBidi" w:cstheme="majorBidi"/>
          <w:color w:val="000000" w:themeColor="text1"/>
          <w:sz w:val="24"/>
          <w:szCs w:val="24"/>
        </w:rPr>
        <w:t>L'avant-dernier chapitre, le troisième, est consacré à l'aspect pratique de cette recherche. Nous avons rassemblé les travaux antérieurs des étudiants sur la capture du vecteur et la maîtrise des méthodes et pièges utilisés. Ces travaux ont eu lieu dans certaines provinces de l'est algérien (Guelma, Sétif, Tizi-Ouzou). Quant à la recherche, en laboratoire, nous avons étudié la relation entre le vecteur et le parasite.</w:t>
      </w:r>
    </w:p>
    <w:p w14:paraId="6B4FE886" w14:textId="77777777" w:rsidR="00926CC1" w:rsidRPr="00B65902" w:rsidRDefault="00926CC1" w:rsidP="00175452">
      <w:pPr>
        <w:spacing w:line="360" w:lineRule="auto"/>
        <w:jc w:val="both"/>
        <w:rPr>
          <w:rFonts w:asciiTheme="majorBidi" w:hAnsiTheme="majorBidi" w:cstheme="majorBidi"/>
          <w:color w:val="000000" w:themeColor="text1"/>
          <w:sz w:val="24"/>
          <w:szCs w:val="24"/>
        </w:rPr>
      </w:pPr>
      <w:r w:rsidRPr="00B65902">
        <w:rPr>
          <w:rFonts w:asciiTheme="majorBidi" w:hAnsiTheme="majorBidi" w:cstheme="majorBidi"/>
          <w:color w:val="000000" w:themeColor="text1"/>
          <w:sz w:val="24"/>
          <w:szCs w:val="24"/>
        </w:rPr>
        <w:t>En conclusion de cette recherche, dans le dernier chapitre, nous avons abordé les résultats et les taux de prévalence des phlébotomes dans les États</w:t>
      </w:r>
      <w:r w:rsidR="00175452">
        <w:rPr>
          <w:rFonts w:asciiTheme="majorBidi" w:hAnsiTheme="majorBidi" w:cstheme="majorBidi"/>
          <w:color w:val="000000" w:themeColor="text1"/>
          <w:sz w:val="24"/>
          <w:szCs w:val="24"/>
        </w:rPr>
        <w:t xml:space="preserve"> précédemment étudiés, avec une </w:t>
      </w:r>
      <w:r w:rsidRPr="00B65902">
        <w:rPr>
          <w:rFonts w:asciiTheme="majorBidi" w:hAnsiTheme="majorBidi" w:cstheme="majorBidi"/>
          <w:color w:val="000000" w:themeColor="text1"/>
          <w:sz w:val="24"/>
          <w:szCs w:val="24"/>
        </w:rPr>
        <w:t>explication et une description des caractéristiques les plus importantes de ces espèces.</w:t>
      </w:r>
    </w:p>
    <w:p w14:paraId="73985E01" w14:textId="77777777" w:rsidR="00926CC1" w:rsidRDefault="00926CC1" w:rsidP="00256DEE">
      <w:pPr>
        <w:rPr>
          <w:rFonts w:asciiTheme="majorBidi" w:hAnsiTheme="majorBidi" w:cstheme="majorBidi"/>
          <w:b/>
          <w:bCs/>
          <w:spacing w:val="5"/>
          <w:sz w:val="28"/>
          <w:szCs w:val="28"/>
          <w:lang w:bidi="ar-DZ"/>
        </w:rPr>
      </w:pPr>
    </w:p>
    <w:p w14:paraId="375B39FC" w14:textId="77777777" w:rsidR="00256DEE" w:rsidRDefault="00256DEE" w:rsidP="00256DEE">
      <w:pPr>
        <w:rPr>
          <w:rFonts w:asciiTheme="majorBidi" w:hAnsiTheme="majorBidi" w:cstheme="majorBidi"/>
          <w:b/>
          <w:bCs/>
          <w:spacing w:val="5"/>
          <w:sz w:val="28"/>
          <w:szCs w:val="28"/>
          <w:lang w:bidi="ar-DZ"/>
        </w:rPr>
      </w:pPr>
    </w:p>
    <w:p w14:paraId="41CC487F" w14:textId="77777777" w:rsidR="003A362D" w:rsidRPr="003A362D" w:rsidRDefault="003A362D" w:rsidP="00865ED8">
      <w:pPr>
        <w:pStyle w:val="ListParagraph"/>
        <w:rPr>
          <w:rFonts w:ascii="Monotype Corsiva" w:hAnsi="Monotype Corsiva" w:cstheme="majorBidi"/>
          <w:sz w:val="24"/>
          <w:szCs w:val="24"/>
          <w:lang w:bidi="ar-DZ"/>
        </w:rPr>
      </w:pPr>
    </w:p>
    <w:p w14:paraId="550602B5" w14:textId="77777777" w:rsidR="00A927E5" w:rsidRPr="00A927E5" w:rsidRDefault="00A927E5" w:rsidP="00A927E5">
      <w:pPr>
        <w:pStyle w:val="ListParagraph"/>
        <w:rPr>
          <w:rFonts w:cstheme="minorHAnsi"/>
          <w:sz w:val="24"/>
          <w:szCs w:val="24"/>
          <w:lang w:bidi="ar-DZ"/>
        </w:rPr>
      </w:pPr>
    </w:p>
    <w:p w14:paraId="62A2BA09" w14:textId="77777777" w:rsidR="00197F31" w:rsidRDefault="00197F31" w:rsidP="00865ED8">
      <w:pPr>
        <w:pStyle w:val="ListParagraph"/>
        <w:rPr>
          <w:rFonts w:cstheme="minorHAnsi"/>
          <w:sz w:val="24"/>
          <w:szCs w:val="24"/>
          <w:lang w:bidi="ar-DZ"/>
        </w:rPr>
      </w:pPr>
    </w:p>
    <w:p w14:paraId="17C7D4C5" w14:textId="77777777" w:rsidR="00891F90" w:rsidRPr="00BA1253" w:rsidRDefault="00891F90" w:rsidP="00891F90">
      <w:pPr>
        <w:pStyle w:val="ListParagraph"/>
        <w:rPr>
          <w:rFonts w:cstheme="minorHAnsi"/>
          <w:b/>
          <w:bCs/>
          <w:sz w:val="24"/>
          <w:szCs w:val="24"/>
          <w:lang w:bidi="ar-DZ"/>
        </w:rPr>
      </w:pPr>
    </w:p>
    <w:p w14:paraId="683A59D0" w14:textId="77777777" w:rsidR="00891F90" w:rsidRPr="00891F90" w:rsidRDefault="00891F90" w:rsidP="00891F90">
      <w:pPr>
        <w:pStyle w:val="ListParagraph"/>
        <w:rPr>
          <w:rFonts w:cstheme="minorHAnsi"/>
          <w:b/>
          <w:bCs/>
          <w:sz w:val="24"/>
          <w:szCs w:val="24"/>
          <w:u w:val="single"/>
          <w:lang w:bidi="ar-DZ"/>
        </w:rPr>
      </w:pPr>
    </w:p>
    <w:p w14:paraId="21946F02" w14:textId="77777777" w:rsidR="00891F90" w:rsidRPr="00891F90" w:rsidRDefault="00891F90" w:rsidP="00865ED8">
      <w:pPr>
        <w:pStyle w:val="ListParagraph"/>
        <w:rPr>
          <w:rFonts w:cstheme="minorHAnsi"/>
          <w:b/>
          <w:bCs/>
          <w:sz w:val="24"/>
          <w:szCs w:val="24"/>
          <w:lang w:bidi="ar-DZ"/>
        </w:rPr>
      </w:pPr>
    </w:p>
    <w:p w14:paraId="56736F86" w14:textId="77777777" w:rsidR="00891F90" w:rsidRDefault="00891F90" w:rsidP="00891F90">
      <w:pPr>
        <w:pStyle w:val="ListParagraph"/>
        <w:rPr>
          <w:rFonts w:cstheme="minorHAnsi"/>
          <w:sz w:val="24"/>
          <w:szCs w:val="24"/>
          <w:lang w:bidi="ar-DZ"/>
        </w:rPr>
      </w:pPr>
    </w:p>
    <w:p w14:paraId="258A52AE" w14:textId="77777777" w:rsidR="006C749E" w:rsidRDefault="006C749E" w:rsidP="00013448">
      <w:pPr>
        <w:pStyle w:val="ListParagraph"/>
        <w:rPr>
          <w:rFonts w:cstheme="minorHAnsi"/>
          <w:b/>
          <w:bCs/>
          <w:sz w:val="24"/>
          <w:szCs w:val="24"/>
          <w:u w:val="single"/>
          <w:lang w:bidi="ar-DZ"/>
        </w:rPr>
      </w:pPr>
    </w:p>
    <w:p w14:paraId="46929F5F" w14:textId="77777777" w:rsidR="006C749E" w:rsidRDefault="006C749E" w:rsidP="006C749E">
      <w:pPr>
        <w:rPr>
          <w:rFonts w:cstheme="minorHAnsi"/>
          <w:b/>
          <w:bCs/>
          <w:sz w:val="24"/>
          <w:szCs w:val="24"/>
          <w:u w:val="single"/>
          <w:lang w:bidi="ar-DZ"/>
        </w:rPr>
      </w:pPr>
    </w:p>
    <w:p w14:paraId="01F8E844" w14:textId="77777777" w:rsidR="001F0FE0" w:rsidRPr="001F0FE0" w:rsidRDefault="001F0FE0" w:rsidP="001F0FE0">
      <w:pPr>
        <w:rPr>
          <w:rFonts w:cstheme="minorHAnsi"/>
          <w:sz w:val="24"/>
          <w:szCs w:val="24"/>
          <w:lang w:bidi="ar-DZ"/>
        </w:rPr>
      </w:pPr>
    </w:p>
    <w:p w14:paraId="44F329A2" w14:textId="77777777" w:rsidR="006C749E" w:rsidRDefault="006C749E" w:rsidP="006C749E">
      <w:pPr>
        <w:rPr>
          <w:rFonts w:cstheme="minorHAnsi"/>
          <w:b/>
          <w:bCs/>
          <w:sz w:val="24"/>
          <w:szCs w:val="24"/>
          <w:u w:val="single"/>
          <w:lang w:bidi="ar-DZ"/>
        </w:rPr>
      </w:pPr>
    </w:p>
    <w:p w14:paraId="58C0F0EE" w14:textId="77777777" w:rsidR="00113300" w:rsidRDefault="00113300" w:rsidP="001F0FE0">
      <w:pPr>
        <w:rPr>
          <w:rFonts w:cstheme="minorHAnsi"/>
          <w:b/>
          <w:bCs/>
          <w:sz w:val="24"/>
          <w:szCs w:val="24"/>
          <w:u w:val="single"/>
          <w:lang w:bidi="ar-DZ"/>
        </w:rPr>
        <w:sectPr w:rsidR="00113300" w:rsidSect="00D334C8">
          <w:footerReference w:type="default" r:id="rId10"/>
          <w:pgSz w:w="11906" w:h="16838"/>
          <w:pgMar w:top="1417" w:right="1417" w:bottom="1417" w:left="1417" w:header="708" w:footer="708" w:gutter="0"/>
          <w:pgNumType w:start="1" w:chapStyle="1"/>
          <w:cols w:space="708"/>
          <w:docGrid w:linePitch="360"/>
        </w:sectPr>
      </w:pPr>
    </w:p>
    <w:p w14:paraId="598A5B1E" w14:textId="77777777" w:rsidR="00567633" w:rsidRDefault="00567633">
      <w:pPr>
        <w:pStyle w:val="TOCHeading"/>
        <w:rPr>
          <w:rFonts w:asciiTheme="majorBidi" w:hAnsiTheme="majorBidi"/>
          <w:b/>
          <w:bCs/>
          <w:color w:val="000000" w:themeColor="text1"/>
          <w:sz w:val="24"/>
          <w:szCs w:val="24"/>
        </w:rPr>
      </w:pPr>
      <w:r w:rsidRPr="00567633">
        <w:rPr>
          <w:rFonts w:asciiTheme="majorBidi" w:hAnsiTheme="majorBidi"/>
          <w:b/>
          <w:bCs/>
          <w:color w:val="000000" w:themeColor="text1"/>
          <w:sz w:val="24"/>
          <w:szCs w:val="24"/>
        </w:rPr>
        <w:lastRenderedPageBreak/>
        <w:t>Résumé</w:t>
      </w:r>
    </w:p>
    <w:p w14:paraId="2BD680C4" w14:textId="77777777" w:rsidR="00B73973" w:rsidRDefault="00567633" w:rsidP="00D20C09">
      <w:pPr>
        <w:pStyle w:val="TOCHeading"/>
        <w:spacing w:line="360" w:lineRule="auto"/>
        <w:jc w:val="both"/>
        <w:rPr>
          <w:rFonts w:asciiTheme="majorBidi" w:hAnsiTheme="majorBidi"/>
          <w:b/>
          <w:bCs/>
          <w:color w:val="000000" w:themeColor="text1"/>
          <w:sz w:val="24"/>
          <w:szCs w:val="24"/>
        </w:rPr>
      </w:pPr>
      <w:r w:rsidRPr="00567633">
        <w:rPr>
          <w:rFonts w:asciiTheme="majorBidi" w:hAnsiTheme="majorBidi"/>
          <w:color w:val="000000" w:themeColor="text1"/>
          <w:sz w:val="24"/>
          <w:szCs w:val="24"/>
        </w:rPr>
        <w:t xml:space="preserve">La leishmaniose est une maladie parasitaire répandue transmise à l'homme par la piqûre d'un phlébotome femelle infecté par des parasites du </w:t>
      </w:r>
      <w:r w:rsidRPr="00D20C09">
        <w:rPr>
          <w:rFonts w:asciiTheme="majorBidi" w:hAnsiTheme="majorBidi"/>
          <w:color w:val="000000" w:themeColor="text1"/>
          <w:sz w:val="24"/>
          <w:szCs w:val="24"/>
        </w:rPr>
        <w:t>genre</w:t>
      </w:r>
      <w:r w:rsidRPr="00567633">
        <w:rPr>
          <w:rFonts w:asciiTheme="majorBidi" w:hAnsiTheme="majorBidi"/>
          <w:i/>
          <w:iCs/>
          <w:color w:val="000000" w:themeColor="text1"/>
          <w:sz w:val="24"/>
          <w:szCs w:val="24"/>
        </w:rPr>
        <w:t xml:space="preserve"> Leishmania</w:t>
      </w:r>
      <w:r w:rsidRPr="00567633">
        <w:rPr>
          <w:rFonts w:asciiTheme="majorBidi" w:hAnsiTheme="majorBidi"/>
          <w:color w:val="000000" w:themeColor="text1"/>
          <w:sz w:val="24"/>
          <w:szCs w:val="24"/>
        </w:rPr>
        <w:t>. Elle se manifeste sous trois formes principales : cutanée, viscérale et cutanéo-muqueuse. Cette maladie est considérée comme un problème de santé publique dans le monde entier et en Algérie en particulier. L'objectif de cette recherche est de mieux comprendre le parasite (leishmaniose), son mode de transmission, ses types et sa répartition dans le monde et en Algérie Nous avons également abordé le vecteur (phlébotomes) et ses caractéristiques, en commençant par leur classification et leur répartition géographique. Nous nous sommes appuyés sur des études antérieures menées dans les provinces algériennes (Sétif, Guelma, Tizi Ouzou, Djelfa) pour identifier les espèces présentes et les pièges utilisés pour les capturer</w:t>
      </w:r>
      <w:r w:rsidRPr="00567633">
        <w:rPr>
          <w:rFonts w:asciiTheme="majorBidi" w:hAnsiTheme="majorBidi"/>
          <w:b/>
          <w:bCs/>
          <w:color w:val="000000" w:themeColor="text1"/>
          <w:sz w:val="24"/>
          <w:szCs w:val="24"/>
        </w:rPr>
        <w:t>.</w:t>
      </w:r>
    </w:p>
    <w:p w14:paraId="5F16A423" w14:textId="77777777" w:rsidR="00773C93" w:rsidRPr="00B73973" w:rsidRDefault="00B73973" w:rsidP="00D20C09">
      <w:pPr>
        <w:pStyle w:val="TOCHeading"/>
        <w:spacing w:line="360" w:lineRule="auto"/>
        <w:jc w:val="both"/>
        <w:rPr>
          <w:rFonts w:asciiTheme="majorBidi" w:hAnsiTheme="majorBidi"/>
          <w:color w:val="000000" w:themeColor="text1"/>
          <w:sz w:val="24"/>
          <w:szCs w:val="24"/>
        </w:rPr>
      </w:pPr>
      <w:r w:rsidRPr="00B73973">
        <w:rPr>
          <w:rFonts w:asciiTheme="majorBidi" w:hAnsiTheme="majorBidi"/>
          <w:b/>
          <w:bCs/>
          <w:color w:val="000000" w:themeColor="text1"/>
          <w:sz w:val="24"/>
          <w:szCs w:val="24"/>
        </w:rPr>
        <w:t>Mots clés</w:t>
      </w:r>
      <w:r w:rsidR="00B8343D" w:rsidRPr="00B73973">
        <w:rPr>
          <w:rFonts w:asciiTheme="majorBidi" w:hAnsiTheme="majorBidi"/>
          <w:color w:val="000000" w:themeColor="text1"/>
          <w:sz w:val="24"/>
          <w:szCs w:val="24"/>
        </w:rPr>
        <w:t xml:space="preserve"> : Leishmaniose</w:t>
      </w:r>
      <w:r w:rsidRPr="00B73973">
        <w:rPr>
          <w:rFonts w:asciiTheme="majorBidi" w:hAnsiTheme="majorBidi"/>
          <w:color w:val="000000" w:themeColor="text1"/>
          <w:sz w:val="24"/>
          <w:szCs w:val="24"/>
        </w:rPr>
        <w:t>, États algériens, phlébotome, leishmaniose cutanée, leishmaniose viscérale, leishmaniose cutanéo-muqueuse,</w:t>
      </w:r>
    </w:p>
    <w:p w14:paraId="02A3B0C1" w14:textId="77777777" w:rsidR="00B73973" w:rsidRPr="00B73973" w:rsidRDefault="00B73973" w:rsidP="00B73973">
      <w:pPr>
        <w:rPr>
          <w:lang w:eastAsia="fr-FR"/>
        </w:rPr>
      </w:pPr>
    </w:p>
    <w:p w14:paraId="5CC08E04" w14:textId="77777777" w:rsidR="00567633" w:rsidRPr="00567633" w:rsidRDefault="00567633" w:rsidP="00567633">
      <w:pPr>
        <w:rPr>
          <w:lang w:eastAsia="fr-FR"/>
        </w:rPr>
      </w:pPr>
    </w:p>
    <w:p w14:paraId="6215083E" w14:textId="77777777" w:rsidR="005E41DB" w:rsidRPr="00567633" w:rsidRDefault="005E41DB" w:rsidP="005E41DB">
      <w:pPr>
        <w:rPr>
          <w:rFonts w:asciiTheme="majorBidi" w:hAnsiTheme="majorBidi" w:cstheme="majorBidi"/>
          <w:sz w:val="24"/>
          <w:szCs w:val="24"/>
          <w:lang w:bidi="ar-DZ"/>
        </w:rPr>
      </w:pPr>
    </w:p>
    <w:p w14:paraId="5BEA2CBB" w14:textId="77777777" w:rsidR="005E41DB" w:rsidRDefault="005E41DB" w:rsidP="005E41DB">
      <w:pPr>
        <w:rPr>
          <w:rFonts w:ascii="Monotype Corsiva" w:hAnsi="Monotype Corsiva" w:cstheme="minorHAnsi"/>
          <w:sz w:val="96"/>
          <w:szCs w:val="96"/>
          <w:lang w:bidi="ar-DZ"/>
        </w:rPr>
      </w:pPr>
    </w:p>
    <w:p w14:paraId="41C2E597" w14:textId="77777777" w:rsidR="005E41DB" w:rsidRDefault="005E41DB" w:rsidP="005E41DB">
      <w:pPr>
        <w:rPr>
          <w:rFonts w:ascii="Monotype Corsiva" w:hAnsi="Monotype Corsiva" w:cstheme="minorHAnsi"/>
          <w:sz w:val="96"/>
          <w:szCs w:val="96"/>
          <w:lang w:bidi="ar-DZ"/>
        </w:rPr>
      </w:pPr>
    </w:p>
    <w:p w14:paraId="6CEE9BA8" w14:textId="77777777" w:rsidR="005E41DB" w:rsidRDefault="005E41DB" w:rsidP="005E41DB">
      <w:pPr>
        <w:rPr>
          <w:rFonts w:ascii="Monotype Corsiva" w:hAnsi="Monotype Corsiva" w:cstheme="minorHAnsi"/>
          <w:sz w:val="96"/>
          <w:szCs w:val="96"/>
          <w:lang w:bidi="ar-DZ"/>
        </w:rPr>
      </w:pPr>
    </w:p>
    <w:p w14:paraId="18D67904" w14:textId="77777777" w:rsidR="005E41DB" w:rsidRDefault="005E41DB" w:rsidP="005E41DB">
      <w:pPr>
        <w:rPr>
          <w:rFonts w:ascii="Monotype Corsiva" w:hAnsi="Monotype Corsiva" w:cstheme="minorHAnsi"/>
          <w:sz w:val="96"/>
          <w:szCs w:val="96"/>
          <w:lang w:bidi="ar-DZ"/>
        </w:rPr>
      </w:pPr>
    </w:p>
    <w:p w14:paraId="76ED4107" w14:textId="77777777" w:rsidR="005E41DB" w:rsidRDefault="005E41DB" w:rsidP="005E41DB">
      <w:pPr>
        <w:rPr>
          <w:rFonts w:ascii="Monotype Corsiva" w:hAnsi="Monotype Corsiva" w:cstheme="minorHAnsi"/>
          <w:sz w:val="96"/>
          <w:szCs w:val="96"/>
          <w:lang w:bidi="ar-DZ"/>
        </w:rPr>
      </w:pPr>
    </w:p>
    <w:p w14:paraId="06E49AB0" w14:textId="77777777" w:rsidR="00B73973" w:rsidRPr="00B73973" w:rsidRDefault="00B73973" w:rsidP="005E41DB">
      <w:pPr>
        <w:rPr>
          <w:rFonts w:asciiTheme="majorBidi" w:hAnsiTheme="majorBidi" w:cstheme="majorBidi"/>
          <w:sz w:val="24"/>
          <w:szCs w:val="24"/>
          <w:lang w:bidi="ar-DZ"/>
        </w:rPr>
      </w:pPr>
    </w:p>
    <w:p w14:paraId="0B0F1035" w14:textId="77777777" w:rsidR="00567633" w:rsidRPr="00567633" w:rsidRDefault="00567633" w:rsidP="005E41DB">
      <w:pPr>
        <w:rPr>
          <w:rFonts w:asciiTheme="majorBidi" w:hAnsiTheme="majorBidi" w:cstheme="majorBidi"/>
          <w:b/>
          <w:bCs/>
          <w:sz w:val="24"/>
          <w:szCs w:val="24"/>
          <w:lang w:val="en-CA" w:bidi="ar-DZ"/>
        </w:rPr>
      </w:pPr>
      <w:r w:rsidRPr="009111C6">
        <w:rPr>
          <w:rFonts w:asciiTheme="majorBidi" w:hAnsiTheme="majorBidi" w:cstheme="majorBidi"/>
          <w:b/>
          <w:bCs/>
          <w:sz w:val="24"/>
          <w:szCs w:val="24"/>
          <w:lang w:val="en-CA" w:bidi="ar-DZ"/>
        </w:rPr>
        <w:t>Abstract</w:t>
      </w:r>
    </w:p>
    <w:p w14:paraId="5BED728E" w14:textId="77777777" w:rsidR="005E41DB" w:rsidRPr="00567633" w:rsidRDefault="005E41DB" w:rsidP="00567633">
      <w:pPr>
        <w:spacing w:line="360" w:lineRule="auto"/>
        <w:rPr>
          <w:rFonts w:asciiTheme="majorBidi" w:hAnsiTheme="majorBidi" w:cstheme="majorBidi"/>
          <w:sz w:val="24"/>
          <w:szCs w:val="24"/>
          <w:lang w:val="en-CA" w:bidi="ar-DZ"/>
        </w:rPr>
      </w:pPr>
    </w:p>
    <w:p w14:paraId="3F509F5B" w14:textId="77777777" w:rsidR="00B73973" w:rsidRDefault="00567633" w:rsidP="00D20C09">
      <w:pPr>
        <w:spacing w:line="360" w:lineRule="auto"/>
        <w:jc w:val="both"/>
        <w:rPr>
          <w:lang w:val="en-CA"/>
        </w:rPr>
      </w:pPr>
      <w:r w:rsidRPr="00567633">
        <w:rPr>
          <w:rFonts w:asciiTheme="majorBidi" w:hAnsiTheme="majorBidi" w:cstheme="majorBidi"/>
          <w:sz w:val="24"/>
          <w:szCs w:val="24"/>
          <w:lang w:val="en-CA" w:bidi="ar-DZ"/>
        </w:rPr>
        <w:t>Leishmaniasis is a widespread parasitic disease transmitted to humans through the bite of a female sandfly infected with parasites of the genus Leishmania. It manifests itself in three main forms: cutaneous, visceral, and mucocutaneous. This disease is considered a public health problem worldwide and in Algeria in particular. The objective of this research is to better understand the parasite (leishmaniasis), its mode of transmission, its types, and its distribution worldwide and in Algeria. We also discussed the vector (sandflies) and its characteristics, starting with their classification and geographical distribution. We relied on previous studies conducted in the Algerian provinces (Setif, Guelma, Tizi Ouzou, Djelfa) to identify the species present and the traps used to capture them.</w:t>
      </w:r>
    </w:p>
    <w:p w14:paraId="12FE43DF" w14:textId="77777777" w:rsidR="005E41DB" w:rsidRDefault="00B73973" w:rsidP="00D20C09">
      <w:pPr>
        <w:spacing w:line="360" w:lineRule="auto"/>
        <w:jc w:val="both"/>
        <w:rPr>
          <w:rFonts w:asciiTheme="majorBidi" w:hAnsiTheme="majorBidi" w:cstheme="majorBidi"/>
          <w:sz w:val="24"/>
          <w:szCs w:val="24"/>
          <w:lang w:val="en-CA" w:bidi="ar-DZ"/>
        </w:rPr>
      </w:pPr>
      <w:r w:rsidRPr="00B73973">
        <w:rPr>
          <w:rFonts w:asciiTheme="majorBidi" w:hAnsiTheme="majorBidi" w:cstheme="majorBidi"/>
          <w:b/>
          <w:bCs/>
          <w:sz w:val="24"/>
          <w:szCs w:val="24"/>
          <w:lang w:val="en-CA" w:bidi="ar-DZ"/>
        </w:rPr>
        <w:t>Keywords</w:t>
      </w:r>
      <w:r w:rsidRPr="00B73973">
        <w:rPr>
          <w:rFonts w:asciiTheme="majorBidi" w:hAnsiTheme="majorBidi" w:cstheme="majorBidi"/>
          <w:sz w:val="24"/>
          <w:szCs w:val="24"/>
          <w:lang w:val="en-CA" w:bidi="ar-DZ"/>
        </w:rPr>
        <w:t>: Leishmaniasis, Algerian states, sand fly, cutaneous leishmaniasis, visceral leishmaniasis, mucocutaneous leishmaniasis,</w:t>
      </w:r>
    </w:p>
    <w:p w14:paraId="3F7E855F" w14:textId="77777777" w:rsidR="00B73973" w:rsidRDefault="00B73973" w:rsidP="00567633">
      <w:pPr>
        <w:spacing w:line="360" w:lineRule="auto"/>
        <w:rPr>
          <w:rFonts w:asciiTheme="majorBidi" w:hAnsiTheme="majorBidi" w:cstheme="majorBidi"/>
          <w:sz w:val="24"/>
          <w:szCs w:val="24"/>
          <w:lang w:val="en-CA" w:bidi="ar-DZ"/>
        </w:rPr>
      </w:pPr>
    </w:p>
    <w:p w14:paraId="73CF72A9" w14:textId="77777777" w:rsidR="00B73973" w:rsidRPr="00567633" w:rsidRDefault="00B73973" w:rsidP="00567633">
      <w:pPr>
        <w:spacing w:line="360" w:lineRule="auto"/>
        <w:rPr>
          <w:rFonts w:asciiTheme="majorBidi" w:hAnsiTheme="majorBidi" w:cstheme="majorBidi"/>
          <w:sz w:val="24"/>
          <w:szCs w:val="24"/>
          <w:lang w:val="en-CA" w:bidi="ar-DZ"/>
        </w:rPr>
      </w:pPr>
    </w:p>
    <w:p w14:paraId="786EC5D6" w14:textId="77777777" w:rsidR="005E41DB" w:rsidRPr="00567633" w:rsidRDefault="005E41DB" w:rsidP="00567633">
      <w:pPr>
        <w:spacing w:line="360" w:lineRule="auto"/>
        <w:rPr>
          <w:rFonts w:ascii="Monotype Corsiva" w:hAnsi="Monotype Corsiva" w:cstheme="minorHAnsi"/>
          <w:sz w:val="24"/>
          <w:szCs w:val="24"/>
          <w:lang w:val="en-CA" w:bidi="ar-DZ"/>
        </w:rPr>
      </w:pPr>
    </w:p>
    <w:p w14:paraId="4CA89A1A" w14:textId="77777777" w:rsidR="005E41DB" w:rsidRPr="00567633" w:rsidRDefault="005E41DB" w:rsidP="005E41DB">
      <w:pPr>
        <w:rPr>
          <w:rFonts w:ascii="Monotype Corsiva" w:hAnsi="Monotype Corsiva" w:cstheme="minorHAnsi"/>
          <w:sz w:val="96"/>
          <w:szCs w:val="96"/>
          <w:lang w:val="en-CA" w:bidi="ar-DZ"/>
        </w:rPr>
      </w:pPr>
    </w:p>
    <w:p w14:paraId="7B2CBEEB" w14:textId="77777777" w:rsidR="00567633" w:rsidRPr="009111C6" w:rsidRDefault="00567633" w:rsidP="00FA11C9">
      <w:pPr>
        <w:spacing w:line="360" w:lineRule="auto"/>
        <w:jc w:val="center"/>
        <w:rPr>
          <w:rFonts w:asciiTheme="majorBidi" w:hAnsiTheme="majorBidi" w:cstheme="majorBidi"/>
          <w:b/>
          <w:bCs/>
          <w:sz w:val="96"/>
          <w:szCs w:val="96"/>
          <w:lang w:val="en-CA" w:bidi="ar-DZ"/>
        </w:rPr>
      </w:pPr>
    </w:p>
    <w:p w14:paraId="459C39E7" w14:textId="77777777" w:rsidR="001C5644" w:rsidRDefault="001C5644" w:rsidP="001C5644">
      <w:pPr>
        <w:spacing w:line="360" w:lineRule="auto"/>
        <w:rPr>
          <w:rFonts w:asciiTheme="majorBidi" w:hAnsiTheme="majorBidi" w:cstheme="majorBidi"/>
          <w:b/>
          <w:bCs/>
          <w:sz w:val="96"/>
          <w:szCs w:val="96"/>
          <w:lang w:val="en-CA" w:bidi="ar-DZ"/>
        </w:rPr>
      </w:pPr>
    </w:p>
    <w:p w14:paraId="7E9AF767" w14:textId="77777777" w:rsidR="001C5644" w:rsidRDefault="001C5644" w:rsidP="00567633">
      <w:pPr>
        <w:spacing w:line="360" w:lineRule="auto"/>
        <w:jc w:val="right"/>
        <w:rPr>
          <w:rFonts w:asciiTheme="majorBidi" w:hAnsiTheme="majorBidi" w:cstheme="majorBidi"/>
          <w:b/>
          <w:bCs/>
          <w:sz w:val="24"/>
          <w:szCs w:val="24"/>
          <w:lang w:bidi="ar-DZ"/>
        </w:rPr>
      </w:pPr>
    </w:p>
    <w:p w14:paraId="44DD543D" w14:textId="77777777" w:rsidR="001C5644" w:rsidRDefault="001C5644" w:rsidP="00567633">
      <w:pPr>
        <w:spacing w:line="360" w:lineRule="auto"/>
        <w:jc w:val="right"/>
        <w:rPr>
          <w:rFonts w:asciiTheme="majorBidi" w:hAnsiTheme="majorBidi" w:cstheme="majorBidi"/>
          <w:b/>
          <w:bCs/>
          <w:sz w:val="24"/>
          <w:szCs w:val="24"/>
          <w:lang w:bidi="ar-DZ"/>
        </w:rPr>
      </w:pPr>
    </w:p>
    <w:p w14:paraId="07216754" w14:textId="1A122334" w:rsidR="00567633" w:rsidRDefault="00567633" w:rsidP="00567633">
      <w:pPr>
        <w:spacing w:line="36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lastRenderedPageBreak/>
        <w:t>ملخص</w:t>
      </w:r>
    </w:p>
    <w:p w14:paraId="2785AC74" w14:textId="77777777" w:rsidR="00B73973" w:rsidRDefault="00567633" w:rsidP="001C5644">
      <w:pPr>
        <w:bidi/>
        <w:spacing w:line="360" w:lineRule="auto"/>
        <w:jc w:val="both"/>
        <w:rPr>
          <w:rFonts w:asciiTheme="majorBidi" w:hAnsiTheme="majorBidi" w:cs="Times New Roman"/>
          <w:sz w:val="24"/>
          <w:szCs w:val="24"/>
          <w:lang w:bidi="ar-DZ"/>
        </w:rPr>
      </w:pPr>
      <w:r w:rsidRPr="00567633">
        <w:rPr>
          <w:rFonts w:asciiTheme="majorBidi" w:hAnsiTheme="majorBidi" w:cs="Times New Roman"/>
          <w:sz w:val="24"/>
          <w:szCs w:val="24"/>
          <w:rtl/>
          <w:lang w:bidi="ar-DZ"/>
        </w:rPr>
        <w:t xml:space="preserve">داء </w:t>
      </w:r>
      <w:r w:rsidRPr="00567633">
        <w:rPr>
          <w:rFonts w:asciiTheme="majorBidi" w:hAnsiTheme="majorBidi" w:cs="Times New Roman" w:hint="cs"/>
          <w:sz w:val="24"/>
          <w:szCs w:val="24"/>
          <w:rtl/>
          <w:lang w:bidi="ar-DZ"/>
        </w:rPr>
        <w:t>الليشمانيا</w:t>
      </w:r>
      <w:r w:rsidRPr="00567633">
        <w:rPr>
          <w:rFonts w:asciiTheme="majorBidi" w:hAnsiTheme="majorBidi" w:cs="Times New Roman"/>
          <w:sz w:val="24"/>
          <w:szCs w:val="24"/>
          <w:rtl/>
          <w:lang w:bidi="ar-DZ"/>
        </w:rPr>
        <w:t xml:space="preserve"> مرض طفيلي واسع الانتشار، ينتقل إلى البشر عن طريق لدغة أنثى ذبابة الرمل المصابة بطفيليات من جنس الليشمانيا. يظهر المرض بثلاثة أشكال رئيسية: جلدي، وحشوي، ومخاطي. ويُعتبر هذا المرض مشكلة صحية عامة عالمية، وفي الجزائر على وجه الخصوص. يهدف هذا البحث إلى فهم أفضل لهذا الطفيلي (داء </w:t>
      </w:r>
      <w:r w:rsidRPr="00567633">
        <w:rPr>
          <w:rFonts w:asciiTheme="majorBidi" w:hAnsiTheme="majorBidi" w:cs="Times New Roman" w:hint="cs"/>
          <w:sz w:val="24"/>
          <w:szCs w:val="24"/>
          <w:rtl/>
          <w:lang w:bidi="ar-DZ"/>
        </w:rPr>
        <w:t>الليشمانيا</w:t>
      </w:r>
      <w:r w:rsidRPr="00567633">
        <w:rPr>
          <w:rFonts w:asciiTheme="majorBidi" w:hAnsiTheme="majorBidi" w:cs="Times New Roman"/>
          <w:sz w:val="24"/>
          <w:szCs w:val="24"/>
          <w:rtl/>
          <w:lang w:bidi="ar-DZ"/>
        </w:rPr>
        <w:t xml:space="preserve">)، وطرق انتقاله، وأنواعه، وانتشاره عالميًا وفي الجزائر. كما ناقشنا الناقل (ذبابة الرمل) وخصائصه، بدءًا من تصنيفه وتوزيعه الجغرافي. واعتمدنا على دراسات سابقة أجريت في الولايات الجزائرية (سطيف، قالمة، تيزي </w:t>
      </w:r>
      <w:r w:rsidRPr="00567633">
        <w:rPr>
          <w:rFonts w:asciiTheme="majorBidi" w:hAnsiTheme="majorBidi" w:cs="Times New Roman" w:hint="cs"/>
          <w:sz w:val="24"/>
          <w:szCs w:val="24"/>
          <w:rtl/>
          <w:lang w:bidi="ar-DZ"/>
        </w:rPr>
        <w:t>وزو</w:t>
      </w:r>
      <w:r w:rsidRPr="00567633">
        <w:rPr>
          <w:rFonts w:asciiTheme="majorBidi" w:hAnsiTheme="majorBidi" w:cs="Times New Roman" w:hint="eastAsia"/>
          <w:sz w:val="24"/>
          <w:szCs w:val="24"/>
          <w:rtl/>
          <w:lang w:bidi="ar-DZ"/>
        </w:rPr>
        <w:t>و</w:t>
      </w:r>
      <w:r w:rsidRPr="00567633">
        <w:rPr>
          <w:rFonts w:asciiTheme="majorBidi" w:hAnsiTheme="majorBidi" w:cs="Times New Roman"/>
          <w:sz w:val="24"/>
          <w:szCs w:val="24"/>
          <w:rtl/>
          <w:lang w:bidi="ar-DZ"/>
        </w:rPr>
        <w:t>، الجلفة) لتحديد الأنواع الموجودة والفخاخ المستخدمة لاصطياده</w:t>
      </w:r>
    </w:p>
    <w:p w14:paraId="4E3594B0" w14:textId="77777777" w:rsidR="00567633" w:rsidRPr="00567633" w:rsidRDefault="00567633" w:rsidP="001C5644">
      <w:pPr>
        <w:bidi/>
        <w:spacing w:line="360" w:lineRule="auto"/>
        <w:jc w:val="right"/>
        <w:rPr>
          <w:rFonts w:asciiTheme="majorBidi" w:hAnsiTheme="majorBidi" w:cstheme="majorBidi"/>
          <w:b/>
          <w:bCs/>
          <w:sz w:val="24"/>
          <w:szCs w:val="24"/>
          <w:rtl/>
          <w:lang w:bidi="ar-DZ"/>
        </w:rPr>
      </w:pPr>
    </w:p>
    <w:p w14:paraId="789606C4" w14:textId="77777777" w:rsidR="00567633" w:rsidRDefault="00B73973" w:rsidP="001C5644">
      <w:pPr>
        <w:bidi/>
        <w:spacing w:line="360" w:lineRule="auto"/>
        <w:rPr>
          <w:rFonts w:asciiTheme="majorBidi" w:hAnsiTheme="majorBidi" w:cstheme="majorBidi"/>
          <w:b/>
          <w:bCs/>
          <w:sz w:val="96"/>
          <w:szCs w:val="96"/>
          <w:lang w:bidi="ar-DZ"/>
        </w:rPr>
      </w:pPr>
      <w:r w:rsidRPr="00B73973">
        <w:rPr>
          <w:rFonts w:asciiTheme="majorBidi" w:hAnsiTheme="majorBidi" w:cs="Times New Roman"/>
          <w:b/>
          <w:bCs/>
          <w:sz w:val="24"/>
          <w:szCs w:val="24"/>
          <w:rtl/>
          <w:lang w:bidi="ar-DZ"/>
        </w:rPr>
        <w:t>الكلمات المفتاحية:</w:t>
      </w:r>
      <w:r w:rsidRPr="00B73973">
        <w:rPr>
          <w:rFonts w:asciiTheme="majorBidi" w:hAnsiTheme="majorBidi" w:cs="Times New Roman"/>
          <w:sz w:val="24"/>
          <w:szCs w:val="24"/>
          <w:rtl/>
          <w:lang w:bidi="ar-DZ"/>
        </w:rPr>
        <w:t xml:space="preserve"> داء الليشمانيا، الولايات </w:t>
      </w:r>
      <w:r w:rsidRPr="00B73973">
        <w:rPr>
          <w:rFonts w:asciiTheme="majorBidi" w:hAnsiTheme="majorBidi" w:cs="Times New Roman" w:hint="cs"/>
          <w:sz w:val="24"/>
          <w:szCs w:val="24"/>
          <w:rtl/>
          <w:lang w:bidi="ar-DZ"/>
        </w:rPr>
        <w:t>الجزائرية، ذبابة</w:t>
      </w:r>
      <w:r w:rsidRPr="00B73973">
        <w:rPr>
          <w:rFonts w:asciiTheme="majorBidi" w:hAnsiTheme="majorBidi" w:cs="Times New Roman"/>
          <w:sz w:val="24"/>
          <w:szCs w:val="24"/>
          <w:rtl/>
          <w:lang w:bidi="ar-DZ"/>
        </w:rPr>
        <w:t xml:space="preserve"> الرمل، الليشمانيا الجلدية، الليشمانيا الحشوية، الليشمانيا الجلدية المخاطية</w:t>
      </w:r>
    </w:p>
    <w:p w14:paraId="2E8E7D72" w14:textId="77777777" w:rsidR="00567633" w:rsidRDefault="00567633" w:rsidP="00FA11C9">
      <w:pPr>
        <w:spacing w:line="360" w:lineRule="auto"/>
        <w:jc w:val="center"/>
        <w:rPr>
          <w:rFonts w:asciiTheme="majorBidi" w:hAnsiTheme="majorBidi" w:cstheme="majorBidi"/>
          <w:b/>
          <w:bCs/>
          <w:sz w:val="96"/>
          <w:szCs w:val="96"/>
          <w:lang w:bidi="ar-DZ"/>
        </w:rPr>
      </w:pPr>
    </w:p>
    <w:p w14:paraId="16148319" w14:textId="77777777" w:rsidR="00987BDF" w:rsidRDefault="00987BDF" w:rsidP="001C5644">
      <w:pPr>
        <w:spacing w:line="360" w:lineRule="auto"/>
        <w:rPr>
          <w:rFonts w:asciiTheme="majorBidi" w:hAnsiTheme="majorBidi" w:cstheme="majorBidi"/>
          <w:b/>
          <w:bCs/>
          <w:sz w:val="268"/>
          <w:szCs w:val="96"/>
          <w:lang w:bidi="ar-DZ"/>
        </w:rPr>
        <w:sectPr w:rsidR="00987BDF" w:rsidSect="00987BDF">
          <w:footerReference w:type="default" r:id="rId11"/>
          <w:pgSz w:w="11906" w:h="16838"/>
          <w:pgMar w:top="1417" w:right="1417" w:bottom="1417" w:left="1417" w:header="708" w:footer="708" w:gutter="0"/>
          <w:pgNumType w:start="49" w:chapStyle="1"/>
          <w:cols w:space="708"/>
          <w:docGrid w:linePitch="360"/>
        </w:sectPr>
      </w:pPr>
    </w:p>
    <w:p w14:paraId="5FA8737C" w14:textId="05A44E7D" w:rsidR="005E41DB" w:rsidRPr="000A1FE8" w:rsidRDefault="005E41DB" w:rsidP="001C5644">
      <w:pPr>
        <w:spacing w:line="360" w:lineRule="auto"/>
        <w:rPr>
          <w:rFonts w:asciiTheme="majorBidi" w:hAnsiTheme="majorBidi" w:cstheme="majorBidi"/>
          <w:b/>
          <w:bCs/>
          <w:color w:val="0070C0"/>
          <w:sz w:val="24"/>
          <w:szCs w:val="24"/>
          <w:lang w:bidi="ar-DZ"/>
        </w:rPr>
      </w:pPr>
    </w:p>
    <w:sectPr w:rsidR="005E41DB" w:rsidRPr="000A1FE8" w:rsidSect="001C5644">
      <w:footerReference w:type="default" r:id="rId12"/>
      <w:pgSz w:w="11906" w:h="16838"/>
      <w:pgMar w:top="1417" w:right="1417" w:bottom="1417" w:left="1417" w:header="708" w:footer="708" w:gutter="0"/>
      <w:pgNumType w:start="49"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5634" w14:textId="77777777" w:rsidR="004F7B53" w:rsidRDefault="004F7B53" w:rsidP="00A343E5">
      <w:pPr>
        <w:spacing w:after="0" w:line="240" w:lineRule="auto"/>
      </w:pPr>
      <w:r>
        <w:separator/>
      </w:r>
    </w:p>
  </w:endnote>
  <w:endnote w:type="continuationSeparator" w:id="0">
    <w:p w14:paraId="32880B79" w14:textId="77777777" w:rsidR="004F7B53" w:rsidRDefault="004F7B53" w:rsidP="00A3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A676" w14:textId="77777777" w:rsidR="00113300" w:rsidRDefault="00113300" w:rsidP="00FE1FC1">
    <w:pPr>
      <w:pStyle w:val="Footer"/>
    </w:pPr>
  </w:p>
  <w:p w14:paraId="0003B5AB" w14:textId="77777777" w:rsidR="00113300" w:rsidRDefault="00113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125694"/>
      <w:docPartObj>
        <w:docPartGallery w:val="Page Numbers (Bottom of Page)"/>
        <w:docPartUnique/>
      </w:docPartObj>
    </w:sdtPr>
    <w:sdtContent>
      <w:p w14:paraId="711A5834" w14:textId="346C211A" w:rsidR="00113300" w:rsidRDefault="00113300" w:rsidP="00A2096D">
        <w:pPr>
          <w:pStyle w:val="Footer"/>
          <w:tabs>
            <w:tab w:val="left" w:pos="1484"/>
          </w:tabs>
        </w:pPr>
        <w:r>
          <w:tab/>
        </w:r>
        <w:r>
          <w:tab/>
        </w:r>
        <w:r>
          <w:fldChar w:fldCharType="begin"/>
        </w:r>
        <w:r>
          <w:instrText>PAGE   \* MERGEFORMAT</w:instrText>
        </w:r>
        <w:r>
          <w:fldChar w:fldCharType="separate"/>
        </w:r>
        <w:r w:rsidR="000F0A69">
          <w:rPr>
            <w:noProof/>
          </w:rPr>
          <w:t>3</w:t>
        </w:r>
        <w:r>
          <w:rPr>
            <w:noProof/>
          </w:rPr>
          <w:fldChar w:fldCharType="end"/>
        </w:r>
      </w:p>
    </w:sdtContent>
  </w:sdt>
  <w:p w14:paraId="1AB6B98B" w14:textId="77777777" w:rsidR="00113300" w:rsidRDefault="00113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93234"/>
      <w:docPartObj>
        <w:docPartGallery w:val="Page Numbers (Bottom of Page)"/>
        <w:docPartUnique/>
      </w:docPartObj>
    </w:sdtPr>
    <w:sdtContent>
      <w:p w14:paraId="75DEC787" w14:textId="3BBD8F01" w:rsidR="00987BDF" w:rsidRDefault="00987BDF" w:rsidP="00A2096D">
        <w:pPr>
          <w:pStyle w:val="Footer"/>
          <w:tabs>
            <w:tab w:val="left" w:pos="1484"/>
          </w:tabs>
        </w:pPr>
        <w:r>
          <w:tab/>
        </w:r>
        <w:r>
          <w:tab/>
        </w:r>
        <w:r>
          <w:fldChar w:fldCharType="begin"/>
        </w:r>
        <w:r>
          <w:instrText>PAGE   \* MERGEFORMAT</w:instrText>
        </w:r>
        <w:r>
          <w:fldChar w:fldCharType="separate"/>
        </w:r>
        <w:r w:rsidR="000F0A69">
          <w:rPr>
            <w:noProof/>
          </w:rPr>
          <w:t>52</w:t>
        </w:r>
        <w:r>
          <w:rPr>
            <w:noProof/>
          </w:rPr>
          <w:fldChar w:fldCharType="end"/>
        </w:r>
      </w:p>
    </w:sdtContent>
  </w:sdt>
  <w:p w14:paraId="7E9980FF" w14:textId="77777777" w:rsidR="00987BDF" w:rsidRDefault="00987B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553560"/>
      <w:docPartObj>
        <w:docPartGallery w:val="Page Numbers (Bottom of Page)"/>
        <w:docPartUnique/>
      </w:docPartObj>
    </w:sdtPr>
    <w:sdtContent>
      <w:p w14:paraId="2D7E1C30" w14:textId="2FF90548" w:rsidR="00987BDF" w:rsidRDefault="00987BDF" w:rsidP="00A2096D">
        <w:pPr>
          <w:pStyle w:val="Footer"/>
          <w:tabs>
            <w:tab w:val="left" w:pos="1484"/>
          </w:tabs>
        </w:pPr>
        <w:r>
          <w:tab/>
        </w:r>
        <w:r>
          <w:tab/>
        </w:r>
        <w:r>
          <w:fldChar w:fldCharType="begin"/>
        </w:r>
        <w:r>
          <w:instrText>PAGE   \* MERGEFORMAT</w:instrText>
        </w:r>
        <w:r>
          <w:fldChar w:fldCharType="separate"/>
        </w:r>
        <w:r w:rsidR="000F0A69">
          <w:rPr>
            <w:noProof/>
          </w:rPr>
          <w:t>60</w:t>
        </w:r>
        <w:r>
          <w:rPr>
            <w:noProof/>
          </w:rPr>
          <w:fldChar w:fldCharType="end"/>
        </w:r>
      </w:p>
    </w:sdtContent>
  </w:sdt>
  <w:p w14:paraId="5A0C2C57" w14:textId="77777777" w:rsidR="00987BDF" w:rsidRDefault="0098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A7CF" w14:textId="77777777" w:rsidR="004F7B53" w:rsidRDefault="004F7B53" w:rsidP="00A343E5">
      <w:pPr>
        <w:spacing w:after="0" w:line="240" w:lineRule="auto"/>
      </w:pPr>
      <w:r>
        <w:separator/>
      </w:r>
    </w:p>
  </w:footnote>
  <w:footnote w:type="continuationSeparator" w:id="0">
    <w:p w14:paraId="5048BAEB" w14:textId="77777777" w:rsidR="004F7B53" w:rsidRDefault="004F7B53" w:rsidP="00A34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8"/>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110C7C"/>
    <w:multiLevelType w:val="hybridMultilevel"/>
    <w:tmpl w:val="2460D0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D863A6"/>
    <w:multiLevelType w:val="hybridMultilevel"/>
    <w:tmpl w:val="606EC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D7D28"/>
    <w:multiLevelType w:val="hybridMultilevel"/>
    <w:tmpl w:val="7578F1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2236B1"/>
    <w:multiLevelType w:val="hybridMultilevel"/>
    <w:tmpl w:val="6EDA41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C214FA"/>
    <w:multiLevelType w:val="multilevel"/>
    <w:tmpl w:val="E9F89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7036A"/>
    <w:multiLevelType w:val="hybridMultilevel"/>
    <w:tmpl w:val="4986EB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8D192B"/>
    <w:multiLevelType w:val="hybridMultilevel"/>
    <w:tmpl w:val="1D3CDD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8F08E4"/>
    <w:multiLevelType w:val="multilevel"/>
    <w:tmpl w:val="96E67AB8"/>
    <w:lvl w:ilvl="0">
      <w:start w:val="3"/>
      <w:numFmt w:val="decimal"/>
      <w:lvlText w:val="%1."/>
      <w:lvlJc w:val="left"/>
      <w:pPr>
        <w:ind w:left="540" w:hanging="540"/>
      </w:pPr>
      <w:rPr>
        <w:rFonts w:hint="default"/>
        <w:b/>
      </w:rPr>
    </w:lvl>
    <w:lvl w:ilvl="1">
      <w:start w:val="1"/>
      <w:numFmt w:val="decimal"/>
      <w:lvlText w:val="%1.%2."/>
      <w:lvlJc w:val="left"/>
      <w:pPr>
        <w:ind w:left="718" w:hanging="540"/>
      </w:pPr>
      <w:rPr>
        <w:rFonts w:hint="default"/>
        <w:b/>
      </w:rPr>
    </w:lvl>
    <w:lvl w:ilvl="2">
      <w:start w:val="1"/>
      <w:numFmt w:val="decimal"/>
      <w:lvlText w:val="%1.%2.%3."/>
      <w:lvlJc w:val="left"/>
      <w:pPr>
        <w:ind w:left="1076" w:hanging="720"/>
      </w:pPr>
      <w:rPr>
        <w:rFonts w:hint="default"/>
        <w:b/>
      </w:rPr>
    </w:lvl>
    <w:lvl w:ilvl="3">
      <w:start w:val="1"/>
      <w:numFmt w:val="decimal"/>
      <w:lvlText w:val="%1.%2.%3.%4."/>
      <w:lvlJc w:val="left"/>
      <w:pPr>
        <w:ind w:left="1254" w:hanging="720"/>
      </w:pPr>
      <w:rPr>
        <w:rFonts w:hint="default"/>
        <w:b/>
      </w:rPr>
    </w:lvl>
    <w:lvl w:ilvl="4">
      <w:start w:val="1"/>
      <w:numFmt w:val="decimal"/>
      <w:lvlText w:val="%1.%2.%3.%4.%5."/>
      <w:lvlJc w:val="left"/>
      <w:pPr>
        <w:ind w:left="1792" w:hanging="1080"/>
      </w:pPr>
      <w:rPr>
        <w:rFonts w:hint="default"/>
        <w:b/>
      </w:rPr>
    </w:lvl>
    <w:lvl w:ilvl="5">
      <w:start w:val="1"/>
      <w:numFmt w:val="decimal"/>
      <w:lvlText w:val="%1.%2.%3.%4.%5.%6."/>
      <w:lvlJc w:val="left"/>
      <w:pPr>
        <w:ind w:left="1970" w:hanging="1080"/>
      </w:pPr>
      <w:rPr>
        <w:rFonts w:hint="default"/>
        <w:b/>
      </w:rPr>
    </w:lvl>
    <w:lvl w:ilvl="6">
      <w:start w:val="1"/>
      <w:numFmt w:val="decimal"/>
      <w:lvlText w:val="%1.%2.%3.%4.%5.%6.%7."/>
      <w:lvlJc w:val="left"/>
      <w:pPr>
        <w:ind w:left="2508" w:hanging="1440"/>
      </w:pPr>
      <w:rPr>
        <w:rFonts w:hint="default"/>
        <w:b/>
      </w:rPr>
    </w:lvl>
    <w:lvl w:ilvl="7">
      <w:start w:val="1"/>
      <w:numFmt w:val="decimal"/>
      <w:lvlText w:val="%1.%2.%3.%4.%5.%6.%7.%8."/>
      <w:lvlJc w:val="left"/>
      <w:pPr>
        <w:ind w:left="2686" w:hanging="1440"/>
      </w:pPr>
      <w:rPr>
        <w:rFonts w:hint="default"/>
        <w:b/>
      </w:rPr>
    </w:lvl>
    <w:lvl w:ilvl="8">
      <w:start w:val="1"/>
      <w:numFmt w:val="decimal"/>
      <w:lvlText w:val="%1.%2.%3.%4.%5.%6.%7.%8.%9."/>
      <w:lvlJc w:val="left"/>
      <w:pPr>
        <w:ind w:left="3224" w:hanging="1800"/>
      </w:pPr>
      <w:rPr>
        <w:rFonts w:hint="default"/>
        <w:b/>
      </w:rPr>
    </w:lvl>
  </w:abstractNum>
  <w:abstractNum w:abstractNumId="9" w15:restartNumberingAfterBreak="0">
    <w:nsid w:val="2B4C4B7B"/>
    <w:multiLevelType w:val="hybridMultilevel"/>
    <w:tmpl w:val="F744A9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E927E3"/>
    <w:multiLevelType w:val="multilevel"/>
    <w:tmpl w:val="E63AD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70E2E"/>
    <w:multiLevelType w:val="multilevel"/>
    <w:tmpl w:val="37BC8B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71C6268"/>
    <w:multiLevelType w:val="multilevel"/>
    <w:tmpl w:val="E27E8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02977"/>
    <w:multiLevelType w:val="hybridMultilevel"/>
    <w:tmpl w:val="F04AFF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3F4037DF"/>
    <w:multiLevelType w:val="multilevel"/>
    <w:tmpl w:val="645C8A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42832"/>
    <w:multiLevelType w:val="hybridMultilevel"/>
    <w:tmpl w:val="033C69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D51F4B"/>
    <w:multiLevelType w:val="multilevel"/>
    <w:tmpl w:val="9580D2B8"/>
    <w:lvl w:ilvl="0">
      <w:start w:val="4"/>
      <w:numFmt w:val="decimal"/>
      <w:lvlText w:val="%1."/>
      <w:lvlJc w:val="left"/>
      <w:pPr>
        <w:ind w:left="540" w:hanging="540"/>
      </w:pPr>
      <w:rPr>
        <w:rFonts w:hint="default"/>
        <w:b/>
        <w:sz w:val="28"/>
        <w:szCs w:val="28"/>
      </w:rPr>
    </w:lvl>
    <w:lvl w:ilvl="1">
      <w:start w:val="1"/>
      <w:numFmt w:val="decimal"/>
      <w:lvlText w:val="%1.%2."/>
      <w:lvlJc w:val="left"/>
      <w:pPr>
        <w:ind w:left="565" w:hanging="540"/>
      </w:pPr>
      <w:rPr>
        <w:rFonts w:hint="default"/>
        <w:b/>
      </w:rPr>
    </w:lvl>
    <w:lvl w:ilvl="2">
      <w:start w:val="2"/>
      <w:numFmt w:val="decimal"/>
      <w:lvlText w:val="%1.%2.%3."/>
      <w:lvlJc w:val="left"/>
      <w:pPr>
        <w:ind w:left="770" w:hanging="720"/>
      </w:pPr>
      <w:rPr>
        <w:rFonts w:hint="default"/>
        <w:b/>
      </w:rPr>
    </w:lvl>
    <w:lvl w:ilvl="3">
      <w:start w:val="1"/>
      <w:numFmt w:val="decimal"/>
      <w:lvlText w:val="%1.%2.%3.%4."/>
      <w:lvlJc w:val="left"/>
      <w:pPr>
        <w:ind w:left="795" w:hanging="720"/>
      </w:pPr>
      <w:rPr>
        <w:rFonts w:hint="default"/>
        <w:b/>
      </w:rPr>
    </w:lvl>
    <w:lvl w:ilvl="4">
      <w:start w:val="1"/>
      <w:numFmt w:val="decimal"/>
      <w:lvlText w:val="%1.%2.%3.%4.%5."/>
      <w:lvlJc w:val="left"/>
      <w:pPr>
        <w:ind w:left="1180" w:hanging="1080"/>
      </w:pPr>
      <w:rPr>
        <w:rFonts w:hint="default"/>
        <w:b/>
      </w:rPr>
    </w:lvl>
    <w:lvl w:ilvl="5">
      <w:start w:val="1"/>
      <w:numFmt w:val="decimal"/>
      <w:lvlText w:val="%1.%2.%3.%4.%5.%6."/>
      <w:lvlJc w:val="left"/>
      <w:pPr>
        <w:ind w:left="1205" w:hanging="1080"/>
      </w:pPr>
      <w:rPr>
        <w:rFonts w:hint="default"/>
        <w:b/>
      </w:rPr>
    </w:lvl>
    <w:lvl w:ilvl="6">
      <w:start w:val="1"/>
      <w:numFmt w:val="decimal"/>
      <w:lvlText w:val="%1.%2.%3.%4.%5.%6.%7."/>
      <w:lvlJc w:val="left"/>
      <w:pPr>
        <w:ind w:left="1590" w:hanging="1440"/>
      </w:pPr>
      <w:rPr>
        <w:rFonts w:hint="default"/>
        <w:b/>
      </w:rPr>
    </w:lvl>
    <w:lvl w:ilvl="7">
      <w:start w:val="1"/>
      <w:numFmt w:val="decimal"/>
      <w:lvlText w:val="%1.%2.%3.%4.%5.%6.%7.%8."/>
      <w:lvlJc w:val="left"/>
      <w:pPr>
        <w:ind w:left="1615" w:hanging="1440"/>
      </w:pPr>
      <w:rPr>
        <w:rFonts w:hint="default"/>
        <w:b/>
      </w:rPr>
    </w:lvl>
    <w:lvl w:ilvl="8">
      <w:start w:val="1"/>
      <w:numFmt w:val="decimal"/>
      <w:lvlText w:val="%1.%2.%3.%4.%5.%6.%7.%8.%9."/>
      <w:lvlJc w:val="left"/>
      <w:pPr>
        <w:ind w:left="2000" w:hanging="1800"/>
      </w:pPr>
      <w:rPr>
        <w:rFonts w:hint="default"/>
        <w:b/>
      </w:rPr>
    </w:lvl>
  </w:abstractNum>
  <w:abstractNum w:abstractNumId="17" w15:restartNumberingAfterBreak="0">
    <w:nsid w:val="68386F28"/>
    <w:multiLevelType w:val="hybridMultilevel"/>
    <w:tmpl w:val="84E4C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D21F44"/>
    <w:multiLevelType w:val="multilevel"/>
    <w:tmpl w:val="6D1C2902"/>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741173EB"/>
    <w:multiLevelType w:val="hybridMultilevel"/>
    <w:tmpl w:val="6240BC0E"/>
    <w:lvl w:ilvl="0" w:tplc="F59ACE6E">
      <w:start w:val="1"/>
      <w:numFmt w:val="bullet"/>
      <w:lvlText w:val=""/>
      <w:lvlJc w:val="left"/>
      <w:pPr>
        <w:ind w:left="643" w:hanging="360"/>
      </w:pPr>
      <w:rPr>
        <w:rFonts w:ascii="Symbol" w:hAnsi="Symbol" w:hint="default"/>
        <w:sz w:val="28"/>
        <w:szCs w:val="28"/>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0" w15:restartNumberingAfterBreak="0">
    <w:nsid w:val="7C93754D"/>
    <w:multiLevelType w:val="multilevel"/>
    <w:tmpl w:val="37BC8B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70710809">
    <w:abstractNumId w:val="13"/>
  </w:num>
  <w:num w:numId="2" w16cid:durableId="2014406069">
    <w:abstractNumId w:val="12"/>
  </w:num>
  <w:num w:numId="3" w16cid:durableId="1433628488">
    <w:abstractNumId w:val="5"/>
  </w:num>
  <w:num w:numId="4" w16cid:durableId="7099174">
    <w:abstractNumId w:val="10"/>
  </w:num>
  <w:num w:numId="5" w16cid:durableId="1559587876">
    <w:abstractNumId w:val="2"/>
  </w:num>
  <w:num w:numId="6" w16cid:durableId="1691488563">
    <w:abstractNumId w:val="11"/>
  </w:num>
  <w:num w:numId="7" w16cid:durableId="1319193464">
    <w:abstractNumId w:val="11"/>
  </w:num>
  <w:num w:numId="8" w16cid:durableId="1314333535">
    <w:abstractNumId w:val="4"/>
  </w:num>
  <w:num w:numId="9" w16cid:durableId="2117166952">
    <w:abstractNumId w:val="8"/>
  </w:num>
  <w:num w:numId="10" w16cid:durableId="218126899">
    <w:abstractNumId w:val="6"/>
  </w:num>
  <w:num w:numId="11" w16cid:durableId="1480540226">
    <w:abstractNumId w:val="14"/>
  </w:num>
  <w:num w:numId="12" w16cid:durableId="1686321136">
    <w:abstractNumId w:val="1"/>
  </w:num>
  <w:num w:numId="13" w16cid:durableId="1276325604">
    <w:abstractNumId w:val="18"/>
  </w:num>
  <w:num w:numId="14" w16cid:durableId="1609045459">
    <w:abstractNumId w:val="17"/>
  </w:num>
  <w:num w:numId="15" w16cid:durableId="1271934962">
    <w:abstractNumId w:val="15"/>
  </w:num>
  <w:num w:numId="16" w16cid:durableId="1053195857">
    <w:abstractNumId w:val="7"/>
  </w:num>
  <w:num w:numId="17" w16cid:durableId="732193497">
    <w:abstractNumId w:val="3"/>
  </w:num>
  <w:num w:numId="18" w16cid:durableId="220412997">
    <w:abstractNumId w:val="16"/>
  </w:num>
  <w:num w:numId="19" w16cid:durableId="790975756">
    <w:abstractNumId w:val="19"/>
  </w:num>
  <w:num w:numId="20" w16cid:durableId="1100763534">
    <w:abstractNumId w:val="20"/>
  </w:num>
  <w:num w:numId="21" w16cid:durableId="121720433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4DB"/>
    <w:rsid w:val="00003B0F"/>
    <w:rsid w:val="00004CAA"/>
    <w:rsid w:val="0001205D"/>
    <w:rsid w:val="00013448"/>
    <w:rsid w:val="000143C5"/>
    <w:rsid w:val="00015E79"/>
    <w:rsid w:val="00016CE9"/>
    <w:rsid w:val="0002535C"/>
    <w:rsid w:val="0002712E"/>
    <w:rsid w:val="000339F7"/>
    <w:rsid w:val="0003667A"/>
    <w:rsid w:val="0003706C"/>
    <w:rsid w:val="000478BC"/>
    <w:rsid w:val="00047EF4"/>
    <w:rsid w:val="00054A5D"/>
    <w:rsid w:val="00054E9E"/>
    <w:rsid w:val="000615DC"/>
    <w:rsid w:val="00064308"/>
    <w:rsid w:val="00064E0B"/>
    <w:rsid w:val="00073E27"/>
    <w:rsid w:val="00081EA4"/>
    <w:rsid w:val="0008631D"/>
    <w:rsid w:val="00087BF9"/>
    <w:rsid w:val="00092339"/>
    <w:rsid w:val="000932B8"/>
    <w:rsid w:val="00093642"/>
    <w:rsid w:val="00096C5F"/>
    <w:rsid w:val="00097616"/>
    <w:rsid w:val="000A09F1"/>
    <w:rsid w:val="000A1FE8"/>
    <w:rsid w:val="000A2711"/>
    <w:rsid w:val="000A3016"/>
    <w:rsid w:val="000A7E93"/>
    <w:rsid w:val="000C63E9"/>
    <w:rsid w:val="000C647A"/>
    <w:rsid w:val="000D220E"/>
    <w:rsid w:val="000E1ADF"/>
    <w:rsid w:val="000E1EC1"/>
    <w:rsid w:val="000E2022"/>
    <w:rsid w:val="000E2AC5"/>
    <w:rsid w:val="000E3868"/>
    <w:rsid w:val="000E4D7C"/>
    <w:rsid w:val="000E62CF"/>
    <w:rsid w:val="000E7481"/>
    <w:rsid w:val="000F0A69"/>
    <w:rsid w:val="000F2757"/>
    <w:rsid w:val="001019A7"/>
    <w:rsid w:val="001035F4"/>
    <w:rsid w:val="00113300"/>
    <w:rsid w:val="00121A88"/>
    <w:rsid w:val="0012554B"/>
    <w:rsid w:val="00125AF3"/>
    <w:rsid w:val="00125D80"/>
    <w:rsid w:val="0012709F"/>
    <w:rsid w:val="00134A14"/>
    <w:rsid w:val="001353E5"/>
    <w:rsid w:val="00145213"/>
    <w:rsid w:val="0015610F"/>
    <w:rsid w:val="001709E0"/>
    <w:rsid w:val="0017509D"/>
    <w:rsid w:val="00175452"/>
    <w:rsid w:val="00181252"/>
    <w:rsid w:val="00181FCA"/>
    <w:rsid w:val="001842C3"/>
    <w:rsid w:val="001867D9"/>
    <w:rsid w:val="00196C25"/>
    <w:rsid w:val="00197F31"/>
    <w:rsid w:val="001A19E3"/>
    <w:rsid w:val="001B0366"/>
    <w:rsid w:val="001B32DB"/>
    <w:rsid w:val="001B4C20"/>
    <w:rsid w:val="001C0193"/>
    <w:rsid w:val="001C5644"/>
    <w:rsid w:val="001D5004"/>
    <w:rsid w:val="001D5320"/>
    <w:rsid w:val="001D6998"/>
    <w:rsid w:val="001D794A"/>
    <w:rsid w:val="001E61FC"/>
    <w:rsid w:val="001F0FE0"/>
    <w:rsid w:val="001F392C"/>
    <w:rsid w:val="001F401C"/>
    <w:rsid w:val="001F4C35"/>
    <w:rsid w:val="001F74CC"/>
    <w:rsid w:val="001F784A"/>
    <w:rsid w:val="0020065B"/>
    <w:rsid w:val="00202FF8"/>
    <w:rsid w:val="002102B2"/>
    <w:rsid w:val="00216256"/>
    <w:rsid w:val="002167EA"/>
    <w:rsid w:val="00216893"/>
    <w:rsid w:val="002218C1"/>
    <w:rsid w:val="002243C5"/>
    <w:rsid w:val="00226314"/>
    <w:rsid w:val="002326CC"/>
    <w:rsid w:val="00232E6B"/>
    <w:rsid w:val="002429DD"/>
    <w:rsid w:val="00243C8F"/>
    <w:rsid w:val="00243F91"/>
    <w:rsid w:val="00244F6F"/>
    <w:rsid w:val="0024565B"/>
    <w:rsid w:val="00246794"/>
    <w:rsid w:val="00252727"/>
    <w:rsid w:val="002565A9"/>
    <w:rsid w:val="00256DEE"/>
    <w:rsid w:val="00256FF2"/>
    <w:rsid w:val="00266D21"/>
    <w:rsid w:val="0026733D"/>
    <w:rsid w:val="00267CB1"/>
    <w:rsid w:val="002709B5"/>
    <w:rsid w:val="002747C6"/>
    <w:rsid w:val="002839D3"/>
    <w:rsid w:val="00287E92"/>
    <w:rsid w:val="002901AE"/>
    <w:rsid w:val="002A1DA8"/>
    <w:rsid w:val="002A525F"/>
    <w:rsid w:val="002B10CE"/>
    <w:rsid w:val="002B1195"/>
    <w:rsid w:val="002B4F81"/>
    <w:rsid w:val="002C0C6D"/>
    <w:rsid w:val="002C1B12"/>
    <w:rsid w:val="002C3E27"/>
    <w:rsid w:val="002C6DE0"/>
    <w:rsid w:val="002C79BB"/>
    <w:rsid w:val="002D4C5E"/>
    <w:rsid w:val="002E3792"/>
    <w:rsid w:val="002E7A4F"/>
    <w:rsid w:val="002F2AB0"/>
    <w:rsid w:val="002F4A0E"/>
    <w:rsid w:val="0030049E"/>
    <w:rsid w:val="00301420"/>
    <w:rsid w:val="00303BCE"/>
    <w:rsid w:val="00304BFD"/>
    <w:rsid w:val="00314CCE"/>
    <w:rsid w:val="00343979"/>
    <w:rsid w:val="003444EC"/>
    <w:rsid w:val="003460FF"/>
    <w:rsid w:val="00346E5D"/>
    <w:rsid w:val="00350554"/>
    <w:rsid w:val="0036158A"/>
    <w:rsid w:val="00372F43"/>
    <w:rsid w:val="00374C7B"/>
    <w:rsid w:val="003775CD"/>
    <w:rsid w:val="003952BB"/>
    <w:rsid w:val="003A0ECE"/>
    <w:rsid w:val="003A362D"/>
    <w:rsid w:val="003A3ADF"/>
    <w:rsid w:val="003A51E5"/>
    <w:rsid w:val="003A6C6E"/>
    <w:rsid w:val="003A756F"/>
    <w:rsid w:val="003B121E"/>
    <w:rsid w:val="003B1FF8"/>
    <w:rsid w:val="003B3D02"/>
    <w:rsid w:val="003B6B19"/>
    <w:rsid w:val="003C1EF5"/>
    <w:rsid w:val="003C5235"/>
    <w:rsid w:val="003C757D"/>
    <w:rsid w:val="003D188B"/>
    <w:rsid w:val="003D3E95"/>
    <w:rsid w:val="003D456A"/>
    <w:rsid w:val="003D6B54"/>
    <w:rsid w:val="003E0B81"/>
    <w:rsid w:val="003F0B80"/>
    <w:rsid w:val="00411A51"/>
    <w:rsid w:val="00415834"/>
    <w:rsid w:val="0042428D"/>
    <w:rsid w:val="00425A90"/>
    <w:rsid w:val="00432EF9"/>
    <w:rsid w:val="00434BFB"/>
    <w:rsid w:val="004508B3"/>
    <w:rsid w:val="00454D91"/>
    <w:rsid w:val="0045682E"/>
    <w:rsid w:val="004649DC"/>
    <w:rsid w:val="00465217"/>
    <w:rsid w:val="00467AF7"/>
    <w:rsid w:val="004742BB"/>
    <w:rsid w:val="0047431C"/>
    <w:rsid w:val="004805C9"/>
    <w:rsid w:val="004839D2"/>
    <w:rsid w:val="00486477"/>
    <w:rsid w:val="00487A4A"/>
    <w:rsid w:val="00493736"/>
    <w:rsid w:val="004950FE"/>
    <w:rsid w:val="004A7F40"/>
    <w:rsid w:val="004B764C"/>
    <w:rsid w:val="004B7DA5"/>
    <w:rsid w:val="004D151B"/>
    <w:rsid w:val="004D24F7"/>
    <w:rsid w:val="004D6D52"/>
    <w:rsid w:val="004E0B2F"/>
    <w:rsid w:val="004E51ED"/>
    <w:rsid w:val="004E593B"/>
    <w:rsid w:val="004E6578"/>
    <w:rsid w:val="004F26B5"/>
    <w:rsid w:val="004F3A80"/>
    <w:rsid w:val="004F5048"/>
    <w:rsid w:val="004F6A30"/>
    <w:rsid w:val="004F761E"/>
    <w:rsid w:val="004F7B53"/>
    <w:rsid w:val="00501F8E"/>
    <w:rsid w:val="00504468"/>
    <w:rsid w:val="00510A49"/>
    <w:rsid w:val="005128AE"/>
    <w:rsid w:val="0051465D"/>
    <w:rsid w:val="00514D9B"/>
    <w:rsid w:val="00522B9B"/>
    <w:rsid w:val="0053222E"/>
    <w:rsid w:val="00532B1F"/>
    <w:rsid w:val="00532D31"/>
    <w:rsid w:val="0053786E"/>
    <w:rsid w:val="00543A7F"/>
    <w:rsid w:val="0054769E"/>
    <w:rsid w:val="00550538"/>
    <w:rsid w:val="00557042"/>
    <w:rsid w:val="00563DE5"/>
    <w:rsid w:val="00564AF5"/>
    <w:rsid w:val="00567633"/>
    <w:rsid w:val="00577101"/>
    <w:rsid w:val="00577250"/>
    <w:rsid w:val="00580D45"/>
    <w:rsid w:val="00583506"/>
    <w:rsid w:val="00586606"/>
    <w:rsid w:val="00592784"/>
    <w:rsid w:val="005A0AD0"/>
    <w:rsid w:val="005A0CBB"/>
    <w:rsid w:val="005A4FB6"/>
    <w:rsid w:val="005A5290"/>
    <w:rsid w:val="005B0A88"/>
    <w:rsid w:val="005B2581"/>
    <w:rsid w:val="005B3101"/>
    <w:rsid w:val="005B7C99"/>
    <w:rsid w:val="005C1898"/>
    <w:rsid w:val="005E41DB"/>
    <w:rsid w:val="005F1F5F"/>
    <w:rsid w:val="005F64DB"/>
    <w:rsid w:val="006045EC"/>
    <w:rsid w:val="006053FA"/>
    <w:rsid w:val="00605CC8"/>
    <w:rsid w:val="00607B3B"/>
    <w:rsid w:val="0061349E"/>
    <w:rsid w:val="006159F3"/>
    <w:rsid w:val="00617E55"/>
    <w:rsid w:val="006244FA"/>
    <w:rsid w:val="00633D83"/>
    <w:rsid w:val="006422F2"/>
    <w:rsid w:val="00642E3F"/>
    <w:rsid w:val="00646122"/>
    <w:rsid w:val="0065031D"/>
    <w:rsid w:val="006506E2"/>
    <w:rsid w:val="00650CBA"/>
    <w:rsid w:val="00657712"/>
    <w:rsid w:val="00661A04"/>
    <w:rsid w:val="00662E13"/>
    <w:rsid w:val="00664760"/>
    <w:rsid w:val="00665765"/>
    <w:rsid w:val="00666900"/>
    <w:rsid w:val="0067038C"/>
    <w:rsid w:val="00670A20"/>
    <w:rsid w:val="00671452"/>
    <w:rsid w:val="00671481"/>
    <w:rsid w:val="006813B0"/>
    <w:rsid w:val="0068738B"/>
    <w:rsid w:val="0069051E"/>
    <w:rsid w:val="006B1A1D"/>
    <w:rsid w:val="006B6CC8"/>
    <w:rsid w:val="006C3089"/>
    <w:rsid w:val="006C6930"/>
    <w:rsid w:val="006C749E"/>
    <w:rsid w:val="006D42C8"/>
    <w:rsid w:val="006D5E3E"/>
    <w:rsid w:val="006D65A2"/>
    <w:rsid w:val="006E306D"/>
    <w:rsid w:val="006E4601"/>
    <w:rsid w:val="006F6D09"/>
    <w:rsid w:val="0070080F"/>
    <w:rsid w:val="00704DBF"/>
    <w:rsid w:val="007108E6"/>
    <w:rsid w:val="0071798B"/>
    <w:rsid w:val="0072272B"/>
    <w:rsid w:val="00725767"/>
    <w:rsid w:val="0073130C"/>
    <w:rsid w:val="00734DF4"/>
    <w:rsid w:val="00740157"/>
    <w:rsid w:val="00743434"/>
    <w:rsid w:val="00747148"/>
    <w:rsid w:val="00751817"/>
    <w:rsid w:val="007543FE"/>
    <w:rsid w:val="00754E3C"/>
    <w:rsid w:val="0075549E"/>
    <w:rsid w:val="00770767"/>
    <w:rsid w:val="007721AF"/>
    <w:rsid w:val="00773C93"/>
    <w:rsid w:val="00775E20"/>
    <w:rsid w:val="007774E1"/>
    <w:rsid w:val="0077778D"/>
    <w:rsid w:val="00786AF6"/>
    <w:rsid w:val="0079212E"/>
    <w:rsid w:val="00792323"/>
    <w:rsid w:val="007A19DF"/>
    <w:rsid w:val="007A58E0"/>
    <w:rsid w:val="007A63F6"/>
    <w:rsid w:val="007B0C9E"/>
    <w:rsid w:val="007B0EA2"/>
    <w:rsid w:val="007B2784"/>
    <w:rsid w:val="007B3EA7"/>
    <w:rsid w:val="007B66E1"/>
    <w:rsid w:val="007C1029"/>
    <w:rsid w:val="007C5986"/>
    <w:rsid w:val="007D0BBB"/>
    <w:rsid w:val="007D506B"/>
    <w:rsid w:val="007D6EE9"/>
    <w:rsid w:val="007D748A"/>
    <w:rsid w:val="007D7976"/>
    <w:rsid w:val="007E21DE"/>
    <w:rsid w:val="007F1384"/>
    <w:rsid w:val="007F1966"/>
    <w:rsid w:val="007F3582"/>
    <w:rsid w:val="007F7020"/>
    <w:rsid w:val="008020FB"/>
    <w:rsid w:val="00803849"/>
    <w:rsid w:val="00812BF8"/>
    <w:rsid w:val="00815AE4"/>
    <w:rsid w:val="0082727D"/>
    <w:rsid w:val="00834FDE"/>
    <w:rsid w:val="00835AA1"/>
    <w:rsid w:val="008369B8"/>
    <w:rsid w:val="00836C61"/>
    <w:rsid w:val="00845691"/>
    <w:rsid w:val="00845E29"/>
    <w:rsid w:val="008530C6"/>
    <w:rsid w:val="00856952"/>
    <w:rsid w:val="00862EB7"/>
    <w:rsid w:val="00863222"/>
    <w:rsid w:val="0086414F"/>
    <w:rsid w:val="00865ED8"/>
    <w:rsid w:val="00866B3D"/>
    <w:rsid w:val="0088076A"/>
    <w:rsid w:val="00881FB7"/>
    <w:rsid w:val="00891F90"/>
    <w:rsid w:val="008949D5"/>
    <w:rsid w:val="008A6A36"/>
    <w:rsid w:val="008B63F8"/>
    <w:rsid w:val="008B7B50"/>
    <w:rsid w:val="008C1D91"/>
    <w:rsid w:val="008C5E13"/>
    <w:rsid w:val="008D0D08"/>
    <w:rsid w:val="008D1189"/>
    <w:rsid w:val="008D444F"/>
    <w:rsid w:val="008E0C87"/>
    <w:rsid w:val="008F1734"/>
    <w:rsid w:val="008F3C34"/>
    <w:rsid w:val="008F5AD4"/>
    <w:rsid w:val="008F72BC"/>
    <w:rsid w:val="009007A1"/>
    <w:rsid w:val="00905E8F"/>
    <w:rsid w:val="009111C6"/>
    <w:rsid w:val="0091144F"/>
    <w:rsid w:val="00911D62"/>
    <w:rsid w:val="00913E7C"/>
    <w:rsid w:val="009156E6"/>
    <w:rsid w:val="00920548"/>
    <w:rsid w:val="00921A21"/>
    <w:rsid w:val="00924D48"/>
    <w:rsid w:val="00926CC1"/>
    <w:rsid w:val="009349A5"/>
    <w:rsid w:val="0093711A"/>
    <w:rsid w:val="00937526"/>
    <w:rsid w:val="00937B5D"/>
    <w:rsid w:val="00940696"/>
    <w:rsid w:val="009468A2"/>
    <w:rsid w:val="00961007"/>
    <w:rsid w:val="00963237"/>
    <w:rsid w:val="0096388F"/>
    <w:rsid w:val="00963CB0"/>
    <w:rsid w:val="00964B70"/>
    <w:rsid w:val="00967D98"/>
    <w:rsid w:val="009700A9"/>
    <w:rsid w:val="00971784"/>
    <w:rsid w:val="00975C9F"/>
    <w:rsid w:val="009842B6"/>
    <w:rsid w:val="00987BDF"/>
    <w:rsid w:val="009958A6"/>
    <w:rsid w:val="009A1D9A"/>
    <w:rsid w:val="009A6A6A"/>
    <w:rsid w:val="009A70FF"/>
    <w:rsid w:val="009B09B7"/>
    <w:rsid w:val="009B3A78"/>
    <w:rsid w:val="009B5F1E"/>
    <w:rsid w:val="009C0485"/>
    <w:rsid w:val="009C1954"/>
    <w:rsid w:val="009C4A38"/>
    <w:rsid w:val="009C7FDF"/>
    <w:rsid w:val="009D024F"/>
    <w:rsid w:val="009D7570"/>
    <w:rsid w:val="009E1653"/>
    <w:rsid w:val="009E3F84"/>
    <w:rsid w:val="00A04087"/>
    <w:rsid w:val="00A0596B"/>
    <w:rsid w:val="00A10EE5"/>
    <w:rsid w:val="00A135DA"/>
    <w:rsid w:val="00A144ED"/>
    <w:rsid w:val="00A15809"/>
    <w:rsid w:val="00A173AC"/>
    <w:rsid w:val="00A2096D"/>
    <w:rsid w:val="00A21DBC"/>
    <w:rsid w:val="00A238B4"/>
    <w:rsid w:val="00A23EA1"/>
    <w:rsid w:val="00A26F20"/>
    <w:rsid w:val="00A337D0"/>
    <w:rsid w:val="00A33B73"/>
    <w:rsid w:val="00A3414D"/>
    <w:rsid w:val="00A343E5"/>
    <w:rsid w:val="00A37175"/>
    <w:rsid w:val="00A37B69"/>
    <w:rsid w:val="00A431BB"/>
    <w:rsid w:val="00A50E80"/>
    <w:rsid w:val="00A54FBC"/>
    <w:rsid w:val="00A6332E"/>
    <w:rsid w:val="00A675D4"/>
    <w:rsid w:val="00A732B0"/>
    <w:rsid w:val="00A81CE8"/>
    <w:rsid w:val="00A81D33"/>
    <w:rsid w:val="00A90617"/>
    <w:rsid w:val="00A90F45"/>
    <w:rsid w:val="00A910F1"/>
    <w:rsid w:val="00A91106"/>
    <w:rsid w:val="00A918BA"/>
    <w:rsid w:val="00A927E5"/>
    <w:rsid w:val="00A930CA"/>
    <w:rsid w:val="00A9420C"/>
    <w:rsid w:val="00A959E8"/>
    <w:rsid w:val="00AA26E6"/>
    <w:rsid w:val="00AA4BF9"/>
    <w:rsid w:val="00AC4E7C"/>
    <w:rsid w:val="00AC63BC"/>
    <w:rsid w:val="00AD6A8E"/>
    <w:rsid w:val="00AD6CFC"/>
    <w:rsid w:val="00AE13CF"/>
    <w:rsid w:val="00AE2D55"/>
    <w:rsid w:val="00AE41FA"/>
    <w:rsid w:val="00AE45DD"/>
    <w:rsid w:val="00AF0698"/>
    <w:rsid w:val="00AF1D21"/>
    <w:rsid w:val="00AF58B7"/>
    <w:rsid w:val="00AF5DC2"/>
    <w:rsid w:val="00AF5F0D"/>
    <w:rsid w:val="00AF73DD"/>
    <w:rsid w:val="00B034A2"/>
    <w:rsid w:val="00B046A4"/>
    <w:rsid w:val="00B06C88"/>
    <w:rsid w:val="00B07E6A"/>
    <w:rsid w:val="00B2034D"/>
    <w:rsid w:val="00B2138E"/>
    <w:rsid w:val="00B25E80"/>
    <w:rsid w:val="00B342AE"/>
    <w:rsid w:val="00B4258B"/>
    <w:rsid w:val="00B430DC"/>
    <w:rsid w:val="00B43F42"/>
    <w:rsid w:val="00B4619B"/>
    <w:rsid w:val="00B501C9"/>
    <w:rsid w:val="00B51E8E"/>
    <w:rsid w:val="00B63E26"/>
    <w:rsid w:val="00B65902"/>
    <w:rsid w:val="00B73973"/>
    <w:rsid w:val="00B7518A"/>
    <w:rsid w:val="00B8343D"/>
    <w:rsid w:val="00B83AB9"/>
    <w:rsid w:val="00B83B6C"/>
    <w:rsid w:val="00B83BE1"/>
    <w:rsid w:val="00B83C0B"/>
    <w:rsid w:val="00B84645"/>
    <w:rsid w:val="00B84B2C"/>
    <w:rsid w:val="00B86E4C"/>
    <w:rsid w:val="00B872B0"/>
    <w:rsid w:val="00B9113E"/>
    <w:rsid w:val="00B91366"/>
    <w:rsid w:val="00B95DC0"/>
    <w:rsid w:val="00B96978"/>
    <w:rsid w:val="00B97A0B"/>
    <w:rsid w:val="00BA1253"/>
    <w:rsid w:val="00BA1A22"/>
    <w:rsid w:val="00BA399B"/>
    <w:rsid w:val="00BA612B"/>
    <w:rsid w:val="00BB1FE3"/>
    <w:rsid w:val="00BB3EC0"/>
    <w:rsid w:val="00BB46E7"/>
    <w:rsid w:val="00BB63BB"/>
    <w:rsid w:val="00BB6BFE"/>
    <w:rsid w:val="00BC309C"/>
    <w:rsid w:val="00BC5F2E"/>
    <w:rsid w:val="00BC6353"/>
    <w:rsid w:val="00BC6F3A"/>
    <w:rsid w:val="00BD3024"/>
    <w:rsid w:val="00BE2048"/>
    <w:rsid w:val="00BE6479"/>
    <w:rsid w:val="00C05030"/>
    <w:rsid w:val="00C06980"/>
    <w:rsid w:val="00C07715"/>
    <w:rsid w:val="00C101FC"/>
    <w:rsid w:val="00C1544A"/>
    <w:rsid w:val="00C17296"/>
    <w:rsid w:val="00C2303D"/>
    <w:rsid w:val="00C26DA7"/>
    <w:rsid w:val="00C27805"/>
    <w:rsid w:val="00C31286"/>
    <w:rsid w:val="00C35811"/>
    <w:rsid w:val="00C42F1F"/>
    <w:rsid w:val="00C451AA"/>
    <w:rsid w:val="00C50804"/>
    <w:rsid w:val="00C55288"/>
    <w:rsid w:val="00C63B09"/>
    <w:rsid w:val="00C64155"/>
    <w:rsid w:val="00C65473"/>
    <w:rsid w:val="00C70FD0"/>
    <w:rsid w:val="00C7159B"/>
    <w:rsid w:val="00C862D7"/>
    <w:rsid w:val="00C91D6F"/>
    <w:rsid w:val="00CA1FD5"/>
    <w:rsid w:val="00CA4B13"/>
    <w:rsid w:val="00CB3D22"/>
    <w:rsid w:val="00CC1179"/>
    <w:rsid w:val="00CC7288"/>
    <w:rsid w:val="00CC730C"/>
    <w:rsid w:val="00CC7478"/>
    <w:rsid w:val="00CD7E6C"/>
    <w:rsid w:val="00CE054A"/>
    <w:rsid w:val="00CE1D58"/>
    <w:rsid w:val="00CF590E"/>
    <w:rsid w:val="00D014B8"/>
    <w:rsid w:val="00D02509"/>
    <w:rsid w:val="00D03389"/>
    <w:rsid w:val="00D046F0"/>
    <w:rsid w:val="00D0512A"/>
    <w:rsid w:val="00D0563A"/>
    <w:rsid w:val="00D146DA"/>
    <w:rsid w:val="00D20C09"/>
    <w:rsid w:val="00D314BD"/>
    <w:rsid w:val="00D334C8"/>
    <w:rsid w:val="00D334D8"/>
    <w:rsid w:val="00D352D4"/>
    <w:rsid w:val="00D4303D"/>
    <w:rsid w:val="00D45FDC"/>
    <w:rsid w:val="00D47755"/>
    <w:rsid w:val="00D521CE"/>
    <w:rsid w:val="00D52556"/>
    <w:rsid w:val="00D53DD4"/>
    <w:rsid w:val="00D5590A"/>
    <w:rsid w:val="00D55EFB"/>
    <w:rsid w:val="00D60D09"/>
    <w:rsid w:val="00D614FD"/>
    <w:rsid w:val="00D63D02"/>
    <w:rsid w:val="00D64C7B"/>
    <w:rsid w:val="00D715A3"/>
    <w:rsid w:val="00D73A13"/>
    <w:rsid w:val="00D76033"/>
    <w:rsid w:val="00D81D1A"/>
    <w:rsid w:val="00D869D2"/>
    <w:rsid w:val="00D87C12"/>
    <w:rsid w:val="00D9138F"/>
    <w:rsid w:val="00D95F57"/>
    <w:rsid w:val="00DA2BEA"/>
    <w:rsid w:val="00DB1394"/>
    <w:rsid w:val="00DB34AC"/>
    <w:rsid w:val="00DC252C"/>
    <w:rsid w:val="00DD20E9"/>
    <w:rsid w:val="00DD2A04"/>
    <w:rsid w:val="00DE1045"/>
    <w:rsid w:val="00DE11FF"/>
    <w:rsid w:val="00DE5536"/>
    <w:rsid w:val="00DF0EB8"/>
    <w:rsid w:val="00DF6F38"/>
    <w:rsid w:val="00E00C05"/>
    <w:rsid w:val="00E03D03"/>
    <w:rsid w:val="00E1483E"/>
    <w:rsid w:val="00E337BD"/>
    <w:rsid w:val="00E37605"/>
    <w:rsid w:val="00E4045C"/>
    <w:rsid w:val="00E405A4"/>
    <w:rsid w:val="00E443CC"/>
    <w:rsid w:val="00E46735"/>
    <w:rsid w:val="00E55C5A"/>
    <w:rsid w:val="00E56E57"/>
    <w:rsid w:val="00E57FB4"/>
    <w:rsid w:val="00E6050B"/>
    <w:rsid w:val="00E647FF"/>
    <w:rsid w:val="00E66FC9"/>
    <w:rsid w:val="00E72809"/>
    <w:rsid w:val="00E733BD"/>
    <w:rsid w:val="00E82236"/>
    <w:rsid w:val="00E848EE"/>
    <w:rsid w:val="00E84B11"/>
    <w:rsid w:val="00E869DC"/>
    <w:rsid w:val="00E91E35"/>
    <w:rsid w:val="00E94553"/>
    <w:rsid w:val="00EA5E81"/>
    <w:rsid w:val="00EB0481"/>
    <w:rsid w:val="00EB1241"/>
    <w:rsid w:val="00ED7BF7"/>
    <w:rsid w:val="00EE4D0E"/>
    <w:rsid w:val="00EE7C40"/>
    <w:rsid w:val="00EF1066"/>
    <w:rsid w:val="00EF4CAF"/>
    <w:rsid w:val="00F013F3"/>
    <w:rsid w:val="00F02D6A"/>
    <w:rsid w:val="00F15065"/>
    <w:rsid w:val="00F22EE1"/>
    <w:rsid w:val="00F36BC1"/>
    <w:rsid w:val="00F422CA"/>
    <w:rsid w:val="00F43A11"/>
    <w:rsid w:val="00F45A76"/>
    <w:rsid w:val="00F46F47"/>
    <w:rsid w:val="00F543D4"/>
    <w:rsid w:val="00F56784"/>
    <w:rsid w:val="00F56D43"/>
    <w:rsid w:val="00F6015E"/>
    <w:rsid w:val="00F60E0C"/>
    <w:rsid w:val="00F6771B"/>
    <w:rsid w:val="00F71203"/>
    <w:rsid w:val="00F721C5"/>
    <w:rsid w:val="00F81139"/>
    <w:rsid w:val="00F824AE"/>
    <w:rsid w:val="00F87FC3"/>
    <w:rsid w:val="00F9542C"/>
    <w:rsid w:val="00F976AC"/>
    <w:rsid w:val="00F9779F"/>
    <w:rsid w:val="00FA11C9"/>
    <w:rsid w:val="00FB0860"/>
    <w:rsid w:val="00FB1AEA"/>
    <w:rsid w:val="00FB2C0C"/>
    <w:rsid w:val="00FB46A2"/>
    <w:rsid w:val="00FC0F70"/>
    <w:rsid w:val="00FC5D0F"/>
    <w:rsid w:val="00FD2F08"/>
    <w:rsid w:val="00FD5BBF"/>
    <w:rsid w:val="00FE1753"/>
    <w:rsid w:val="00FE1FC1"/>
    <w:rsid w:val="00FE6330"/>
    <w:rsid w:val="00FF06F8"/>
    <w:rsid w:val="00FF71BF"/>
    <w:rsid w:val="00FF7F6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926E"/>
  <w15:docId w15:val="{F7B351AF-C7AC-4713-BCA8-F91F87A8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04"/>
  </w:style>
  <w:style w:type="paragraph" w:styleId="Heading1">
    <w:name w:val="heading 1"/>
    <w:basedOn w:val="Normal"/>
    <w:next w:val="Normal"/>
    <w:link w:val="Heading1Char"/>
    <w:uiPriority w:val="9"/>
    <w:qFormat/>
    <w:rsid w:val="005F64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4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4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4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4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4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4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4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4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DB"/>
    <w:rPr>
      <w:rFonts w:eastAsiaTheme="majorEastAsia" w:cstheme="majorBidi"/>
      <w:color w:val="272727" w:themeColor="text1" w:themeTint="D8"/>
    </w:rPr>
  </w:style>
  <w:style w:type="paragraph" w:styleId="Title">
    <w:name w:val="Title"/>
    <w:basedOn w:val="Normal"/>
    <w:next w:val="Normal"/>
    <w:link w:val="TitleChar"/>
    <w:uiPriority w:val="10"/>
    <w:qFormat/>
    <w:rsid w:val="005F6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DB"/>
    <w:pPr>
      <w:spacing w:before="160"/>
      <w:jc w:val="center"/>
    </w:pPr>
    <w:rPr>
      <w:i/>
      <w:iCs/>
      <w:color w:val="404040" w:themeColor="text1" w:themeTint="BF"/>
    </w:rPr>
  </w:style>
  <w:style w:type="character" w:customStyle="1" w:styleId="QuoteChar">
    <w:name w:val="Quote Char"/>
    <w:basedOn w:val="DefaultParagraphFont"/>
    <w:link w:val="Quote"/>
    <w:uiPriority w:val="29"/>
    <w:rsid w:val="005F64DB"/>
    <w:rPr>
      <w:i/>
      <w:iCs/>
      <w:color w:val="404040" w:themeColor="text1" w:themeTint="BF"/>
    </w:rPr>
  </w:style>
  <w:style w:type="paragraph" w:styleId="ListParagraph">
    <w:name w:val="List Paragraph"/>
    <w:basedOn w:val="Normal"/>
    <w:qFormat/>
    <w:rsid w:val="005F64DB"/>
    <w:pPr>
      <w:ind w:left="720"/>
      <w:contextualSpacing/>
    </w:pPr>
  </w:style>
  <w:style w:type="character" w:styleId="IntenseEmphasis">
    <w:name w:val="Intense Emphasis"/>
    <w:basedOn w:val="DefaultParagraphFont"/>
    <w:uiPriority w:val="21"/>
    <w:qFormat/>
    <w:rsid w:val="005F64DB"/>
    <w:rPr>
      <w:i/>
      <w:iCs/>
      <w:color w:val="2F5496" w:themeColor="accent1" w:themeShade="BF"/>
    </w:rPr>
  </w:style>
  <w:style w:type="paragraph" w:styleId="IntenseQuote">
    <w:name w:val="Intense Quote"/>
    <w:basedOn w:val="Normal"/>
    <w:next w:val="Normal"/>
    <w:link w:val="IntenseQuoteChar"/>
    <w:uiPriority w:val="30"/>
    <w:qFormat/>
    <w:rsid w:val="005F6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4DB"/>
    <w:rPr>
      <w:i/>
      <w:iCs/>
      <w:color w:val="2F5496" w:themeColor="accent1" w:themeShade="BF"/>
    </w:rPr>
  </w:style>
  <w:style w:type="character" w:styleId="IntenseReference">
    <w:name w:val="Intense Reference"/>
    <w:basedOn w:val="DefaultParagraphFont"/>
    <w:uiPriority w:val="32"/>
    <w:qFormat/>
    <w:rsid w:val="005F64DB"/>
    <w:rPr>
      <w:b/>
      <w:bCs/>
      <w:smallCaps/>
      <w:color w:val="2F5496" w:themeColor="accent1" w:themeShade="BF"/>
      <w:spacing w:val="5"/>
    </w:rPr>
  </w:style>
  <w:style w:type="paragraph" w:styleId="Header">
    <w:name w:val="header"/>
    <w:basedOn w:val="Normal"/>
    <w:link w:val="HeaderChar"/>
    <w:uiPriority w:val="99"/>
    <w:unhideWhenUsed/>
    <w:rsid w:val="00A343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43E5"/>
  </w:style>
  <w:style w:type="paragraph" w:styleId="Footer">
    <w:name w:val="footer"/>
    <w:basedOn w:val="Normal"/>
    <w:link w:val="FooterChar"/>
    <w:uiPriority w:val="99"/>
    <w:unhideWhenUsed/>
    <w:rsid w:val="00A343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43E5"/>
  </w:style>
  <w:style w:type="character" w:styleId="BookTitle">
    <w:name w:val="Book Title"/>
    <w:basedOn w:val="DefaultParagraphFont"/>
    <w:uiPriority w:val="33"/>
    <w:qFormat/>
    <w:rsid w:val="00A343E5"/>
    <w:rPr>
      <w:b/>
      <w:bCs/>
      <w:i/>
      <w:iCs/>
      <w:spacing w:val="5"/>
    </w:rPr>
  </w:style>
  <w:style w:type="paragraph" w:styleId="NoSpacing">
    <w:name w:val="No Spacing"/>
    <w:link w:val="NoSpacingChar"/>
    <w:uiPriority w:val="1"/>
    <w:qFormat/>
    <w:rsid w:val="00D5590A"/>
    <w:pPr>
      <w:spacing w:after="0" w:line="240" w:lineRule="auto"/>
    </w:pPr>
    <w:rPr>
      <w:rFonts w:eastAsiaTheme="minorEastAsia"/>
      <w:kern w:val="0"/>
      <w:lang w:eastAsia="fr-FR"/>
    </w:rPr>
  </w:style>
  <w:style w:type="character" w:customStyle="1" w:styleId="NoSpacingChar">
    <w:name w:val="No Spacing Char"/>
    <w:basedOn w:val="DefaultParagraphFont"/>
    <w:link w:val="NoSpacing"/>
    <w:uiPriority w:val="1"/>
    <w:rsid w:val="00D5590A"/>
    <w:rPr>
      <w:rFonts w:eastAsiaTheme="minorEastAsia"/>
      <w:kern w:val="0"/>
      <w:lang w:eastAsia="fr-FR"/>
    </w:rPr>
  </w:style>
  <w:style w:type="character" w:styleId="PlaceholderText">
    <w:name w:val="Placeholder Text"/>
    <w:basedOn w:val="DefaultParagraphFont"/>
    <w:uiPriority w:val="99"/>
    <w:semiHidden/>
    <w:rsid w:val="00D5590A"/>
    <w:rPr>
      <w:color w:val="666666"/>
    </w:rPr>
  </w:style>
  <w:style w:type="character" w:styleId="Hyperlink">
    <w:name w:val="Hyperlink"/>
    <w:basedOn w:val="DefaultParagraphFont"/>
    <w:uiPriority w:val="99"/>
    <w:unhideWhenUsed/>
    <w:rsid w:val="00AC4E7C"/>
    <w:rPr>
      <w:color w:val="0563C1" w:themeColor="hyperlink"/>
      <w:u w:val="single"/>
    </w:rPr>
  </w:style>
  <w:style w:type="character" w:customStyle="1" w:styleId="Mentionnonrsolue1">
    <w:name w:val="Mention non résolue1"/>
    <w:basedOn w:val="DefaultParagraphFont"/>
    <w:uiPriority w:val="99"/>
    <w:semiHidden/>
    <w:unhideWhenUsed/>
    <w:rsid w:val="00AC4E7C"/>
    <w:rPr>
      <w:color w:val="605E5C"/>
      <w:shd w:val="clear" w:color="auto" w:fill="E1DFDD"/>
    </w:rPr>
  </w:style>
  <w:style w:type="paragraph" w:styleId="NormalWeb">
    <w:name w:val="Normal (Web)"/>
    <w:basedOn w:val="Normal"/>
    <w:uiPriority w:val="99"/>
    <w:semiHidden/>
    <w:unhideWhenUsed/>
    <w:rsid w:val="00252727"/>
    <w:pPr>
      <w:spacing w:before="100" w:beforeAutospacing="1" w:after="142" w:line="288" w:lineRule="auto"/>
    </w:pPr>
    <w:rPr>
      <w:rFonts w:ascii="Times New Roman" w:eastAsia="Times New Roman" w:hAnsi="Times New Roman" w:cs="Times New Roman"/>
      <w:kern w:val="0"/>
      <w:sz w:val="24"/>
      <w:szCs w:val="24"/>
      <w:lang w:eastAsia="fr-FR"/>
    </w:rPr>
  </w:style>
  <w:style w:type="paragraph" w:styleId="CommentText">
    <w:name w:val="annotation text"/>
    <w:basedOn w:val="Normal"/>
    <w:link w:val="CommentTextChar"/>
    <w:uiPriority w:val="99"/>
    <w:semiHidden/>
    <w:unhideWhenUsed/>
    <w:rsid w:val="00246794"/>
    <w:pPr>
      <w:spacing w:after="200" w:line="240" w:lineRule="auto"/>
    </w:pPr>
    <w:rPr>
      <w:rFonts w:asciiTheme="majorBidi" w:eastAsiaTheme="minorEastAsia" w:hAnsiTheme="majorBidi"/>
      <w:kern w:val="0"/>
      <w:sz w:val="20"/>
      <w:szCs w:val="20"/>
      <w:lang w:eastAsia="fr-FR"/>
    </w:rPr>
  </w:style>
  <w:style w:type="character" w:customStyle="1" w:styleId="CommentTextChar">
    <w:name w:val="Comment Text Char"/>
    <w:basedOn w:val="DefaultParagraphFont"/>
    <w:link w:val="CommentText"/>
    <w:uiPriority w:val="99"/>
    <w:semiHidden/>
    <w:rsid w:val="00246794"/>
    <w:rPr>
      <w:rFonts w:asciiTheme="majorBidi" w:eastAsiaTheme="minorEastAsia" w:hAnsiTheme="majorBidi"/>
      <w:kern w:val="0"/>
      <w:sz w:val="20"/>
      <w:szCs w:val="20"/>
      <w:lang w:eastAsia="fr-FR"/>
    </w:rPr>
  </w:style>
  <w:style w:type="character" w:styleId="CommentReference">
    <w:name w:val="annotation reference"/>
    <w:basedOn w:val="DefaultParagraphFont"/>
    <w:uiPriority w:val="99"/>
    <w:semiHidden/>
    <w:unhideWhenUsed/>
    <w:rsid w:val="00246794"/>
    <w:rPr>
      <w:sz w:val="16"/>
      <w:szCs w:val="16"/>
    </w:rPr>
  </w:style>
  <w:style w:type="paragraph" w:styleId="TOCHeading">
    <w:name w:val="TOC Heading"/>
    <w:basedOn w:val="Heading1"/>
    <w:next w:val="Normal"/>
    <w:uiPriority w:val="39"/>
    <w:unhideWhenUsed/>
    <w:qFormat/>
    <w:rsid w:val="001867D9"/>
    <w:pPr>
      <w:spacing w:before="240" w:after="0"/>
      <w:outlineLvl w:val="9"/>
    </w:pPr>
    <w:rPr>
      <w:kern w:val="0"/>
      <w:sz w:val="32"/>
      <w:szCs w:val="32"/>
      <w:lang w:eastAsia="fr-FR"/>
    </w:rPr>
  </w:style>
  <w:style w:type="paragraph" w:styleId="TOC1">
    <w:name w:val="toc 1"/>
    <w:basedOn w:val="Normal"/>
    <w:next w:val="Normal"/>
    <w:autoRedefine/>
    <w:uiPriority w:val="39"/>
    <w:unhideWhenUsed/>
    <w:rsid w:val="00CF590E"/>
    <w:pPr>
      <w:tabs>
        <w:tab w:val="right" w:leader="dot" w:pos="9062"/>
      </w:tabs>
      <w:spacing w:after="100" w:line="360" w:lineRule="auto"/>
    </w:pPr>
    <w:rPr>
      <w:rFonts w:asciiTheme="majorBidi" w:hAnsiTheme="majorBidi" w:cstheme="majorBidi"/>
      <w:b/>
      <w:bCs/>
      <w:noProof/>
      <w:sz w:val="24"/>
      <w:szCs w:val="24"/>
      <w:lang w:bidi="ar-DZ"/>
    </w:rPr>
  </w:style>
  <w:style w:type="paragraph" w:styleId="TOC2">
    <w:name w:val="toc 2"/>
    <w:basedOn w:val="Normal"/>
    <w:next w:val="Normal"/>
    <w:autoRedefine/>
    <w:uiPriority w:val="39"/>
    <w:unhideWhenUsed/>
    <w:rsid w:val="00A54FBC"/>
    <w:pPr>
      <w:tabs>
        <w:tab w:val="right" w:leader="dot" w:pos="9062"/>
      </w:tabs>
      <w:spacing w:after="100"/>
      <w:ind w:left="220"/>
    </w:pPr>
    <w:rPr>
      <w:rFonts w:asciiTheme="majorBidi" w:hAnsiTheme="majorBidi" w:cstheme="majorBidi"/>
      <w:b/>
      <w:bCs/>
      <w:noProof/>
      <w:sz w:val="24"/>
      <w:szCs w:val="24"/>
      <w:lang w:bidi="ar-DZ"/>
    </w:rPr>
  </w:style>
  <w:style w:type="paragraph" w:styleId="TOC3">
    <w:name w:val="toc 3"/>
    <w:basedOn w:val="Normal"/>
    <w:next w:val="Normal"/>
    <w:autoRedefine/>
    <w:uiPriority w:val="39"/>
    <w:unhideWhenUsed/>
    <w:rsid w:val="001867D9"/>
    <w:pPr>
      <w:spacing w:after="100"/>
      <w:ind w:left="440"/>
    </w:pPr>
  </w:style>
  <w:style w:type="paragraph" w:styleId="BalloonText">
    <w:name w:val="Balloon Text"/>
    <w:basedOn w:val="Normal"/>
    <w:link w:val="BalloonTextChar"/>
    <w:uiPriority w:val="99"/>
    <w:semiHidden/>
    <w:unhideWhenUsed/>
    <w:rsid w:val="00A05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96B"/>
    <w:rPr>
      <w:rFonts w:ascii="Tahoma" w:hAnsi="Tahoma" w:cs="Tahoma"/>
      <w:sz w:val="16"/>
      <w:szCs w:val="16"/>
    </w:rPr>
  </w:style>
  <w:style w:type="table" w:styleId="TableGrid">
    <w:name w:val="Table Grid"/>
    <w:basedOn w:val="TableNormal"/>
    <w:uiPriority w:val="39"/>
    <w:rsid w:val="00D33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11">
      <w:bodyDiv w:val="1"/>
      <w:marLeft w:val="0"/>
      <w:marRight w:val="0"/>
      <w:marTop w:val="0"/>
      <w:marBottom w:val="0"/>
      <w:divBdr>
        <w:top w:val="none" w:sz="0" w:space="0" w:color="auto"/>
        <w:left w:val="none" w:sz="0" w:space="0" w:color="auto"/>
        <w:bottom w:val="none" w:sz="0" w:space="0" w:color="auto"/>
        <w:right w:val="none" w:sz="0" w:space="0" w:color="auto"/>
      </w:divBdr>
    </w:div>
    <w:div w:id="3478716">
      <w:bodyDiv w:val="1"/>
      <w:marLeft w:val="0"/>
      <w:marRight w:val="0"/>
      <w:marTop w:val="0"/>
      <w:marBottom w:val="0"/>
      <w:divBdr>
        <w:top w:val="none" w:sz="0" w:space="0" w:color="auto"/>
        <w:left w:val="none" w:sz="0" w:space="0" w:color="auto"/>
        <w:bottom w:val="none" w:sz="0" w:space="0" w:color="auto"/>
        <w:right w:val="none" w:sz="0" w:space="0" w:color="auto"/>
      </w:divBdr>
    </w:div>
    <w:div w:id="8067963">
      <w:bodyDiv w:val="1"/>
      <w:marLeft w:val="0"/>
      <w:marRight w:val="0"/>
      <w:marTop w:val="0"/>
      <w:marBottom w:val="0"/>
      <w:divBdr>
        <w:top w:val="none" w:sz="0" w:space="0" w:color="auto"/>
        <w:left w:val="none" w:sz="0" w:space="0" w:color="auto"/>
        <w:bottom w:val="none" w:sz="0" w:space="0" w:color="auto"/>
        <w:right w:val="none" w:sz="0" w:space="0" w:color="auto"/>
      </w:divBdr>
    </w:div>
    <w:div w:id="22173538">
      <w:bodyDiv w:val="1"/>
      <w:marLeft w:val="0"/>
      <w:marRight w:val="0"/>
      <w:marTop w:val="0"/>
      <w:marBottom w:val="0"/>
      <w:divBdr>
        <w:top w:val="none" w:sz="0" w:space="0" w:color="auto"/>
        <w:left w:val="none" w:sz="0" w:space="0" w:color="auto"/>
        <w:bottom w:val="none" w:sz="0" w:space="0" w:color="auto"/>
        <w:right w:val="none" w:sz="0" w:space="0" w:color="auto"/>
      </w:divBdr>
    </w:div>
    <w:div w:id="24521359">
      <w:bodyDiv w:val="1"/>
      <w:marLeft w:val="0"/>
      <w:marRight w:val="0"/>
      <w:marTop w:val="0"/>
      <w:marBottom w:val="0"/>
      <w:divBdr>
        <w:top w:val="none" w:sz="0" w:space="0" w:color="auto"/>
        <w:left w:val="none" w:sz="0" w:space="0" w:color="auto"/>
        <w:bottom w:val="none" w:sz="0" w:space="0" w:color="auto"/>
        <w:right w:val="none" w:sz="0" w:space="0" w:color="auto"/>
      </w:divBdr>
    </w:div>
    <w:div w:id="30418118">
      <w:bodyDiv w:val="1"/>
      <w:marLeft w:val="0"/>
      <w:marRight w:val="0"/>
      <w:marTop w:val="0"/>
      <w:marBottom w:val="0"/>
      <w:divBdr>
        <w:top w:val="none" w:sz="0" w:space="0" w:color="auto"/>
        <w:left w:val="none" w:sz="0" w:space="0" w:color="auto"/>
        <w:bottom w:val="none" w:sz="0" w:space="0" w:color="auto"/>
        <w:right w:val="none" w:sz="0" w:space="0" w:color="auto"/>
      </w:divBdr>
    </w:div>
    <w:div w:id="32193691">
      <w:bodyDiv w:val="1"/>
      <w:marLeft w:val="0"/>
      <w:marRight w:val="0"/>
      <w:marTop w:val="0"/>
      <w:marBottom w:val="0"/>
      <w:divBdr>
        <w:top w:val="none" w:sz="0" w:space="0" w:color="auto"/>
        <w:left w:val="none" w:sz="0" w:space="0" w:color="auto"/>
        <w:bottom w:val="none" w:sz="0" w:space="0" w:color="auto"/>
        <w:right w:val="none" w:sz="0" w:space="0" w:color="auto"/>
      </w:divBdr>
    </w:div>
    <w:div w:id="32973040">
      <w:bodyDiv w:val="1"/>
      <w:marLeft w:val="0"/>
      <w:marRight w:val="0"/>
      <w:marTop w:val="0"/>
      <w:marBottom w:val="0"/>
      <w:divBdr>
        <w:top w:val="none" w:sz="0" w:space="0" w:color="auto"/>
        <w:left w:val="none" w:sz="0" w:space="0" w:color="auto"/>
        <w:bottom w:val="none" w:sz="0" w:space="0" w:color="auto"/>
        <w:right w:val="none" w:sz="0" w:space="0" w:color="auto"/>
      </w:divBdr>
    </w:div>
    <w:div w:id="37096470">
      <w:bodyDiv w:val="1"/>
      <w:marLeft w:val="0"/>
      <w:marRight w:val="0"/>
      <w:marTop w:val="0"/>
      <w:marBottom w:val="0"/>
      <w:divBdr>
        <w:top w:val="none" w:sz="0" w:space="0" w:color="auto"/>
        <w:left w:val="none" w:sz="0" w:space="0" w:color="auto"/>
        <w:bottom w:val="none" w:sz="0" w:space="0" w:color="auto"/>
        <w:right w:val="none" w:sz="0" w:space="0" w:color="auto"/>
      </w:divBdr>
    </w:div>
    <w:div w:id="47533170">
      <w:bodyDiv w:val="1"/>
      <w:marLeft w:val="0"/>
      <w:marRight w:val="0"/>
      <w:marTop w:val="0"/>
      <w:marBottom w:val="0"/>
      <w:divBdr>
        <w:top w:val="none" w:sz="0" w:space="0" w:color="auto"/>
        <w:left w:val="none" w:sz="0" w:space="0" w:color="auto"/>
        <w:bottom w:val="none" w:sz="0" w:space="0" w:color="auto"/>
        <w:right w:val="none" w:sz="0" w:space="0" w:color="auto"/>
      </w:divBdr>
    </w:div>
    <w:div w:id="63113366">
      <w:bodyDiv w:val="1"/>
      <w:marLeft w:val="0"/>
      <w:marRight w:val="0"/>
      <w:marTop w:val="0"/>
      <w:marBottom w:val="0"/>
      <w:divBdr>
        <w:top w:val="none" w:sz="0" w:space="0" w:color="auto"/>
        <w:left w:val="none" w:sz="0" w:space="0" w:color="auto"/>
        <w:bottom w:val="none" w:sz="0" w:space="0" w:color="auto"/>
        <w:right w:val="none" w:sz="0" w:space="0" w:color="auto"/>
      </w:divBdr>
    </w:div>
    <w:div w:id="66459410">
      <w:bodyDiv w:val="1"/>
      <w:marLeft w:val="0"/>
      <w:marRight w:val="0"/>
      <w:marTop w:val="0"/>
      <w:marBottom w:val="0"/>
      <w:divBdr>
        <w:top w:val="none" w:sz="0" w:space="0" w:color="auto"/>
        <w:left w:val="none" w:sz="0" w:space="0" w:color="auto"/>
        <w:bottom w:val="none" w:sz="0" w:space="0" w:color="auto"/>
        <w:right w:val="none" w:sz="0" w:space="0" w:color="auto"/>
      </w:divBdr>
    </w:div>
    <w:div w:id="68508081">
      <w:bodyDiv w:val="1"/>
      <w:marLeft w:val="0"/>
      <w:marRight w:val="0"/>
      <w:marTop w:val="0"/>
      <w:marBottom w:val="0"/>
      <w:divBdr>
        <w:top w:val="none" w:sz="0" w:space="0" w:color="auto"/>
        <w:left w:val="none" w:sz="0" w:space="0" w:color="auto"/>
        <w:bottom w:val="none" w:sz="0" w:space="0" w:color="auto"/>
        <w:right w:val="none" w:sz="0" w:space="0" w:color="auto"/>
      </w:divBdr>
    </w:div>
    <w:div w:id="78673822">
      <w:bodyDiv w:val="1"/>
      <w:marLeft w:val="0"/>
      <w:marRight w:val="0"/>
      <w:marTop w:val="0"/>
      <w:marBottom w:val="0"/>
      <w:divBdr>
        <w:top w:val="none" w:sz="0" w:space="0" w:color="auto"/>
        <w:left w:val="none" w:sz="0" w:space="0" w:color="auto"/>
        <w:bottom w:val="none" w:sz="0" w:space="0" w:color="auto"/>
        <w:right w:val="none" w:sz="0" w:space="0" w:color="auto"/>
      </w:divBdr>
    </w:div>
    <w:div w:id="93139989">
      <w:bodyDiv w:val="1"/>
      <w:marLeft w:val="0"/>
      <w:marRight w:val="0"/>
      <w:marTop w:val="0"/>
      <w:marBottom w:val="0"/>
      <w:divBdr>
        <w:top w:val="none" w:sz="0" w:space="0" w:color="auto"/>
        <w:left w:val="none" w:sz="0" w:space="0" w:color="auto"/>
        <w:bottom w:val="none" w:sz="0" w:space="0" w:color="auto"/>
        <w:right w:val="none" w:sz="0" w:space="0" w:color="auto"/>
      </w:divBdr>
    </w:div>
    <w:div w:id="100956084">
      <w:bodyDiv w:val="1"/>
      <w:marLeft w:val="0"/>
      <w:marRight w:val="0"/>
      <w:marTop w:val="0"/>
      <w:marBottom w:val="0"/>
      <w:divBdr>
        <w:top w:val="none" w:sz="0" w:space="0" w:color="auto"/>
        <w:left w:val="none" w:sz="0" w:space="0" w:color="auto"/>
        <w:bottom w:val="none" w:sz="0" w:space="0" w:color="auto"/>
        <w:right w:val="none" w:sz="0" w:space="0" w:color="auto"/>
      </w:divBdr>
    </w:div>
    <w:div w:id="106462900">
      <w:bodyDiv w:val="1"/>
      <w:marLeft w:val="0"/>
      <w:marRight w:val="0"/>
      <w:marTop w:val="0"/>
      <w:marBottom w:val="0"/>
      <w:divBdr>
        <w:top w:val="none" w:sz="0" w:space="0" w:color="auto"/>
        <w:left w:val="none" w:sz="0" w:space="0" w:color="auto"/>
        <w:bottom w:val="none" w:sz="0" w:space="0" w:color="auto"/>
        <w:right w:val="none" w:sz="0" w:space="0" w:color="auto"/>
      </w:divBdr>
    </w:div>
    <w:div w:id="111874098">
      <w:bodyDiv w:val="1"/>
      <w:marLeft w:val="0"/>
      <w:marRight w:val="0"/>
      <w:marTop w:val="0"/>
      <w:marBottom w:val="0"/>
      <w:divBdr>
        <w:top w:val="none" w:sz="0" w:space="0" w:color="auto"/>
        <w:left w:val="none" w:sz="0" w:space="0" w:color="auto"/>
        <w:bottom w:val="none" w:sz="0" w:space="0" w:color="auto"/>
        <w:right w:val="none" w:sz="0" w:space="0" w:color="auto"/>
      </w:divBdr>
    </w:div>
    <w:div w:id="115875108">
      <w:bodyDiv w:val="1"/>
      <w:marLeft w:val="0"/>
      <w:marRight w:val="0"/>
      <w:marTop w:val="0"/>
      <w:marBottom w:val="0"/>
      <w:divBdr>
        <w:top w:val="none" w:sz="0" w:space="0" w:color="auto"/>
        <w:left w:val="none" w:sz="0" w:space="0" w:color="auto"/>
        <w:bottom w:val="none" w:sz="0" w:space="0" w:color="auto"/>
        <w:right w:val="none" w:sz="0" w:space="0" w:color="auto"/>
      </w:divBdr>
    </w:div>
    <w:div w:id="116293516">
      <w:bodyDiv w:val="1"/>
      <w:marLeft w:val="0"/>
      <w:marRight w:val="0"/>
      <w:marTop w:val="0"/>
      <w:marBottom w:val="0"/>
      <w:divBdr>
        <w:top w:val="none" w:sz="0" w:space="0" w:color="auto"/>
        <w:left w:val="none" w:sz="0" w:space="0" w:color="auto"/>
        <w:bottom w:val="none" w:sz="0" w:space="0" w:color="auto"/>
        <w:right w:val="none" w:sz="0" w:space="0" w:color="auto"/>
      </w:divBdr>
    </w:div>
    <w:div w:id="119543733">
      <w:bodyDiv w:val="1"/>
      <w:marLeft w:val="0"/>
      <w:marRight w:val="0"/>
      <w:marTop w:val="0"/>
      <w:marBottom w:val="0"/>
      <w:divBdr>
        <w:top w:val="none" w:sz="0" w:space="0" w:color="auto"/>
        <w:left w:val="none" w:sz="0" w:space="0" w:color="auto"/>
        <w:bottom w:val="none" w:sz="0" w:space="0" w:color="auto"/>
        <w:right w:val="none" w:sz="0" w:space="0" w:color="auto"/>
      </w:divBdr>
    </w:div>
    <w:div w:id="127743817">
      <w:bodyDiv w:val="1"/>
      <w:marLeft w:val="0"/>
      <w:marRight w:val="0"/>
      <w:marTop w:val="0"/>
      <w:marBottom w:val="0"/>
      <w:divBdr>
        <w:top w:val="none" w:sz="0" w:space="0" w:color="auto"/>
        <w:left w:val="none" w:sz="0" w:space="0" w:color="auto"/>
        <w:bottom w:val="none" w:sz="0" w:space="0" w:color="auto"/>
        <w:right w:val="none" w:sz="0" w:space="0" w:color="auto"/>
      </w:divBdr>
    </w:div>
    <w:div w:id="130946190">
      <w:bodyDiv w:val="1"/>
      <w:marLeft w:val="0"/>
      <w:marRight w:val="0"/>
      <w:marTop w:val="0"/>
      <w:marBottom w:val="0"/>
      <w:divBdr>
        <w:top w:val="none" w:sz="0" w:space="0" w:color="auto"/>
        <w:left w:val="none" w:sz="0" w:space="0" w:color="auto"/>
        <w:bottom w:val="none" w:sz="0" w:space="0" w:color="auto"/>
        <w:right w:val="none" w:sz="0" w:space="0" w:color="auto"/>
      </w:divBdr>
    </w:div>
    <w:div w:id="133065316">
      <w:bodyDiv w:val="1"/>
      <w:marLeft w:val="0"/>
      <w:marRight w:val="0"/>
      <w:marTop w:val="0"/>
      <w:marBottom w:val="0"/>
      <w:divBdr>
        <w:top w:val="none" w:sz="0" w:space="0" w:color="auto"/>
        <w:left w:val="none" w:sz="0" w:space="0" w:color="auto"/>
        <w:bottom w:val="none" w:sz="0" w:space="0" w:color="auto"/>
        <w:right w:val="none" w:sz="0" w:space="0" w:color="auto"/>
      </w:divBdr>
    </w:div>
    <w:div w:id="145321957">
      <w:bodyDiv w:val="1"/>
      <w:marLeft w:val="0"/>
      <w:marRight w:val="0"/>
      <w:marTop w:val="0"/>
      <w:marBottom w:val="0"/>
      <w:divBdr>
        <w:top w:val="none" w:sz="0" w:space="0" w:color="auto"/>
        <w:left w:val="none" w:sz="0" w:space="0" w:color="auto"/>
        <w:bottom w:val="none" w:sz="0" w:space="0" w:color="auto"/>
        <w:right w:val="none" w:sz="0" w:space="0" w:color="auto"/>
      </w:divBdr>
    </w:div>
    <w:div w:id="147139182">
      <w:bodyDiv w:val="1"/>
      <w:marLeft w:val="0"/>
      <w:marRight w:val="0"/>
      <w:marTop w:val="0"/>
      <w:marBottom w:val="0"/>
      <w:divBdr>
        <w:top w:val="none" w:sz="0" w:space="0" w:color="auto"/>
        <w:left w:val="none" w:sz="0" w:space="0" w:color="auto"/>
        <w:bottom w:val="none" w:sz="0" w:space="0" w:color="auto"/>
        <w:right w:val="none" w:sz="0" w:space="0" w:color="auto"/>
      </w:divBdr>
    </w:div>
    <w:div w:id="151072334">
      <w:bodyDiv w:val="1"/>
      <w:marLeft w:val="0"/>
      <w:marRight w:val="0"/>
      <w:marTop w:val="0"/>
      <w:marBottom w:val="0"/>
      <w:divBdr>
        <w:top w:val="none" w:sz="0" w:space="0" w:color="auto"/>
        <w:left w:val="none" w:sz="0" w:space="0" w:color="auto"/>
        <w:bottom w:val="none" w:sz="0" w:space="0" w:color="auto"/>
        <w:right w:val="none" w:sz="0" w:space="0" w:color="auto"/>
      </w:divBdr>
    </w:div>
    <w:div w:id="168563868">
      <w:bodyDiv w:val="1"/>
      <w:marLeft w:val="0"/>
      <w:marRight w:val="0"/>
      <w:marTop w:val="0"/>
      <w:marBottom w:val="0"/>
      <w:divBdr>
        <w:top w:val="none" w:sz="0" w:space="0" w:color="auto"/>
        <w:left w:val="none" w:sz="0" w:space="0" w:color="auto"/>
        <w:bottom w:val="none" w:sz="0" w:space="0" w:color="auto"/>
        <w:right w:val="none" w:sz="0" w:space="0" w:color="auto"/>
      </w:divBdr>
    </w:div>
    <w:div w:id="170340509">
      <w:bodyDiv w:val="1"/>
      <w:marLeft w:val="0"/>
      <w:marRight w:val="0"/>
      <w:marTop w:val="0"/>
      <w:marBottom w:val="0"/>
      <w:divBdr>
        <w:top w:val="none" w:sz="0" w:space="0" w:color="auto"/>
        <w:left w:val="none" w:sz="0" w:space="0" w:color="auto"/>
        <w:bottom w:val="none" w:sz="0" w:space="0" w:color="auto"/>
        <w:right w:val="none" w:sz="0" w:space="0" w:color="auto"/>
      </w:divBdr>
    </w:div>
    <w:div w:id="174654195">
      <w:bodyDiv w:val="1"/>
      <w:marLeft w:val="0"/>
      <w:marRight w:val="0"/>
      <w:marTop w:val="0"/>
      <w:marBottom w:val="0"/>
      <w:divBdr>
        <w:top w:val="none" w:sz="0" w:space="0" w:color="auto"/>
        <w:left w:val="none" w:sz="0" w:space="0" w:color="auto"/>
        <w:bottom w:val="none" w:sz="0" w:space="0" w:color="auto"/>
        <w:right w:val="none" w:sz="0" w:space="0" w:color="auto"/>
      </w:divBdr>
    </w:div>
    <w:div w:id="175001501">
      <w:bodyDiv w:val="1"/>
      <w:marLeft w:val="0"/>
      <w:marRight w:val="0"/>
      <w:marTop w:val="0"/>
      <w:marBottom w:val="0"/>
      <w:divBdr>
        <w:top w:val="none" w:sz="0" w:space="0" w:color="auto"/>
        <w:left w:val="none" w:sz="0" w:space="0" w:color="auto"/>
        <w:bottom w:val="none" w:sz="0" w:space="0" w:color="auto"/>
        <w:right w:val="none" w:sz="0" w:space="0" w:color="auto"/>
      </w:divBdr>
    </w:div>
    <w:div w:id="188955465">
      <w:bodyDiv w:val="1"/>
      <w:marLeft w:val="0"/>
      <w:marRight w:val="0"/>
      <w:marTop w:val="0"/>
      <w:marBottom w:val="0"/>
      <w:divBdr>
        <w:top w:val="none" w:sz="0" w:space="0" w:color="auto"/>
        <w:left w:val="none" w:sz="0" w:space="0" w:color="auto"/>
        <w:bottom w:val="none" w:sz="0" w:space="0" w:color="auto"/>
        <w:right w:val="none" w:sz="0" w:space="0" w:color="auto"/>
      </w:divBdr>
    </w:div>
    <w:div w:id="206190143">
      <w:bodyDiv w:val="1"/>
      <w:marLeft w:val="0"/>
      <w:marRight w:val="0"/>
      <w:marTop w:val="0"/>
      <w:marBottom w:val="0"/>
      <w:divBdr>
        <w:top w:val="none" w:sz="0" w:space="0" w:color="auto"/>
        <w:left w:val="none" w:sz="0" w:space="0" w:color="auto"/>
        <w:bottom w:val="none" w:sz="0" w:space="0" w:color="auto"/>
        <w:right w:val="none" w:sz="0" w:space="0" w:color="auto"/>
      </w:divBdr>
    </w:div>
    <w:div w:id="206265741">
      <w:bodyDiv w:val="1"/>
      <w:marLeft w:val="0"/>
      <w:marRight w:val="0"/>
      <w:marTop w:val="0"/>
      <w:marBottom w:val="0"/>
      <w:divBdr>
        <w:top w:val="none" w:sz="0" w:space="0" w:color="auto"/>
        <w:left w:val="none" w:sz="0" w:space="0" w:color="auto"/>
        <w:bottom w:val="none" w:sz="0" w:space="0" w:color="auto"/>
        <w:right w:val="none" w:sz="0" w:space="0" w:color="auto"/>
      </w:divBdr>
    </w:div>
    <w:div w:id="207570911">
      <w:bodyDiv w:val="1"/>
      <w:marLeft w:val="0"/>
      <w:marRight w:val="0"/>
      <w:marTop w:val="0"/>
      <w:marBottom w:val="0"/>
      <w:divBdr>
        <w:top w:val="none" w:sz="0" w:space="0" w:color="auto"/>
        <w:left w:val="none" w:sz="0" w:space="0" w:color="auto"/>
        <w:bottom w:val="none" w:sz="0" w:space="0" w:color="auto"/>
        <w:right w:val="none" w:sz="0" w:space="0" w:color="auto"/>
      </w:divBdr>
    </w:div>
    <w:div w:id="208148434">
      <w:bodyDiv w:val="1"/>
      <w:marLeft w:val="0"/>
      <w:marRight w:val="0"/>
      <w:marTop w:val="0"/>
      <w:marBottom w:val="0"/>
      <w:divBdr>
        <w:top w:val="none" w:sz="0" w:space="0" w:color="auto"/>
        <w:left w:val="none" w:sz="0" w:space="0" w:color="auto"/>
        <w:bottom w:val="none" w:sz="0" w:space="0" w:color="auto"/>
        <w:right w:val="none" w:sz="0" w:space="0" w:color="auto"/>
      </w:divBdr>
    </w:div>
    <w:div w:id="212160931">
      <w:bodyDiv w:val="1"/>
      <w:marLeft w:val="0"/>
      <w:marRight w:val="0"/>
      <w:marTop w:val="0"/>
      <w:marBottom w:val="0"/>
      <w:divBdr>
        <w:top w:val="none" w:sz="0" w:space="0" w:color="auto"/>
        <w:left w:val="none" w:sz="0" w:space="0" w:color="auto"/>
        <w:bottom w:val="none" w:sz="0" w:space="0" w:color="auto"/>
        <w:right w:val="none" w:sz="0" w:space="0" w:color="auto"/>
      </w:divBdr>
    </w:div>
    <w:div w:id="218589106">
      <w:bodyDiv w:val="1"/>
      <w:marLeft w:val="0"/>
      <w:marRight w:val="0"/>
      <w:marTop w:val="0"/>
      <w:marBottom w:val="0"/>
      <w:divBdr>
        <w:top w:val="none" w:sz="0" w:space="0" w:color="auto"/>
        <w:left w:val="none" w:sz="0" w:space="0" w:color="auto"/>
        <w:bottom w:val="none" w:sz="0" w:space="0" w:color="auto"/>
        <w:right w:val="none" w:sz="0" w:space="0" w:color="auto"/>
      </w:divBdr>
    </w:div>
    <w:div w:id="218907447">
      <w:bodyDiv w:val="1"/>
      <w:marLeft w:val="0"/>
      <w:marRight w:val="0"/>
      <w:marTop w:val="0"/>
      <w:marBottom w:val="0"/>
      <w:divBdr>
        <w:top w:val="none" w:sz="0" w:space="0" w:color="auto"/>
        <w:left w:val="none" w:sz="0" w:space="0" w:color="auto"/>
        <w:bottom w:val="none" w:sz="0" w:space="0" w:color="auto"/>
        <w:right w:val="none" w:sz="0" w:space="0" w:color="auto"/>
      </w:divBdr>
    </w:div>
    <w:div w:id="228461634">
      <w:bodyDiv w:val="1"/>
      <w:marLeft w:val="0"/>
      <w:marRight w:val="0"/>
      <w:marTop w:val="0"/>
      <w:marBottom w:val="0"/>
      <w:divBdr>
        <w:top w:val="none" w:sz="0" w:space="0" w:color="auto"/>
        <w:left w:val="none" w:sz="0" w:space="0" w:color="auto"/>
        <w:bottom w:val="none" w:sz="0" w:space="0" w:color="auto"/>
        <w:right w:val="none" w:sz="0" w:space="0" w:color="auto"/>
      </w:divBdr>
    </w:div>
    <w:div w:id="229997862">
      <w:bodyDiv w:val="1"/>
      <w:marLeft w:val="0"/>
      <w:marRight w:val="0"/>
      <w:marTop w:val="0"/>
      <w:marBottom w:val="0"/>
      <w:divBdr>
        <w:top w:val="none" w:sz="0" w:space="0" w:color="auto"/>
        <w:left w:val="none" w:sz="0" w:space="0" w:color="auto"/>
        <w:bottom w:val="none" w:sz="0" w:space="0" w:color="auto"/>
        <w:right w:val="none" w:sz="0" w:space="0" w:color="auto"/>
      </w:divBdr>
    </w:div>
    <w:div w:id="230119164">
      <w:bodyDiv w:val="1"/>
      <w:marLeft w:val="0"/>
      <w:marRight w:val="0"/>
      <w:marTop w:val="0"/>
      <w:marBottom w:val="0"/>
      <w:divBdr>
        <w:top w:val="none" w:sz="0" w:space="0" w:color="auto"/>
        <w:left w:val="none" w:sz="0" w:space="0" w:color="auto"/>
        <w:bottom w:val="none" w:sz="0" w:space="0" w:color="auto"/>
        <w:right w:val="none" w:sz="0" w:space="0" w:color="auto"/>
      </w:divBdr>
    </w:div>
    <w:div w:id="230821259">
      <w:bodyDiv w:val="1"/>
      <w:marLeft w:val="0"/>
      <w:marRight w:val="0"/>
      <w:marTop w:val="0"/>
      <w:marBottom w:val="0"/>
      <w:divBdr>
        <w:top w:val="none" w:sz="0" w:space="0" w:color="auto"/>
        <w:left w:val="none" w:sz="0" w:space="0" w:color="auto"/>
        <w:bottom w:val="none" w:sz="0" w:space="0" w:color="auto"/>
        <w:right w:val="none" w:sz="0" w:space="0" w:color="auto"/>
      </w:divBdr>
    </w:div>
    <w:div w:id="235285852">
      <w:bodyDiv w:val="1"/>
      <w:marLeft w:val="0"/>
      <w:marRight w:val="0"/>
      <w:marTop w:val="0"/>
      <w:marBottom w:val="0"/>
      <w:divBdr>
        <w:top w:val="none" w:sz="0" w:space="0" w:color="auto"/>
        <w:left w:val="none" w:sz="0" w:space="0" w:color="auto"/>
        <w:bottom w:val="none" w:sz="0" w:space="0" w:color="auto"/>
        <w:right w:val="none" w:sz="0" w:space="0" w:color="auto"/>
      </w:divBdr>
    </w:div>
    <w:div w:id="245111455">
      <w:bodyDiv w:val="1"/>
      <w:marLeft w:val="0"/>
      <w:marRight w:val="0"/>
      <w:marTop w:val="0"/>
      <w:marBottom w:val="0"/>
      <w:divBdr>
        <w:top w:val="none" w:sz="0" w:space="0" w:color="auto"/>
        <w:left w:val="none" w:sz="0" w:space="0" w:color="auto"/>
        <w:bottom w:val="none" w:sz="0" w:space="0" w:color="auto"/>
        <w:right w:val="none" w:sz="0" w:space="0" w:color="auto"/>
      </w:divBdr>
    </w:div>
    <w:div w:id="247008579">
      <w:bodyDiv w:val="1"/>
      <w:marLeft w:val="0"/>
      <w:marRight w:val="0"/>
      <w:marTop w:val="0"/>
      <w:marBottom w:val="0"/>
      <w:divBdr>
        <w:top w:val="none" w:sz="0" w:space="0" w:color="auto"/>
        <w:left w:val="none" w:sz="0" w:space="0" w:color="auto"/>
        <w:bottom w:val="none" w:sz="0" w:space="0" w:color="auto"/>
        <w:right w:val="none" w:sz="0" w:space="0" w:color="auto"/>
      </w:divBdr>
    </w:div>
    <w:div w:id="261113573">
      <w:bodyDiv w:val="1"/>
      <w:marLeft w:val="0"/>
      <w:marRight w:val="0"/>
      <w:marTop w:val="0"/>
      <w:marBottom w:val="0"/>
      <w:divBdr>
        <w:top w:val="none" w:sz="0" w:space="0" w:color="auto"/>
        <w:left w:val="none" w:sz="0" w:space="0" w:color="auto"/>
        <w:bottom w:val="none" w:sz="0" w:space="0" w:color="auto"/>
        <w:right w:val="none" w:sz="0" w:space="0" w:color="auto"/>
      </w:divBdr>
    </w:div>
    <w:div w:id="263150795">
      <w:bodyDiv w:val="1"/>
      <w:marLeft w:val="0"/>
      <w:marRight w:val="0"/>
      <w:marTop w:val="0"/>
      <w:marBottom w:val="0"/>
      <w:divBdr>
        <w:top w:val="none" w:sz="0" w:space="0" w:color="auto"/>
        <w:left w:val="none" w:sz="0" w:space="0" w:color="auto"/>
        <w:bottom w:val="none" w:sz="0" w:space="0" w:color="auto"/>
        <w:right w:val="none" w:sz="0" w:space="0" w:color="auto"/>
      </w:divBdr>
    </w:div>
    <w:div w:id="283734589">
      <w:bodyDiv w:val="1"/>
      <w:marLeft w:val="0"/>
      <w:marRight w:val="0"/>
      <w:marTop w:val="0"/>
      <w:marBottom w:val="0"/>
      <w:divBdr>
        <w:top w:val="none" w:sz="0" w:space="0" w:color="auto"/>
        <w:left w:val="none" w:sz="0" w:space="0" w:color="auto"/>
        <w:bottom w:val="none" w:sz="0" w:space="0" w:color="auto"/>
        <w:right w:val="none" w:sz="0" w:space="0" w:color="auto"/>
      </w:divBdr>
    </w:div>
    <w:div w:id="286274477">
      <w:bodyDiv w:val="1"/>
      <w:marLeft w:val="0"/>
      <w:marRight w:val="0"/>
      <w:marTop w:val="0"/>
      <w:marBottom w:val="0"/>
      <w:divBdr>
        <w:top w:val="none" w:sz="0" w:space="0" w:color="auto"/>
        <w:left w:val="none" w:sz="0" w:space="0" w:color="auto"/>
        <w:bottom w:val="none" w:sz="0" w:space="0" w:color="auto"/>
        <w:right w:val="none" w:sz="0" w:space="0" w:color="auto"/>
      </w:divBdr>
    </w:div>
    <w:div w:id="293340076">
      <w:bodyDiv w:val="1"/>
      <w:marLeft w:val="0"/>
      <w:marRight w:val="0"/>
      <w:marTop w:val="0"/>
      <w:marBottom w:val="0"/>
      <w:divBdr>
        <w:top w:val="none" w:sz="0" w:space="0" w:color="auto"/>
        <w:left w:val="none" w:sz="0" w:space="0" w:color="auto"/>
        <w:bottom w:val="none" w:sz="0" w:space="0" w:color="auto"/>
        <w:right w:val="none" w:sz="0" w:space="0" w:color="auto"/>
      </w:divBdr>
    </w:div>
    <w:div w:id="298189614">
      <w:bodyDiv w:val="1"/>
      <w:marLeft w:val="0"/>
      <w:marRight w:val="0"/>
      <w:marTop w:val="0"/>
      <w:marBottom w:val="0"/>
      <w:divBdr>
        <w:top w:val="none" w:sz="0" w:space="0" w:color="auto"/>
        <w:left w:val="none" w:sz="0" w:space="0" w:color="auto"/>
        <w:bottom w:val="none" w:sz="0" w:space="0" w:color="auto"/>
        <w:right w:val="none" w:sz="0" w:space="0" w:color="auto"/>
      </w:divBdr>
    </w:div>
    <w:div w:id="311640854">
      <w:bodyDiv w:val="1"/>
      <w:marLeft w:val="0"/>
      <w:marRight w:val="0"/>
      <w:marTop w:val="0"/>
      <w:marBottom w:val="0"/>
      <w:divBdr>
        <w:top w:val="none" w:sz="0" w:space="0" w:color="auto"/>
        <w:left w:val="none" w:sz="0" w:space="0" w:color="auto"/>
        <w:bottom w:val="none" w:sz="0" w:space="0" w:color="auto"/>
        <w:right w:val="none" w:sz="0" w:space="0" w:color="auto"/>
      </w:divBdr>
    </w:div>
    <w:div w:id="321735322">
      <w:bodyDiv w:val="1"/>
      <w:marLeft w:val="0"/>
      <w:marRight w:val="0"/>
      <w:marTop w:val="0"/>
      <w:marBottom w:val="0"/>
      <w:divBdr>
        <w:top w:val="none" w:sz="0" w:space="0" w:color="auto"/>
        <w:left w:val="none" w:sz="0" w:space="0" w:color="auto"/>
        <w:bottom w:val="none" w:sz="0" w:space="0" w:color="auto"/>
        <w:right w:val="none" w:sz="0" w:space="0" w:color="auto"/>
      </w:divBdr>
    </w:div>
    <w:div w:id="328292951">
      <w:bodyDiv w:val="1"/>
      <w:marLeft w:val="0"/>
      <w:marRight w:val="0"/>
      <w:marTop w:val="0"/>
      <w:marBottom w:val="0"/>
      <w:divBdr>
        <w:top w:val="none" w:sz="0" w:space="0" w:color="auto"/>
        <w:left w:val="none" w:sz="0" w:space="0" w:color="auto"/>
        <w:bottom w:val="none" w:sz="0" w:space="0" w:color="auto"/>
        <w:right w:val="none" w:sz="0" w:space="0" w:color="auto"/>
      </w:divBdr>
    </w:div>
    <w:div w:id="329794641">
      <w:bodyDiv w:val="1"/>
      <w:marLeft w:val="0"/>
      <w:marRight w:val="0"/>
      <w:marTop w:val="0"/>
      <w:marBottom w:val="0"/>
      <w:divBdr>
        <w:top w:val="none" w:sz="0" w:space="0" w:color="auto"/>
        <w:left w:val="none" w:sz="0" w:space="0" w:color="auto"/>
        <w:bottom w:val="none" w:sz="0" w:space="0" w:color="auto"/>
        <w:right w:val="none" w:sz="0" w:space="0" w:color="auto"/>
      </w:divBdr>
    </w:div>
    <w:div w:id="331295150">
      <w:bodyDiv w:val="1"/>
      <w:marLeft w:val="0"/>
      <w:marRight w:val="0"/>
      <w:marTop w:val="0"/>
      <w:marBottom w:val="0"/>
      <w:divBdr>
        <w:top w:val="none" w:sz="0" w:space="0" w:color="auto"/>
        <w:left w:val="none" w:sz="0" w:space="0" w:color="auto"/>
        <w:bottom w:val="none" w:sz="0" w:space="0" w:color="auto"/>
        <w:right w:val="none" w:sz="0" w:space="0" w:color="auto"/>
      </w:divBdr>
    </w:div>
    <w:div w:id="368381475">
      <w:bodyDiv w:val="1"/>
      <w:marLeft w:val="0"/>
      <w:marRight w:val="0"/>
      <w:marTop w:val="0"/>
      <w:marBottom w:val="0"/>
      <w:divBdr>
        <w:top w:val="none" w:sz="0" w:space="0" w:color="auto"/>
        <w:left w:val="none" w:sz="0" w:space="0" w:color="auto"/>
        <w:bottom w:val="none" w:sz="0" w:space="0" w:color="auto"/>
        <w:right w:val="none" w:sz="0" w:space="0" w:color="auto"/>
      </w:divBdr>
    </w:div>
    <w:div w:id="379129900">
      <w:bodyDiv w:val="1"/>
      <w:marLeft w:val="0"/>
      <w:marRight w:val="0"/>
      <w:marTop w:val="0"/>
      <w:marBottom w:val="0"/>
      <w:divBdr>
        <w:top w:val="none" w:sz="0" w:space="0" w:color="auto"/>
        <w:left w:val="none" w:sz="0" w:space="0" w:color="auto"/>
        <w:bottom w:val="none" w:sz="0" w:space="0" w:color="auto"/>
        <w:right w:val="none" w:sz="0" w:space="0" w:color="auto"/>
      </w:divBdr>
    </w:div>
    <w:div w:id="389768903">
      <w:bodyDiv w:val="1"/>
      <w:marLeft w:val="0"/>
      <w:marRight w:val="0"/>
      <w:marTop w:val="0"/>
      <w:marBottom w:val="0"/>
      <w:divBdr>
        <w:top w:val="none" w:sz="0" w:space="0" w:color="auto"/>
        <w:left w:val="none" w:sz="0" w:space="0" w:color="auto"/>
        <w:bottom w:val="none" w:sz="0" w:space="0" w:color="auto"/>
        <w:right w:val="none" w:sz="0" w:space="0" w:color="auto"/>
      </w:divBdr>
    </w:div>
    <w:div w:id="394134347">
      <w:bodyDiv w:val="1"/>
      <w:marLeft w:val="0"/>
      <w:marRight w:val="0"/>
      <w:marTop w:val="0"/>
      <w:marBottom w:val="0"/>
      <w:divBdr>
        <w:top w:val="none" w:sz="0" w:space="0" w:color="auto"/>
        <w:left w:val="none" w:sz="0" w:space="0" w:color="auto"/>
        <w:bottom w:val="none" w:sz="0" w:space="0" w:color="auto"/>
        <w:right w:val="none" w:sz="0" w:space="0" w:color="auto"/>
      </w:divBdr>
    </w:div>
    <w:div w:id="394592306">
      <w:bodyDiv w:val="1"/>
      <w:marLeft w:val="0"/>
      <w:marRight w:val="0"/>
      <w:marTop w:val="0"/>
      <w:marBottom w:val="0"/>
      <w:divBdr>
        <w:top w:val="none" w:sz="0" w:space="0" w:color="auto"/>
        <w:left w:val="none" w:sz="0" w:space="0" w:color="auto"/>
        <w:bottom w:val="none" w:sz="0" w:space="0" w:color="auto"/>
        <w:right w:val="none" w:sz="0" w:space="0" w:color="auto"/>
      </w:divBdr>
    </w:div>
    <w:div w:id="396975869">
      <w:bodyDiv w:val="1"/>
      <w:marLeft w:val="0"/>
      <w:marRight w:val="0"/>
      <w:marTop w:val="0"/>
      <w:marBottom w:val="0"/>
      <w:divBdr>
        <w:top w:val="none" w:sz="0" w:space="0" w:color="auto"/>
        <w:left w:val="none" w:sz="0" w:space="0" w:color="auto"/>
        <w:bottom w:val="none" w:sz="0" w:space="0" w:color="auto"/>
        <w:right w:val="none" w:sz="0" w:space="0" w:color="auto"/>
      </w:divBdr>
    </w:div>
    <w:div w:id="401684545">
      <w:bodyDiv w:val="1"/>
      <w:marLeft w:val="0"/>
      <w:marRight w:val="0"/>
      <w:marTop w:val="0"/>
      <w:marBottom w:val="0"/>
      <w:divBdr>
        <w:top w:val="none" w:sz="0" w:space="0" w:color="auto"/>
        <w:left w:val="none" w:sz="0" w:space="0" w:color="auto"/>
        <w:bottom w:val="none" w:sz="0" w:space="0" w:color="auto"/>
        <w:right w:val="none" w:sz="0" w:space="0" w:color="auto"/>
      </w:divBdr>
    </w:div>
    <w:div w:id="413936959">
      <w:bodyDiv w:val="1"/>
      <w:marLeft w:val="0"/>
      <w:marRight w:val="0"/>
      <w:marTop w:val="0"/>
      <w:marBottom w:val="0"/>
      <w:divBdr>
        <w:top w:val="none" w:sz="0" w:space="0" w:color="auto"/>
        <w:left w:val="none" w:sz="0" w:space="0" w:color="auto"/>
        <w:bottom w:val="none" w:sz="0" w:space="0" w:color="auto"/>
        <w:right w:val="none" w:sz="0" w:space="0" w:color="auto"/>
      </w:divBdr>
    </w:div>
    <w:div w:id="429012815">
      <w:bodyDiv w:val="1"/>
      <w:marLeft w:val="0"/>
      <w:marRight w:val="0"/>
      <w:marTop w:val="0"/>
      <w:marBottom w:val="0"/>
      <w:divBdr>
        <w:top w:val="none" w:sz="0" w:space="0" w:color="auto"/>
        <w:left w:val="none" w:sz="0" w:space="0" w:color="auto"/>
        <w:bottom w:val="none" w:sz="0" w:space="0" w:color="auto"/>
        <w:right w:val="none" w:sz="0" w:space="0" w:color="auto"/>
      </w:divBdr>
    </w:div>
    <w:div w:id="434521720">
      <w:bodyDiv w:val="1"/>
      <w:marLeft w:val="0"/>
      <w:marRight w:val="0"/>
      <w:marTop w:val="0"/>
      <w:marBottom w:val="0"/>
      <w:divBdr>
        <w:top w:val="none" w:sz="0" w:space="0" w:color="auto"/>
        <w:left w:val="none" w:sz="0" w:space="0" w:color="auto"/>
        <w:bottom w:val="none" w:sz="0" w:space="0" w:color="auto"/>
        <w:right w:val="none" w:sz="0" w:space="0" w:color="auto"/>
      </w:divBdr>
    </w:div>
    <w:div w:id="435293824">
      <w:bodyDiv w:val="1"/>
      <w:marLeft w:val="0"/>
      <w:marRight w:val="0"/>
      <w:marTop w:val="0"/>
      <w:marBottom w:val="0"/>
      <w:divBdr>
        <w:top w:val="none" w:sz="0" w:space="0" w:color="auto"/>
        <w:left w:val="none" w:sz="0" w:space="0" w:color="auto"/>
        <w:bottom w:val="none" w:sz="0" w:space="0" w:color="auto"/>
        <w:right w:val="none" w:sz="0" w:space="0" w:color="auto"/>
      </w:divBdr>
    </w:div>
    <w:div w:id="447510168">
      <w:bodyDiv w:val="1"/>
      <w:marLeft w:val="0"/>
      <w:marRight w:val="0"/>
      <w:marTop w:val="0"/>
      <w:marBottom w:val="0"/>
      <w:divBdr>
        <w:top w:val="none" w:sz="0" w:space="0" w:color="auto"/>
        <w:left w:val="none" w:sz="0" w:space="0" w:color="auto"/>
        <w:bottom w:val="none" w:sz="0" w:space="0" w:color="auto"/>
        <w:right w:val="none" w:sz="0" w:space="0" w:color="auto"/>
      </w:divBdr>
    </w:div>
    <w:div w:id="455175315">
      <w:bodyDiv w:val="1"/>
      <w:marLeft w:val="0"/>
      <w:marRight w:val="0"/>
      <w:marTop w:val="0"/>
      <w:marBottom w:val="0"/>
      <w:divBdr>
        <w:top w:val="none" w:sz="0" w:space="0" w:color="auto"/>
        <w:left w:val="none" w:sz="0" w:space="0" w:color="auto"/>
        <w:bottom w:val="none" w:sz="0" w:space="0" w:color="auto"/>
        <w:right w:val="none" w:sz="0" w:space="0" w:color="auto"/>
      </w:divBdr>
    </w:div>
    <w:div w:id="456799710">
      <w:bodyDiv w:val="1"/>
      <w:marLeft w:val="0"/>
      <w:marRight w:val="0"/>
      <w:marTop w:val="0"/>
      <w:marBottom w:val="0"/>
      <w:divBdr>
        <w:top w:val="none" w:sz="0" w:space="0" w:color="auto"/>
        <w:left w:val="none" w:sz="0" w:space="0" w:color="auto"/>
        <w:bottom w:val="none" w:sz="0" w:space="0" w:color="auto"/>
        <w:right w:val="none" w:sz="0" w:space="0" w:color="auto"/>
      </w:divBdr>
    </w:div>
    <w:div w:id="459420807">
      <w:bodyDiv w:val="1"/>
      <w:marLeft w:val="0"/>
      <w:marRight w:val="0"/>
      <w:marTop w:val="0"/>
      <w:marBottom w:val="0"/>
      <w:divBdr>
        <w:top w:val="none" w:sz="0" w:space="0" w:color="auto"/>
        <w:left w:val="none" w:sz="0" w:space="0" w:color="auto"/>
        <w:bottom w:val="none" w:sz="0" w:space="0" w:color="auto"/>
        <w:right w:val="none" w:sz="0" w:space="0" w:color="auto"/>
      </w:divBdr>
    </w:div>
    <w:div w:id="463349650">
      <w:bodyDiv w:val="1"/>
      <w:marLeft w:val="0"/>
      <w:marRight w:val="0"/>
      <w:marTop w:val="0"/>
      <w:marBottom w:val="0"/>
      <w:divBdr>
        <w:top w:val="none" w:sz="0" w:space="0" w:color="auto"/>
        <w:left w:val="none" w:sz="0" w:space="0" w:color="auto"/>
        <w:bottom w:val="none" w:sz="0" w:space="0" w:color="auto"/>
        <w:right w:val="none" w:sz="0" w:space="0" w:color="auto"/>
      </w:divBdr>
    </w:div>
    <w:div w:id="469442336">
      <w:bodyDiv w:val="1"/>
      <w:marLeft w:val="0"/>
      <w:marRight w:val="0"/>
      <w:marTop w:val="0"/>
      <w:marBottom w:val="0"/>
      <w:divBdr>
        <w:top w:val="none" w:sz="0" w:space="0" w:color="auto"/>
        <w:left w:val="none" w:sz="0" w:space="0" w:color="auto"/>
        <w:bottom w:val="none" w:sz="0" w:space="0" w:color="auto"/>
        <w:right w:val="none" w:sz="0" w:space="0" w:color="auto"/>
      </w:divBdr>
    </w:div>
    <w:div w:id="471794436">
      <w:bodyDiv w:val="1"/>
      <w:marLeft w:val="0"/>
      <w:marRight w:val="0"/>
      <w:marTop w:val="0"/>
      <w:marBottom w:val="0"/>
      <w:divBdr>
        <w:top w:val="none" w:sz="0" w:space="0" w:color="auto"/>
        <w:left w:val="none" w:sz="0" w:space="0" w:color="auto"/>
        <w:bottom w:val="none" w:sz="0" w:space="0" w:color="auto"/>
        <w:right w:val="none" w:sz="0" w:space="0" w:color="auto"/>
      </w:divBdr>
    </w:div>
    <w:div w:id="477763728">
      <w:bodyDiv w:val="1"/>
      <w:marLeft w:val="0"/>
      <w:marRight w:val="0"/>
      <w:marTop w:val="0"/>
      <w:marBottom w:val="0"/>
      <w:divBdr>
        <w:top w:val="none" w:sz="0" w:space="0" w:color="auto"/>
        <w:left w:val="none" w:sz="0" w:space="0" w:color="auto"/>
        <w:bottom w:val="none" w:sz="0" w:space="0" w:color="auto"/>
        <w:right w:val="none" w:sz="0" w:space="0" w:color="auto"/>
      </w:divBdr>
    </w:div>
    <w:div w:id="481775473">
      <w:bodyDiv w:val="1"/>
      <w:marLeft w:val="0"/>
      <w:marRight w:val="0"/>
      <w:marTop w:val="0"/>
      <w:marBottom w:val="0"/>
      <w:divBdr>
        <w:top w:val="none" w:sz="0" w:space="0" w:color="auto"/>
        <w:left w:val="none" w:sz="0" w:space="0" w:color="auto"/>
        <w:bottom w:val="none" w:sz="0" w:space="0" w:color="auto"/>
        <w:right w:val="none" w:sz="0" w:space="0" w:color="auto"/>
      </w:divBdr>
    </w:div>
    <w:div w:id="487523020">
      <w:bodyDiv w:val="1"/>
      <w:marLeft w:val="0"/>
      <w:marRight w:val="0"/>
      <w:marTop w:val="0"/>
      <w:marBottom w:val="0"/>
      <w:divBdr>
        <w:top w:val="none" w:sz="0" w:space="0" w:color="auto"/>
        <w:left w:val="none" w:sz="0" w:space="0" w:color="auto"/>
        <w:bottom w:val="none" w:sz="0" w:space="0" w:color="auto"/>
        <w:right w:val="none" w:sz="0" w:space="0" w:color="auto"/>
      </w:divBdr>
    </w:div>
    <w:div w:id="492721486">
      <w:bodyDiv w:val="1"/>
      <w:marLeft w:val="0"/>
      <w:marRight w:val="0"/>
      <w:marTop w:val="0"/>
      <w:marBottom w:val="0"/>
      <w:divBdr>
        <w:top w:val="none" w:sz="0" w:space="0" w:color="auto"/>
        <w:left w:val="none" w:sz="0" w:space="0" w:color="auto"/>
        <w:bottom w:val="none" w:sz="0" w:space="0" w:color="auto"/>
        <w:right w:val="none" w:sz="0" w:space="0" w:color="auto"/>
      </w:divBdr>
    </w:div>
    <w:div w:id="510610133">
      <w:bodyDiv w:val="1"/>
      <w:marLeft w:val="0"/>
      <w:marRight w:val="0"/>
      <w:marTop w:val="0"/>
      <w:marBottom w:val="0"/>
      <w:divBdr>
        <w:top w:val="none" w:sz="0" w:space="0" w:color="auto"/>
        <w:left w:val="none" w:sz="0" w:space="0" w:color="auto"/>
        <w:bottom w:val="none" w:sz="0" w:space="0" w:color="auto"/>
        <w:right w:val="none" w:sz="0" w:space="0" w:color="auto"/>
      </w:divBdr>
    </w:div>
    <w:div w:id="514468320">
      <w:bodyDiv w:val="1"/>
      <w:marLeft w:val="0"/>
      <w:marRight w:val="0"/>
      <w:marTop w:val="0"/>
      <w:marBottom w:val="0"/>
      <w:divBdr>
        <w:top w:val="none" w:sz="0" w:space="0" w:color="auto"/>
        <w:left w:val="none" w:sz="0" w:space="0" w:color="auto"/>
        <w:bottom w:val="none" w:sz="0" w:space="0" w:color="auto"/>
        <w:right w:val="none" w:sz="0" w:space="0" w:color="auto"/>
      </w:divBdr>
    </w:div>
    <w:div w:id="517235205">
      <w:bodyDiv w:val="1"/>
      <w:marLeft w:val="0"/>
      <w:marRight w:val="0"/>
      <w:marTop w:val="0"/>
      <w:marBottom w:val="0"/>
      <w:divBdr>
        <w:top w:val="none" w:sz="0" w:space="0" w:color="auto"/>
        <w:left w:val="none" w:sz="0" w:space="0" w:color="auto"/>
        <w:bottom w:val="none" w:sz="0" w:space="0" w:color="auto"/>
        <w:right w:val="none" w:sz="0" w:space="0" w:color="auto"/>
      </w:divBdr>
    </w:div>
    <w:div w:id="520507841">
      <w:bodyDiv w:val="1"/>
      <w:marLeft w:val="0"/>
      <w:marRight w:val="0"/>
      <w:marTop w:val="0"/>
      <w:marBottom w:val="0"/>
      <w:divBdr>
        <w:top w:val="none" w:sz="0" w:space="0" w:color="auto"/>
        <w:left w:val="none" w:sz="0" w:space="0" w:color="auto"/>
        <w:bottom w:val="none" w:sz="0" w:space="0" w:color="auto"/>
        <w:right w:val="none" w:sz="0" w:space="0" w:color="auto"/>
      </w:divBdr>
    </w:div>
    <w:div w:id="523639931">
      <w:bodyDiv w:val="1"/>
      <w:marLeft w:val="0"/>
      <w:marRight w:val="0"/>
      <w:marTop w:val="0"/>
      <w:marBottom w:val="0"/>
      <w:divBdr>
        <w:top w:val="none" w:sz="0" w:space="0" w:color="auto"/>
        <w:left w:val="none" w:sz="0" w:space="0" w:color="auto"/>
        <w:bottom w:val="none" w:sz="0" w:space="0" w:color="auto"/>
        <w:right w:val="none" w:sz="0" w:space="0" w:color="auto"/>
      </w:divBdr>
    </w:div>
    <w:div w:id="524829061">
      <w:bodyDiv w:val="1"/>
      <w:marLeft w:val="0"/>
      <w:marRight w:val="0"/>
      <w:marTop w:val="0"/>
      <w:marBottom w:val="0"/>
      <w:divBdr>
        <w:top w:val="none" w:sz="0" w:space="0" w:color="auto"/>
        <w:left w:val="none" w:sz="0" w:space="0" w:color="auto"/>
        <w:bottom w:val="none" w:sz="0" w:space="0" w:color="auto"/>
        <w:right w:val="none" w:sz="0" w:space="0" w:color="auto"/>
      </w:divBdr>
    </w:div>
    <w:div w:id="528689726">
      <w:bodyDiv w:val="1"/>
      <w:marLeft w:val="0"/>
      <w:marRight w:val="0"/>
      <w:marTop w:val="0"/>
      <w:marBottom w:val="0"/>
      <w:divBdr>
        <w:top w:val="none" w:sz="0" w:space="0" w:color="auto"/>
        <w:left w:val="none" w:sz="0" w:space="0" w:color="auto"/>
        <w:bottom w:val="none" w:sz="0" w:space="0" w:color="auto"/>
        <w:right w:val="none" w:sz="0" w:space="0" w:color="auto"/>
      </w:divBdr>
    </w:div>
    <w:div w:id="529806983">
      <w:bodyDiv w:val="1"/>
      <w:marLeft w:val="0"/>
      <w:marRight w:val="0"/>
      <w:marTop w:val="0"/>
      <w:marBottom w:val="0"/>
      <w:divBdr>
        <w:top w:val="none" w:sz="0" w:space="0" w:color="auto"/>
        <w:left w:val="none" w:sz="0" w:space="0" w:color="auto"/>
        <w:bottom w:val="none" w:sz="0" w:space="0" w:color="auto"/>
        <w:right w:val="none" w:sz="0" w:space="0" w:color="auto"/>
      </w:divBdr>
    </w:div>
    <w:div w:id="530267497">
      <w:bodyDiv w:val="1"/>
      <w:marLeft w:val="0"/>
      <w:marRight w:val="0"/>
      <w:marTop w:val="0"/>
      <w:marBottom w:val="0"/>
      <w:divBdr>
        <w:top w:val="none" w:sz="0" w:space="0" w:color="auto"/>
        <w:left w:val="none" w:sz="0" w:space="0" w:color="auto"/>
        <w:bottom w:val="none" w:sz="0" w:space="0" w:color="auto"/>
        <w:right w:val="none" w:sz="0" w:space="0" w:color="auto"/>
      </w:divBdr>
    </w:div>
    <w:div w:id="530461969">
      <w:bodyDiv w:val="1"/>
      <w:marLeft w:val="0"/>
      <w:marRight w:val="0"/>
      <w:marTop w:val="0"/>
      <w:marBottom w:val="0"/>
      <w:divBdr>
        <w:top w:val="none" w:sz="0" w:space="0" w:color="auto"/>
        <w:left w:val="none" w:sz="0" w:space="0" w:color="auto"/>
        <w:bottom w:val="none" w:sz="0" w:space="0" w:color="auto"/>
        <w:right w:val="none" w:sz="0" w:space="0" w:color="auto"/>
      </w:divBdr>
    </w:div>
    <w:div w:id="531695406">
      <w:bodyDiv w:val="1"/>
      <w:marLeft w:val="0"/>
      <w:marRight w:val="0"/>
      <w:marTop w:val="0"/>
      <w:marBottom w:val="0"/>
      <w:divBdr>
        <w:top w:val="none" w:sz="0" w:space="0" w:color="auto"/>
        <w:left w:val="none" w:sz="0" w:space="0" w:color="auto"/>
        <w:bottom w:val="none" w:sz="0" w:space="0" w:color="auto"/>
        <w:right w:val="none" w:sz="0" w:space="0" w:color="auto"/>
      </w:divBdr>
    </w:div>
    <w:div w:id="534850477">
      <w:bodyDiv w:val="1"/>
      <w:marLeft w:val="0"/>
      <w:marRight w:val="0"/>
      <w:marTop w:val="0"/>
      <w:marBottom w:val="0"/>
      <w:divBdr>
        <w:top w:val="none" w:sz="0" w:space="0" w:color="auto"/>
        <w:left w:val="none" w:sz="0" w:space="0" w:color="auto"/>
        <w:bottom w:val="none" w:sz="0" w:space="0" w:color="auto"/>
        <w:right w:val="none" w:sz="0" w:space="0" w:color="auto"/>
      </w:divBdr>
    </w:div>
    <w:div w:id="535311906">
      <w:bodyDiv w:val="1"/>
      <w:marLeft w:val="0"/>
      <w:marRight w:val="0"/>
      <w:marTop w:val="0"/>
      <w:marBottom w:val="0"/>
      <w:divBdr>
        <w:top w:val="none" w:sz="0" w:space="0" w:color="auto"/>
        <w:left w:val="none" w:sz="0" w:space="0" w:color="auto"/>
        <w:bottom w:val="none" w:sz="0" w:space="0" w:color="auto"/>
        <w:right w:val="none" w:sz="0" w:space="0" w:color="auto"/>
      </w:divBdr>
    </w:div>
    <w:div w:id="548536823">
      <w:bodyDiv w:val="1"/>
      <w:marLeft w:val="0"/>
      <w:marRight w:val="0"/>
      <w:marTop w:val="0"/>
      <w:marBottom w:val="0"/>
      <w:divBdr>
        <w:top w:val="none" w:sz="0" w:space="0" w:color="auto"/>
        <w:left w:val="none" w:sz="0" w:space="0" w:color="auto"/>
        <w:bottom w:val="none" w:sz="0" w:space="0" w:color="auto"/>
        <w:right w:val="none" w:sz="0" w:space="0" w:color="auto"/>
      </w:divBdr>
    </w:div>
    <w:div w:id="556092833">
      <w:bodyDiv w:val="1"/>
      <w:marLeft w:val="0"/>
      <w:marRight w:val="0"/>
      <w:marTop w:val="0"/>
      <w:marBottom w:val="0"/>
      <w:divBdr>
        <w:top w:val="none" w:sz="0" w:space="0" w:color="auto"/>
        <w:left w:val="none" w:sz="0" w:space="0" w:color="auto"/>
        <w:bottom w:val="none" w:sz="0" w:space="0" w:color="auto"/>
        <w:right w:val="none" w:sz="0" w:space="0" w:color="auto"/>
      </w:divBdr>
    </w:div>
    <w:div w:id="579405846">
      <w:bodyDiv w:val="1"/>
      <w:marLeft w:val="0"/>
      <w:marRight w:val="0"/>
      <w:marTop w:val="0"/>
      <w:marBottom w:val="0"/>
      <w:divBdr>
        <w:top w:val="none" w:sz="0" w:space="0" w:color="auto"/>
        <w:left w:val="none" w:sz="0" w:space="0" w:color="auto"/>
        <w:bottom w:val="none" w:sz="0" w:space="0" w:color="auto"/>
        <w:right w:val="none" w:sz="0" w:space="0" w:color="auto"/>
      </w:divBdr>
    </w:div>
    <w:div w:id="582032031">
      <w:bodyDiv w:val="1"/>
      <w:marLeft w:val="0"/>
      <w:marRight w:val="0"/>
      <w:marTop w:val="0"/>
      <w:marBottom w:val="0"/>
      <w:divBdr>
        <w:top w:val="none" w:sz="0" w:space="0" w:color="auto"/>
        <w:left w:val="none" w:sz="0" w:space="0" w:color="auto"/>
        <w:bottom w:val="none" w:sz="0" w:space="0" w:color="auto"/>
        <w:right w:val="none" w:sz="0" w:space="0" w:color="auto"/>
      </w:divBdr>
    </w:div>
    <w:div w:id="594553537">
      <w:bodyDiv w:val="1"/>
      <w:marLeft w:val="0"/>
      <w:marRight w:val="0"/>
      <w:marTop w:val="0"/>
      <w:marBottom w:val="0"/>
      <w:divBdr>
        <w:top w:val="none" w:sz="0" w:space="0" w:color="auto"/>
        <w:left w:val="none" w:sz="0" w:space="0" w:color="auto"/>
        <w:bottom w:val="none" w:sz="0" w:space="0" w:color="auto"/>
        <w:right w:val="none" w:sz="0" w:space="0" w:color="auto"/>
      </w:divBdr>
    </w:div>
    <w:div w:id="596909104">
      <w:bodyDiv w:val="1"/>
      <w:marLeft w:val="0"/>
      <w:marRight w:val="0"/>
      <w:marTop w:val="0"/>
      <w:marBottom w:val="0"/>
      <w:divBdr>
        <w:top w:val="none" w:sz="0" w:space="0" w:color="auto"/>
        <w:left w:val="none" w:sz="0" w:space="0" w:color="auto"/>
        <w:bottom w:val="none" w:sz="0" w:space="0" w:color="auto"/>
        <w:right w:val="none" w:sz="0" w:space="0" w:color="auto"/>
      </w:divBdr>
    </w:div>
    <w:div w:id="605700474">
      <w:bodyDiv w:val="1"/>
      <w:marLeft w:val="0"/>
      <w:marRight w:val="0"/>
      <w:marTop w:val="0"/>
      <w:marBottom w:val="0"/>
      <w:divBdr>
        <w:top w:val="none" w:sz="0" w:space="0" w:color="auto"/>
        <w:left w:val="none" w:sz="0" w:space="0" w:color="auto"/>
        <w:bottom w:val="none" w:sz="0" w:space="0" w:color="auto"/>
        <w:right w:val="none" w:sz="0" w:space="0" w:color="auto"/>
      </w:divBdr>
    </w:div>
    <w:div w:id="609969399">
      <w:bodyDiv w:val="1"/>
      <w:marLeft w:val="0"/>
      <w:marRight w:val="0"/>
      <w:marTop w:val="0"/>
      <w:marBottom w:val="0"/>
      <w:divBdr>
        <w:top w:val="none" w:sz="0" w:space="0" w:color="auto"/>
        <w:left w:val="none" w:sz="0" w:space="0" w:color="auto"/>
        <w:bottom w:val="none" w:sz="0" w:space="0" w:color="auto"/>
        <w:right w:val="none" w:sz="0" w:space="0" w:color="auto"/>
      </w:divBdr>
    </w:div>
    <w:div w:id="627975085">
      <w:bodyDiv w:val="1"/>
      <w:marLeft w:val="0"/>
      <w:marRight w:val="0"/>
      <w:marTop w:val="0"/>
      <w:marBottom w:val="0"/>
      <w:divBdr>
        <w:top w:val="none" w:sz="0" w:space="0" w:color="auto"/>
        <w:left w:val="none" w:sz="0" w:space="0" w:color="auto"/>
        <w:bottom w:val="none" w:sz="0" w:space="0" w:color="auto"/>
        <w:right w:val="none" w:sz="0" w:space="0" w:color="auto"/>
      </w:divBdr>
    </w:div>
    <w:div w:id="636644557">
      <w:bodyDiv w:val="1"/>
      <w:marLeft w:val="0"/>
      <w:marRight w:val="0"/>
      <w:marTop w:val="0"/>
      <w:marBottom w:val="0"/>
      <w:divBdr>
        <w:top w:val="none" w:sz="0" w:space="0" w:color="auto"/>
        <w:left w:val="none" w:sz="0" w:space="0" w:color="auto"/>
        <w:bottom w:val="none" w:sz="0" w:space="0" w:color="auto"/>
        <w:right w:val="none" w:sz="0" w:space="0" w:color="auto"/>
      </w:divBdr>
    </w:div>
    <w:div w:id="643126258">
      <w:bodyDiv w:val="1"/>
      <w:marLeft w:val="0"/>
      <w:marRight w:val="0"/>
      <w:marTop w:val="0"/>
      <w:marBottom w:val="0"/>
      <w:divBdr>
        <w:top w:val="none" w:sz="0" w:space="0" w:color="auto"/>
        <w:left w:val="none" w:sz="0" w:space="0" w:color="auto"/>
        <w:bottom w:val="none" w:sz="0" w:space="0" w:color="auto"/>
        <w:right w:val="none" w:sz="0" w:space="0" w:color="auto"/>
      </w:divBdr>
    </w:div>
    <w:div w:id="644894120">
      <w:bodyDiv w:val="1"/>
      <w:marLeft w:val="0"/>
      <w:marRight w:val="0"/>
      <w:marTop w:val="0"/>
      <w:marBottom w:val="0"/>
      <w:divBdr>
        <w:top w:val="none" w:sz="0" w:space="0" w:color="auto"/>
        <w:left w:val="none" w:sz="0" w:space="0" w:color="auto"/>
        <w:bottom w:val="none" w:sz="0" w:space="0" w:color="auto"/>
        <w:right w:val="none" w:sz="0" w:space="0" w:color="auto"/>
      </w:divBdr>
    </w:div>
    <w:div w:id="654072660">
      <w:bodyDiv w:val="1"/>
      <w:marLeft w:val="0"/>
      <w:marRight w:val="0"/>
      <w:marTop w:val="0"/>
      <w:marBottom w:val="0"/>
      <w:divBdr>
        <w:top w:val="none" w:sz="0" w:space="0" w:color="auto"/>
        <w:left w:val="none" w:sz="0" w:space="0" w:color="auto"/>
        <w:bottom w:val="none" w:sz="0" w:space="0" w:color="auto"/>
        <w:right w:val="none" w:sz="0" w:space="0" w:color="auto"/>
      </w:divBdr>
    </w:div>
    <w:div w:id="665131502">
      <w:bodyDiv w:val="1"/>
      <w:marLeft w:val="0"/>
      <w:marRight w:val="0"/>
      <w:marTop w:val="0"/>
      <w:marBottom w:val="0"/>
      <w:divBdr>
        <w:top w:val="none" w:sz="0" w:space="0" w:color="auto"/>
        <w:left w:val="none" w:sz="0" w:space="0" w:color="auto"/>
        <w:bottom w:val="none" w:sz="0" w:space="0" w:color="auto"/>
        <w:right w:val="none" w:sz="0" w:space="0" w:color="auto"/>
      </w:divBdr>
    </w:div>
    <w:div w:id="678386525">
      <w:bodyDiv w:val="1"/>
      <w:marLeft w:val="0"/>
      <w:marRight w:val="0"/>
      <w:marTop w:val="0"/>
      <w:marBottom w:val="0"/>
      <w:divBdr>
        <w:top w:val="none" w:sz="0" w:space="0" w:color="auto"/>
        <w:left w:val="none" w:sz="0" w:space="0" w:color="auto"/>
        <w:bottom w:val="none" w:sz="0" w:space="0" w:color="auto"/>
        <w:right w:val="none" w:sz="0" w:space="0" w:color="auto"/>
      </w:divBdr>
    </w:div>
    <w:div w:id="690883060">
      <w:bodyDiv w:val="1"/>
      <w:marLeft w:val="0"/>
      <w:marRight w:val="0"/>
      <w:marTop w:val="0"/>
      <w:marBottom w:val="0"/>
      <w:divBdr>
        <w:top w:val="none" w:sz="0" w:space="0" w:color="auto"/>
        <w:left w:val="none" w:sz="0" w:space="0" w:color="auto"/>
        <w:bottom w:val="none" w:sz="0" w:space="0" w:color="auto"/>
        <w:right w:val="none" w:sz="0" w:space="0" w:color="auto"/>
      </w:divBdr>
    </w:div>
    <w:div w:id="691611400">
      <w:bodyDiv w:val="1"/>
      <w:marLeft w:val="0"/>
      <w:marRight w:val="0"/>
      <w:marTop w:val="0"/>
      <w:marBottom w:val="0"/>
      <w:divBdr>
        <w:top w:val="none" w:sz="0" w:space="0" w:color="auto"/>
        <w:left w:val="none" w:sz="0" w:space="0" w:color="auto"/>
        <w:bottom w:val="none" w:sz="0" w:space="0" w:color="auto"/>
        <w:right w:val="none" w:sz="0" w:space="0" w:color="auto"/>
      </w:divBdr>
    </w:div>
    <w:div w:id="692999056">
      <w:bodyDiv w:val="1"/>
      <w:marLeft w:val="0"/>
      <w:marRight w:val="0"/>
      <w:marTop w:val="0"/>
      <w:marBottom w:val="0"/>
      <w:divBdr>
        <w:top w:val="none" w:sz="0" w:space="0" w:color="auto"/>
        <w:left w:val="none" w:sz="0" w:space="0" w:color="auto"/>
        <w:bottom w:val="none" w:sz="0" w:space="0" w:color="auto"/>
        <w:right w:val="none" w:sz="0" w:space="0" w:color="auto"/>
      </w:divBdr>
    </w:div>
    <w:div w:id="708996923">
      <w:bodyDiv w:val="1"/>
      <w:marLeft w:val="0"/>
      <w:marRight w:val="0"/>
      <w:marTop w:val="0"/>
      <w:marBottom w:val="0"/>
      <w:divBdr>
        <w:top w:val="none" w:sz="0" w:space="0" w:color="auto"/>
        <w:left w:val="none" w:sz="0" w:space="0" w:color="auto"/>
        <w:bottom w:val="none" w:sz="0" w:space="0" w:color="auto"/>
        <w:right w:val="none" w:sz="0" w:space="0" w:color="auto"/>
      </w:divBdr>
    </w:div>
    <w:div w:id="709185803">
      <w:bodyDiv w:val="1"/>
      <w:marLeft w:val="0"/>
      <w:marRight w:val="0"/>
      <w:marTop w:val="0"/>
      <w:marBottom w:val="0"/>
      <w:divBdr>
        <w:top w:val="none" w:sz="0" w:space="0" w:color="auto"/>
        <w:left w:val="none" w:sz="0" w:space="0" w:color="auto"/>
        <w:bottom w:val="none" w:sz="0" w:space="0" w:color="auto"/>
        <w:right w:val="none" w:sz="0" w:space="0" w:color="auto"/>
      </w:divBdr>
    </w:div>
    <w:div w:id="727073377">
      <w:bodyDiv w:val="1"/>
      <w:marLeft w:val="0"/>
      <w:marRight w:val="0"/>
      <w:marTop w:val="0"/>
      <w:marBottom w:val="0"/>
      <w:divBdr>
        <w:top w:val="none" w:sz="0" w:space="0" w:color="auto"/>
        <w:left w:val="none" w:sz="0" w:space="0" w:color="auto"/>
        <w:bottom w:val="none" w:sz="0" w:space="0" w:color="auto"/>
        <w:right w:val="none" w:sz="0" w:space="0" w:color="auto"/>
      </w:divBdr>
    </w:div>
    <w:div w:id="733697033">
      <w:bodyDiv w:val="1"/>
      <w:marLeft w:val="0"/>
      <w:marRight w:val="0"/>
      <w:marTop w:val="0"/>
      <w:marBottom w:val="0"/>
      <w:divBdr>
        <w:top w:val="none" w:sz="0" w:space="0" w:color="auto"/>
        <w:left w:val="none" w:sz="0" w:space="0" w:color="auto"/>
        <w:bottom w:val="none" w:sz="0" w:space="0" w:color="auto"/>
        <w:right w:val="none" w:sz="0" w:space="0" w:color="auto"/>
      </w:divBdr>
    </w:div>
    <w:div w:id="735317635">
      <w:bodyDiv w:val="1"/>
      <w:marLeft w:val="0"/>
      <w:marRight w:val="0"/>
      <w:marTop w:val="0"/>
      <w:marBottom w:val="0"/>
      <w:divBdr>
        <w:top w:val="none" w:sz="0" w:space="0" w:color="auto"/>
        <w:left w:val="none" w:sz="0" w:space="0" w:color="auto"/>
        <w:bottom w:val="none" w:sz="0" w:space="0" w:color="auto"/>
        <w:right w:val="none" w:sz="0" w:space="0" w:color="auto"/>
      </w:divBdr>
    </w:div>
    <w:div w:id="737942541">
      <w:bodyDiv w:val="1"/>
      <w:marLeft w:val="0"/>
      <w:marRight w:val="0"/>
      <w:marTop w:val="0"/>
      <w:marBottom w:val="0"/>
      <w:divBdr>
        <w:top w:val="none" w:sz="0" w:space="0" w:color="auto"/>
        <w:left w:val="none" w:sz="0" w:space="0" w:color="auto"/>
        <w:bottom w:val="none" w:sz="0" w:space="0" w:color="auto"/>
        <w:right w:val="none" w:sz="0" w:space="0" w:color="auto"/>
      </w:divBdr>
    </w:div>
    <w:div w:id="751925044">
      <w:bodyDiv w:val="1"/>
      <w:marLeft w:val="0"/>
      <w:marRight w:val="0"/>
      <w:marTop w:val="0"/>
      <w:marBottom w:val="0"/>
      <w:divBdr>
        <w:top w:val="none" w:sz="0" w:space="0" w:color="auto"/>
        <w:left w:val="none" w:sz="0" w:space="0" w:color="auto"/>
        <w:bottom w:val="none" w:sz="0" w:space="0" w:color="auto"/>
        <w:right w:val="none" w:sz="0" w:space="0" w:color="auto"/>
      </w:divBdr>
    </w:div>
    <w:div w:id="759526136">
      <w:bodyDiv w:val="1"/>
      <w:marLeft w:val="0"/>
      <w:marRight w:val="0"/>
      <w:marTop w:val="0"/>
      <w:marBottom w:val="0"/>
      <w:divBdr>
        <w:top w:val="none" w:sz="0" w:space="0" w:color="auto"/>
        <w:left w:val="none" w:sz="0" w:space="0" w:color="auto"/>
        <w:bottom w:val="none" w:sz="0" w:space="0" w:color="auto"/>
        <w:right w:val="none" w:sz="0" w:space="0" w:color="auto"/>
      </w:divBdr>
    </w:div>
    <w:div w:id="765855451">
      <w:bodyDiv w:val="1"/>
      <w:marLeft w:val="0"/>
      <w:marRight w:val="0"/>
      <w:marTop w:val="0"/>
      <w:marBottom w:val="0"/>
      <w:divBdr>
        <w:top w:val="none" w:sz="0" w:space="0" w:color="auto"/>
        <w:left w:val="none" w:sz="0" w:space="0" w:color="auto"/>
        <w:bottom w:val="none" w:sz="0" w:space="0" w:color="auto"/>
        <w:right w:val="none" w:sz="0" w:space="0" w:color="auto"/>
      </w:divBdr>
    </w:div>
    <w:div w:id="767654077">
      <w:bodyDiv w:val="1"/>
      <w:marLeft w:val="0"/>
      <w:marRight w:val="0"/>
      <w:marTop w:val="0"/>
      <w:marBottom w:val="0"/>
      <w:divBdr>
        <w:top w:val="none" w:sz="0" w:space="0" w:color="auto"/>
        <w:left w:val="none" w:sz="0" w:space="0" w:color="auto"/>
        <w:bottom w:val="none" w:sz="0" w:space="0" w:color="auto"/>
        <w:right w:val="none" w:sz="0" w:space="0" w:color="auto"/>
      </w:divBdr>
    </w:div>
    <w:div w:id="774324095">
      <w:bodyDiv w:val="1"/>
      <w:marLeft w:val="0"/>
      <w:marRight w:val="0"/>
      <w:marTop w:val="0"/>
      <w:marBottom w:val="0"/>
      <w:divBdr>
        <w:top w:val="none" w:sz="0" w:space="0" w:color="auto"/>
        <w:left w:val="none" w:sz="0" w:space="0" w:color="auto"/>
        <w:bottom w:val="none" w:sz="0" w:space="0" w:color="auto"/>
        <w:right w:val="none" w:sz="0" w:space="0" w:color="auto"/>
      </w:divBdr>
    </w:div>
    <w:div w:id="777143529">
      <w:bodyDiv w:val="1"/>
      <w:marLeft w:val="0"/>
      <w:marRight w:val="0"/>
      <w:marTop w:val="0"/>
      <w:marBottom w:val="0"/>
      <w:divBdr>
        <w:top w:val="none" w:sz="0" w:space="0" w:color="auto"/>
        <w:left w:val="none" w:sz="0" w:space="0" w:color="auto"/>
        <w:bottom w:val="none" w:sz="0" w:space="0" w:color="auto"/>
        <w:right w:val="none" w:sz="0" w:space="0" w:color="auto"/>
      </w:divBdr>
    </w:div>
    <w:div w:id="809445421">
      <w:bodyDiv w:val="1"/>
      <w:marLeft w:val="0"/>
      <w:marRight w:val="0"/>
      <w:marTop w:val="0"/>
      <w:marBottom w:val="0"/>
      <w:divBdr>
        <w:top w:val="none" w:sz="0" w:space="0" w:color="auto"/>
        <w:left w:val="none" w:sz="0" w:space="0" w:color="auto"/>
        <w:bottom w:val="none" w:sz="0" w:space="0" w:color="auto"/>
        <w:right w:val="none" w:sz="0" w:space="0" w:color="auto"/>
      </w:divBdr>
    </w:div>
    <w:div w:id="814030874">
      <w:bodyDiv w:val="1"/>
      <w:marLeft w:val="0"/>
      <w:marRight w:val="0"/>
      <w:marTop w:val="0"/>
      <w:marBottom w:val="0"/>
      <w:divBdr>
        <w:top w:val="none" w:sz="0" w:space="0" w:color="auto"/>
        <w:left w:val="none" w:sz="0" w:space="0" w:color="auto"/>
        <w:bottom w:val="none" w:sz="0" w:space="0" w:color="auto"/>
        <w:right w:val="none" w:sz="0" w:space="0" w:color="auto"/>
      </w:divBdr>
    </w:div>
    <w:div w:id="814297232">
      <w:bodyDiv w:val="1"/>
      <w:marLeft w:val="0"/>
      <w:marRight w:val="0"/>
      <w:marTop w:val="0"/>
      <w:marBottom w:val="0"/>
      <w:divBdr>
        <w:top w:val="none" w:sz="0" w:space="0" w:color="auto"/>
        <w:left w:val="none" w:sz="0" w:space="0" w:color="auto"/>
        <w:bottom w:val="none" w:sz="0" w:space="0" w:color="auto"/>
        <w:right w:val="none" w:sz="0" w:space="0" w:color="auto"/>
      </w:divBdr>
    </w:div>
    <w:div w:id="815533624">
      <w:bodyDiv w:val="1"/>
      <w:marLeft w:val="0"/>
      <w:marRight w:val="0"/>
      <w:marTop w:val="0"/>
      <w:marBottom w:val="0"/>
      <w:divBdr>
        <w:top w:val="none" w:sz="0" w:space="0" w:color="auto"/>
        <w:left w:val="none" w:sz="0" w:space="0" w:color="auto"/>
        <w:bottom w:val="none" w:sz="0" w:space="0" w:color="auto"/>
        <w:right w:val="none" w:sz="0" w:space="0" w:color="auto"/>
      </w:divBdr>
    </w:div>
    <w:div w:id="828211000">
      <w:bodyDiv w:val="1"/>
      <w:marLeft w:val="0"/>
      <w:marRight w:val="0"/>
      <w:marTop w:val="0"/>
      <w:marBottom w:val="0"/>
      <w:divBdr>
        <w:top w:val="none" w:sz="0" w:space="0" w:color="auto"/>
        <w:left w:val="none" w:sz="0" w:space="0" w:color="auto"/>
        <w:bottom w:val="none" w:sz="0" w:space="0" w:color="auto"/>
        <w:right w:val="none" w:sz="0" w:space="0" w:color="auto"/>
      </w:divBdr>
    </w:div>
    <w:div w:id="837503452">
      <w:bodyDiv w:val="1"/>
      <w:marLeft w:val="0"/>
      <w:marRight w:val="0"/>
      <w:marTop w:val="0"/>
      <w:marBottom w:val="0"/>
      <w:divBdr>
        <w:top w:val="none" w:sz="0" w:space="0" w:color="auto"/>
        <w:left w:val="none" w:sz="0" w:space="0" w:color="auto"/>
        <w:bottom w:val="none" w:sz="0" w:space="0" w:color="auto"/>
        <w:right w:val="none" w:sz="0" w:space="0" w:color="auto"/>
      </w:divBdr>
    </w:div>
    <w:div w:id="853614058">
      <w:bodyDiv w:val="1"/>
      <w:marLeft w:val="0"/>
      <w:marRight w:val="0"/>
      <w:marTop w:val="0"/>
      <w:marBottom w:val="0"/>
      <w:divBdr>
        <w:top w:val="none" w:sz="0" w:space="0" w:color="auto"/>
        <w:left w:val="none" w:sz="0" w:space="0" w:color="auto"/>
        <w:bottom w:val="none" w:sz="0" w:space="0" w:color="auto"/>
        <w:right w:val="none" w:sz="0" w:space="0" w:color="auto"/>
      </w:divBdr>
    </w:div>
    <w:div w:id="864486468">
      <w:bodyDiv w:val="1"/>
      <w:marLeft w:val="0"/>
      <w:marRight w:val="0"/>
      <w:marTop w:val="0"/>
      <w:marBottom w:val="0"/>
      <w:divBdr>
        <w:top w:val="none" w:sz="0" w:space="0" w:color="auto"/>
        <w:left w:val="none" w:sz="0" w:space="0" w:color="auto"/>
        <w:bottom w:val="none" w:sz="0" w:space="0" w:color="auto"/>
        <w:right w:val="none" w:sz="0" w:space="0" w:color="auto"/>
      </w:divBdr>
    </w:div>
    <w:div w:id="864751694">
      <w:bodyDiv w:val="1"/>
      <w:marLeft w:val="0"/>
      <w:marRight w:val="0"/>
      <w:marTop w:val="0"/>
      <w:marBottom w:val="0"/>
      <w:divBdr>
        <w:top w:val="none" w:sz="0" w:space="0" w:color="auto"/>
        <w:left w:val="none" w:sz="0" w:space="0" w:color="auto"/>
        <w:bottom w:val="none" w:sz="0" w:space="0" w:color="auto"/>
        <w:right w:val="none" w:sz="0" w:space="0" w:color="auto"/>
      </w:divBdr>
    </w:div>
    <w:div w:id="865949314">
      <w:bodyDiv w:val="1"/>
      <w:marLeft w:val="0"/>
      <w:marRight w:val="0"/>
      <w:marTop w:val="0"/>
      <w:marBottom w:val="0"/>
      <w:divBdr>
        <w:top w:val="none" w:sz="0" w:space="0" w:color="auto"/>
        <w:left w:val="none" w:sz="0" w:space="0" w:color="auto"/>
        <w:bottom w:val="none" w:sz="0" w:space="0" w:color="auto"/>
        <w:right w:val="none" w:sz="0" w:space="0" w:color="auto"/>
      </w:divBdr>
    </w:div>
    <w:div w:id="882671082">
      <w:bodyDiv w:val="1"/>
      <w:marLeft w:val="0"/>
      <w:marRight w:val="0"/>
      <w:marTop w:val="0"/>
      <w:marBottom w:val="0"/>
      <w:divBdr>
        <w:top w:val="none" w:sz="0" w:space="0" w:color="auto"/>
        <w:left w:val="none" w:sz="0" w:space="0" w:color="auto"/>
        <w:bottom w:val="none" w:sz="0" w:space="0" w:color="auto"/>
        <w:right w:val="none" w:sz="0" w:space="0" w:color="auto"/>
      </w:divBdr>
    </w:div>
    <w:div w:id="888734566">
      <w:bodyDiv w:val="1"/>
      <w:marLeft w:val="0"/>
      <w:marRight w:val="0"/>
      <w:marTop w:val="0"/>
      <w:marBottom w:val="0"/>
      <w:divBdr>
        <w:top w:val="none" w:sz="0" w:space="0" w:color="auto"/>
        <w:left w:val="none" w:sz="0" w:space="0" w:color="auto"/>
        <w:bottom w:val="none" w:sz="0" w:space="0" w:color="auto"/>
        <w:right w:val="none" w:sz="0" w:space="0" w:color="auto"/>
      </w:divBdr>
    </w:div>
    <w:div w:id="895042641">
      <w:bodyDiv w:val="1"/>
      <w:marLeft w:val="0"/>
      <w:marRight w:val="0"/>
      <w:marTop w:val="0"/>
      <w:marBottom w:val="0"/>
      <w:divBdr>
        <w:top w:val="none" w:sz="0" w:space="0" w:color="auto"/>
        <w:left w:val="none" w:sz="0" w:space="0" w:color="auto"/>
        <w:bottom w:val="none" w:sz="0" w:space="0" w:color="auto"/>
        <w:right w:val="none" w:sz="0" w:space="0" w:color="auto"/>
      </w:divBdr>
    </w:div>
    <w:div w:id="895047193">
      <w:bodyDiv w:val="1"/>
      <w:marLeft w:val="0"/>
      <w:marRight w:val="0"/>
      <w:marTop w:val="0"/>
      <w:marBottom w:val="0"/>
      <w:divBdr>
        <w:top w:val="none" w:sz="0" w:space="0" w:color="auto"/>
        <w:left w:val="none" w:sz="0" w:space="0" w:color="auto"/>
        <w:bottom w:val="none" w:sz="0" w:space="0" w:color="auto"/>
        <w:right w:val="none" w:sz="0" w:space="0" w:color="auto"/>
      </w:divBdr>
    </w:div>
    <w:div w:id="899899669">
      <w:bodyDiv w:val="1"/>
      <w:marLeft w:val="0"/>
      <w:marRight w:val="0"/>
      <w:marTop w:val="0"/>
      <w:marBottom w:val="0"/>
      <w:divBdr>
        <w:top w:val="none" w:sz="0" w:space="0" w:color="auto"/>
        <w:left w:val="none" w:sz="0" w:space="0" w:color="auto"/>
        <w:bottom w:val="none" w:sz="0" w:space="0" w:color="auto"/>
        <w:right w:val="none" w:sz="0" w:space="0" w:color="auto"/>
      </w:divBdr>
    </w:div>
    <w:div w:id="903376903">
      <w:bodyDiv w:val="1"/>
      <w:marLeft w:val="0"/>
      <w:marRight w:val="0"/>
      <w:marTop w:val="0"/>
      <w:marBottom w:val="0"/>
      <w:divBdr>
        <w:top w:val="none" w:sz="0" w:space="0" w:color="auto"/>
        <w:left w:val="none" w:sz="0" w:space="0" w:color="auto"/>
        <w:bottom w:val="none" w:sz="0" w:space="0" w:color="auto"/>
        <w:right w:val="none" w:sz="0" w:space="0" w:color="auto"/>
      </w:divBdr>
    </w:div>
    <w:div w:id="907223994">
      <w:bodyDiv w:val="1"/>
      <w:marLeft w:val="0"/>
      <w:marRight w:val="0"/>
      <w:marTop w:val="0"/>
      <w:marBottom w:val="0"/>
      <w:divBdr>
        <w:top w:val="none" w:sz="0" w:space="0" w:color="auto"/>
        <w:left w:val="none" w:sz="0" w:space="0" w:color="auto"/>
        <w:bottom w:val="none" w:sz="0" w:space="0" w:color="auto"/>
        <w:right w:val="none" w:sz="0" w:space="0" w:color="auto"/>
      </w:divBdr>
    </w:div>
    <w:div w:id="909197618">
      <w:bodyDiv w:val="1"/>
      <w:marLeft w:val="0"/>
      <w:marRight w:val="0"/>
      <w:marTop w:val="0"/>
      <w:marBottom w:val="0"/>
      <w:divBdr>
        <w:top w:val="none" w:sz="0" w:space="0" w:color="auto"/>
        <w:left w:val="none" w:sz="0" w:space="0" w:color="auto"/>
        <w:bottom w:val="none" w:sz="0" w:space="0" w:color="auto"/>
        <w:right w:val="none" w:sz="0" w:space="0" w:color="auto"/>
      </w:divBdr>
    </w:div>
    <w:div w:id="916019998">
      <w:bodyDiv w:val="1"/>
      <w:marLeft w:val="0"/>
      <w:marRight w:val="0"/>
      <w:marTop w:val="0"/>
      <w:marBottom w:val="0"/>
      <w:divBdr>
        <w:top w:val="none" w:sz="0" w:space="0" w:color="auto"/>
        <w:left w:val="none" w:sz="0" w:space="0" w:color="auto"/>
        <w:bottom w:val="none" w:sz="0" w:space="0" w:color="auto"/>
        <w:right w:val="none" w:sz="0" w:space="0" w:color="auto"/>
      </w:divBdr>
    </w:div>
    <w:div w:id="916131389">
      <w:bodyDiv w:val="1"/>
      <w:marLeft w:val="0"/>
      <w:marRight w:val="0"/>
      <w:marTop w:val="0"/>
      <w:marBottom w:val="0"/>
      <w:divBdr>
        <w:top w:val="none" w:sz="0" w:space="0" w:color="auto"/>
        <w:left w:val="none" w:sz="0" w:space="0" w:color="auto"/>
        <w:bottom w:val="none" w:sz="0" w:space="0" w:color="auto"/>
        <w:right w:val="none" w:sz="0" w:space="0" w:color="auto"/>
      </w:divBdr>
    </w:div>
    <w:div w:id="918640707">
      <w:bodyDiv w:val="1"/>
      <w:marLeft w:val="0"/>
      <w:marRight w:val="0"/>
      <w:marTop w:val="0"/>
      <w:marBottom w:val="0"/>
      <w:divBdr>
        <w:top w:val="none" w:sz="0" w:space="0" w:color="auto"/>
        <w:left w:val="none" w:sz="0" w:space="0" w:color="auto"/>
        <w:bottom w:val="none" w:sz="0" w:space="0" w:color="auto"/>
        <w:right w:val="none" w:sz="0" w:space="0" w:color="auto"/>
      </w:divBdr>
    </w:div>
    <w:div w:id="928276564">
      <w:bodyDiv w:val="1"/>
      <w:marLeft w:val="0"/>
      <w:marRight w:val="0"/>
      <w:marTop w:val="0"/>
      <w:marBottom w:val="0"/>
      <w:divBdr>
        <w:top w:val="none" w:sz="0" w:space="0" w:color="auto"/>
        <w:left w:val="none" w:sz="0" w:space="0" w:color="auto"/>
        <w:bottom w:val="none" w:sz="0" w:space="0" w:color="auto"/>
        <w:right w:val="none" w:sz="0" w:space="0" w:color="auto"/>
      </w:divBdr>
    </w:div>
    <w:div w:id="936868182">
      <w:bodyDiv w:val="1"/>
      <w:marLeft w:val="0"/>
      <w:marRight w:val="0"/>
      <w:marTop w:val="0"/>
      <w:marBottom w:val="0"/>
      <w:divBdr>
        <w:top w:val="none" w:sz="0" w:space="0" w:color="auto"/>
        <w:left w:val="none" w:sz="0" w:space="0" w:color="auto"/>
        <w:bottom w:val="none" w:sz="0" w:space="0" w:color="auto"/>
        <w:right w:val="none" w:sz="0" w:space="0" w:color="auto"/>
      </w:divBdr>
    </w:div>
    <w:div w:id="945965027">
      <w:bodyDiv w:val="1"/>
      <w:marLeft w:val="0"/>
      <w:marRight w:val="0"/>
      <w:marTop w:val="0"/>
      <w:marBottom w:val="0"/>
      <w:divBdr>
        <w:top w:val="none" w:sz="0" w:space="0" w:color="auto"/>
        <w:left w:val="none" w:sz="0" w:space="0" w:color="auto"/>
        <w:bottom w:val="none" w:sz="0" w:space="0" w:color="auto"/>
        <w:right w:val="none" w:sz="0" w:space="0" w:color="auto"/>
      </w:divBdr>
    </w:div>
    <w:div w:id="951017274">
      <w:bodyDiv w:val="1"/>
      <w:marLeft w:val="0"/>
      <w:marRight w:val="0"/>
      <w:marTop w:val="0"/>
      <w:marBottom w:val="0"/>
      <w:divBdr>
        <w:top w:val="none" w:sz="0" w:space="0" w:color="auto"/>
        <w:left w:val="none" w:sz="0" w:space="0" w:color="auto"/>
        <w:bottom w:val="none" w:sz="0" w:space="0" w:color="auto"/>
        <w:right w:val="none" w:sz="0" w:space="0" w:color="auto"/>
      </w:divBdr>
    </w:div>
    <w:div w:id="956523836">
      <w:bodyDiv w:val="1"/>
      <w:marLeft w:val="0"/>
      <w:marRight w:val="0"/>
      <w:marTop w:val="0"/>
      <w:marBottom w:val="0"/>
      <w:divBdr>
        <w:top w:val="none" w:sz="0" w:space="0" w:color="auto"/>
        <w:left w:val="none" w:sz="0" w:space="0" w:color="auto"/>
        <w:bottom w:val="none" w:sz="0" w:space="0" w:color="auto"/>
        <w:right w:val="none" w:sz="0" w:space="0" w:color="auto"/>
      </w:divBdr>
    </w:div>
    <w:div w:id="957682368">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7780582">
      <w:bodyDiv w:val="1"/>
      <w:marLeft w:val="0"/>
      <w:marRight w:val="0"/>
      <w:marTop w:val="0"/>
      <w:marBottom w:val="0"/>
      <w:divBdr>
        <w:top w:val="none" w:sz="0" w:space="0" w:color="auto"/>
        <w:left w:val="none" w:sz="0" w:space="0" w:color="auto"/>
        <w:bottom w:val="none" w:sz="0" w:space="0" w:color="auto"/>
        <w:right w:val="none" w:sz="0" w:space="0" w:color="auto"/>
      </w:divBdr>
    </w:div>
    <w:div w:id="971326243">
      <w:bodyDiv w:val="1"/>
      <w:marLeft w:val="0"/>
      <w:marRight w:val="0"/>
      <w:marTop w:val="0"/>
      <w:marBottom w:val="0"/>
      <w:divBdr>
        <w:top w:val="none" w:sz="0" w:space="0" w:color="auto"/>
        <w:left w:val="none" w:sz="0" w:space="0" w:color="auto"/>
        <w:bottom w:val="none" w:sz="0" w:space="0" w:color="auto"/>
        <w:right w:val="none" w:sz="0" w:space="0" w:color="auto"/>
      </w:divBdr>
    </w:div>
    <w:div w:id="983895006">
      <w:bodyDiv w:val="1"/>
      <w:marLeft w:val="0"/>
      <w:marRight w:val="0"/>
      <w:marTop w:val="0"/>
      <w:marBottom w:val="0"/>
      <w:divBdr>
        <w:top w:val="none" w:sz="0" w:space="0" w:color="auto"/>
        <w:left w:val="none" w:sz="0" w:space="0" w:color="auto"/>
        <w:bottom w:val="none" w:sz="0" w:space="0" w:color="auto"/>
        <w:right w:val="none" w:sz="0" w:space="0" w:color="auto"/>
      </w:divBdr>
    </w:div>
    <w:div w:id="986780468">
      <w:bodyDiv w:val="1"/>
      <w:marLeft w:val="0"/>
      <w:marRight w:val="0"/>
      <w:marTop w:val="0"/>
      <w:marBottom w:val="0"/>
      <w:divBdr>
        <w:top w:val="none" w:sz="0" w:space="0" w:color="auto"/>
        <w:left w:val="none" w:sz="0" w:space="0" w:color="auto"/>
        <w:bottom w:val="none" w:sz="0" w:space="0" w:color="auto"/>
        <w:right w:val="none" w:sz="0" w:space="0" w:color="auto"/>
      </w:divBdr>
    </w:div>
    <w:div w:id="1004741462">
      <w:bodyDiv w:val="1"/>
      <w:marLeft w:val="0"/>
      <w:marRight w:val="0"/>
      <w:marTop w:val="0"/>
      <w:marBottom w:val="0"/>
      <w:divBdr>
        <w:top w:val="none" w:sz="0" w:space="0" w:color="auto"/>
        <w:left w:val="none" w:sz="0" w:space="0" w:color="auto"/>
        <w:bottom w:val="none" w:sz="0" w:space="0" w:color="auto"/>
        <w:right w:val="none" w:sz="0" w:space="0" w:color="auto"/>
      </w:divBdr>
    </w:div>
    <w:div w:id="1030645977">
      <w:bodyDiv w:val="1"/>
      <w:marLeft w:val="0"/>
      <w:marRight w:val="0"/>
      <w:marTop w:val="0"/>
      <w:marBottom w:val="0"/>
      <w:divBdr>
        <w:top w:val="none" w:sz="0" w:space="0" w:color="auto"/>
        <w:left w:val="none" w:sz="0" w:space="0" w:color="auto"/>
        <w:bottom w:val="none" w:sz="0" w:space="0" w:color="auto"/>
        <w:right w:val="none" w:sz="0" w:space="0" w:color="auto"/>
      </w:divBdr>
    </w:div>
    <w:div w:id="1032996602">
      <w:bodyDiv w:val="1"/>
      <w:marLeft w:val="0"/>
      <w:marRight w:val="0"/>
      <w:marTop w:val="0"/>
      <w:marBottom w:val="0"/>
      <w:divBdr>
        <w:top w:val="none" w:sz="0" w:space="0" w:color="auto"/>
        <w:left w:val="none" w:sz="0" w:space="0" w:color="auto"/>
        <w:bottom w:val="none" w:sz="0" w:space="0" w:color="auto"/>
        <w:right w:val="none" w:sz="0" w:space="0" w:color="auto"/>
      </w:divBdr>
    </w:div>
    <w:div w:id="1037268671">
      <w:bodyDiv w:val="1"/>
      <w:marLeft w:val="0"/>
      <w:marRight w:val="0"/>
      <w:marTop w:val="0"/>
      <w:marBottom w:val="0"/>
      <w:divBdr>
        <w:top w:val="none" w:sz="0" w:space="0" w:color="auto"/>
        <w:left w:val="none" w:sz="0" w:space="0" w:color="auto"/>
        <w:bottom w:val="none" w:sz="0" w:space="0" w:color="auto"/>
        <w:right w:val="none" w:sz="0" w:space="0" w:color="auto"/>
      </w:divBdr>
    </w:div>
    <w:div w:id="1038316704">
      <w:bodyDiv w:val="1"/>
      <w:marLeft w:val="0"/>
      <w:marRight w:val="0"/>
      <w:marTop w:val="0"/>
      <w:marBottom w:val="0"/>
      <w:divBdr>
        <w:top w:val="none" w:sz="0" w:space="0" w:color="auto"/>
        <w:left w:val="none" w:sz="0" w:space="0" w:color="auto"/>
        <w:bottom w:val="none" w:sz="0" w:space="0" w:color="auto"/>
        <w:right w:val="none" w:sz="0" w:space="0" w:color="auto"/>
      </w:divBdr>
    </w:div>
    <w:div w:id="1064257037">
      <w:bodyDiv w:val="1"/>
      <w:marLeft w:val="0"/>
      <w:marRight w:val="0"/>
      <w:marTop w:val="0"/>
      <w:marBottom w:val="0"/>
      <w:divBdr>
        <w:top w:val="none" w:sz="0" w:space="0" w:color="auto"/>
        <w:left w:val="none" w:sz="0" w:space="0" w:color="auto"/>
        <w:bottom w:val="none" w:sz="0" w:space="0" w:color="auto"/>
        <w:right w:val="none" w:sz="0" w:space="0" w:color="auto"/>
      </w:divBdr>
    </w:div>
    <w:div w:id="1076321685">
      <w:bodyDiv w:val="1"/>
      <w:marLeft w:val="0"/>
      <w:marRight w:val="0"/>
      <w:marTop w:val="0"/>
      <w:marBottom w:val="0"/>
      <w:divBdr>
        <w:top w:val="none" w:sz="0" w:space="0" w:color="auto"/>
        <w:left w:val="none" w:sz="0" w:space="0" w:color="auto"/>
        <w:bottom w:val="none" w:sz="0" w:space="0" w:color="auto"/>
        <w:right w:val="none" w:sz="0" w:space="0" w:color="auto"/>
      </w:divBdr>
    </w:div>
    <w:div w:id="1081219724">
      <w:bodyDiv w:val="1"/>
      <w:marLeft w:val="0"/>
      <w:marRight w:val="0"/>
      <w:marTop w:val="0"/>
      <w:marBottom w:val="0"/>
      <w:divBdr>
        <w:top w:val="none" w:sz="0" w:space="0" w:color="auto"/>
        <w:left w:val="none" w:sz="0" w:space="0" w:color="auto"/>
        <w:bottom w:val="none" w:sz="0" w:space="0" w:color="auto"/>
        <w:right w:val="none" w:sz="0" w:space="0" w:color="auto"/>
      </w:divBdr>
    </w:div>
    <w:div w:id="1081296246">
      <w:bodyDiv w:val="1"/>
      <w:marLeft w:val="0"/>
      <w:marRight w:val="0"/>
      <w:marTop w:val="0"/>
      <w:marBottom w:val="0"/>
      <w:divBdr>
        <w:top w:val="none" w:sz="0" w:space="0" w:color="auto"/>
        <w:left w:val="none" w:sz="0" w:space="0" w:color="auto"/>
        <w:bottom w:val="none" w:sz="0" w:space="0" w:color="auto"/>
        <w:right w:val="none" w:sz="0" w:space="0" w:color="auto"/>
      </w:divBdr>
    </w:div>
    <w:div w:id="1083722118">
      <w:bodyDiv w:val="1"/>
      <w:marLeft w:val="0"/>
      <w:marRight w:val="0"/>
      <w:marTop w:val="0"/>
      <w:marBottom w:val="0"/>
      <w:divBdr>
        <w:top w:val="none" w:sz="0" w:space="0" w:color="auto"/>
        <w:left w:val="none" w:sz="0" w:space="0" w:color="auto"/>
        <w:bottom w:val="none" w:sz="0" w:space="0" w:color="auto"/>
        <w:right w:val="none" w:sz="0" w:space="0" w:color="auto"/>
      </w:divBdr>
    </w:div>
    <w:div w:id="1089814913">
      <w:bodyDiv w:val="1"/>
      <w:marLeft w:val="0"/>
      <w:marRight w:val="0"/>
      <w:marTop w:val="0"/>
      <w:marBottom w:val="0"/>
      <w:divBdr>
        <w:top w:val="none" w:sz="0" w:space="0" w:color="auto"/>
        <w:left w:val="none" w:sz="0" w:space="0" w:color="auto"/>
        <w:bottom w:val="none" w:sz="0" w:space="0" w:color="auto"/>
        <w:right w:val="none" w:sz="0" w:space="0" w:color="auto"/>
      </w:divBdr>
    </w:div>
    <w:div w:id="1098595049">
      <w:bodyDiv w:val="1"/>
      <w:marLeft w:val="0"/>
      <w:marRight w:val="0"/>
      <w:marTop w:val="0"/>
      <w:marBottom w:val="0"/>
      <w:divBdr>
        <w:top w:val="none" w:sz="0" w:space="0" w:color="auto"/>
        <w:left w:val="none" w:sz="0" w:space="0" w:color="auto"/>
        <w:bottom w:val="none" w:sz="0" w:space="0" w:color="auto"/>
        <w:right w:val="none" w:sz="0" w:space="0" w:color="auto"/>
      </w:divBdr>
    </w:div>
    <w:div w:id="1108893546">
      <w:bodyDiv w:val="1"/>
      <w:marLeft w:val="0"/>
      <w:marRight w:val="0"/>
      <w:marTop w:val="0"/>
      <w:marBottom w:val="0"/>
      <w:divBdr>
        <w:top w:val="none" w:sz="0" w:space="0" w:color="auto"/>
        <w:left w:val="none" w:sz="0" w:space="0" w:color="auto"/>
        <w:bottom w:val="none" w:sz="0" w:space="0" w:color="auto"/>
        <w:right w:val="none" w:sz="0" w:space="0" w:color="auto"/>
      </w:divBdr>
    </w:div>
    <w:div w:id="1117454366">
      <w:bodyDiv w:val="1"/>
      <w:marLeft w:val="0"/>
      <w:marRight w:val="0"/>
      <w:marTop w:val="0"/>
      <w:marBottom w:val="0"/>
      <w:divBdr>
        <w:top w:val="none" w:sz="0" w:space="0" w:color="auto"/>
        <w:left w:val="none" w:sz="0" w:space="0" w:color="auto"/>
        <w:bottom w:val="none" w:sz="0" w:space="0" w:color="auto"/>
        <w:right w:val="none" w:sz="0" w:space="0" w:color="auto"/>
      </w:divBdr>
    </w:div>
    <w:div w:id="1119835070">
      <w:bodyDiv w:val="1"/>
      <w:marLeft w:val="0"/>
      <w:marRight w:val="0"/>
      <w:marTop w:val="0"/>
      <w:marBottom w:val="0"/>
      <w:divBdr>
        <w:top w:val="none" w:sz="0" w:space="0" w:color="auto"/>
        <w:left w:val="none" w:sz="0" w:space="0" w:color="auto"/>
        <w:bottom w:val="none" w:sz="0" w:space="0" w:color="auto"/>
        <w:right w:val="none" w:sz="0" w:space="0" w:color="auto"/>
      </w:divBdr>
    </w:div>
    <w:div w:id="1123118281">
      <w:bodyDiv w:val="1"/>
      <w:marLeft w:val="0"/>
      <w:marRight w:val="0"/>
      <w:marTop w:val="0"/>
      <w:marBottom w:val="0"/>
      <w:divBdr>
        <w:top w:val="none" w:sz="0" w:space="0" w:color="auto"/>
        <w:left w:val="none" w:sz="0" w:space="0" w:color="auto"/>
        <w:bottom w:val="none" w:sz="0" w:space="0" w:color="auto"/>
        <w:right w:val="none" w:sz="0" w:space="0" w:color="auto"/>
      </w:divBdr>
    </w:div>
    <w:div w:id="1134248503">
      <w:bodyDiv w:val="1"/>
      <w:marLeft w:val="0"/>
      <w:marRight w:val="0"/>
      <w:marTop w:val="0"/>
      <w:marBottom w:val="0"/>
      <w:divBdr>
        <w:top w:val="none" w:sz="0" w:space="0" w:color="auto"/>
        <w:left w:val="none" w:sz="0" w:space="0" w:color="auto"/>
        <w:bottom w:val="none" w:sz="0" w:space="0" w:color="auto"/>
        <w:right w:val="none" w:sz="0" w:space="0" w:color="auto"/>
      </w:divBdr>
    </w:div>
    <w:div w:id="1141731721">
      <w:bodyDiv w:val="1"/>
      <w:marLeft w:val="0"/>
      <w:marRight w:val="0"/>
      <w:marTop w:val="0"/>
      <w:marBottom w:val="0"/>
      <w:divBdr>
        <w:top w:val="none" w:sz="0" w:space="0" w:color="auto"/>
        <w:left w:val="none" w:sz="0" w:space="0" w:color="auto"/>
        <w:bottom w:val="none" w:sz="0" w:space="0" w:color="auto"/>
        <w:right w:val="none" w:sz="0" w:space="0" w:color="auto"/>
      </w:divBdr>
    </w:div>
    <w:div w:id="1143814919">
      <w:bodyDiv w:val="1"/>
      <w:marLeft w:val="0"/>
      <w:marRight w:val="0"/>
      <w:marTop w:val="0"/>
      <w:marBottom w:val="0"/>
      <w:divBdr>
        <w:top w:val="none" w:sz="0" w:space="0" w:color="auto"/>
        <w:left w:val="none" w:sz="0" w:space="0" w:color="auto"/>
        <w:bottom w:val="none" w:sz="0" w:space="0" w:color="auto"/>
        <w:right w:val="none" w:sz="0" w:space="0" w:color="auto"/>
      </w:divBdr>
    </w:div>
    <w:div w:id="1165241266">
      <w:bodyDiv w:val="1"/>
      <w:marLeft w:val="0"/>
      <w:marRight w:val="0"/>
      <w:marTop w:val="0"/>
      <w:marBottom w:val="0"/>
      <w:divBdr>
        <w:top w:val="none" w:sz="0" w:space="0" w:color="auto"/>
        <w:left w:val="none" w:sz="0" w:space="0" w:color="auto"/>
        <w:bottom w:val="none" w:sz="0" w:space="0" w:color="auto"/>
        <w:right w:val="none" w:sz="0" w:space="0" w:color="auto"/>
      </w:divBdr>
    </w:div>
    <w:div w:id="1177354579">
      <w:bodyDiv w:val="1"/>
      <w:marLeft w:val="0"/>
      <w:marRight w:val="0"/>
      <w:marTop w:val="0"/>
      <w:marBottom w:val="0"/>
      <w:divBdr>
        <w:top w:val="none" w:sz="0" w:space="0" w:color="auto"/>
        <w:left w:val="none" w:sz="0" w:space="0" w:color="auto"/>
        <w:bottom w:val="none" w:sz="0" w:space="0" w:color="auto"/>
        <w:right w:val="none" w:sz="0" w:space="0" w:color="auto"/>
      </w:divBdr>
    </w:div>
    <w:div w:id="1182210343">
      <w:bodyDiv w:val="1"/>
      <w:marLeft w:val="0"/>
      <w:marRight w:val="0"/>
      <w:marTop w:val="0"/>
      <w:marBottom w:val="0"/>
      <w:divBdr>
        <w:top w:val="none" w:sz="0" w:space="0" w:color="auto"/>
        <w:left w:val="none" w:sz="0" w:space="0" w:color="auto"/>
        <w:bottom w:val="none" w:sz="0" w:space="0" w:color="auto"/>
        <w:right w:val="none" w:sz="0" w:space="0" w:color="auto"/>
      </w:divBdr>
    </w:div>
    <w:div w:id="1182276386">
      <w:bodyDiv w:val="1"/>
      <w:marLeft w:val="0"/>
      <w:marRight w:val="0"/>
      <w:marTop w:val="0"/>
      <w:marBottom w:val="0"/>
      <w:divBdr>
        <w:top w:val="none" w:sz="0" w:space="0" w:color="auto"/>
        <w:left w:val="none" w:sz="0" w:space="0" w:color="auto"/>
        <w:bottom w:val="none" w:sz="0" w:space="0" w:color="auto"/>
        <w:right w:val="none" w:sz="0" w:space="0" w:color="auto"/>
      </w:divBdr>
    </w:div>
    <w:div w:id="1185561960">
      <w:bodyDiv w:val="1"/>
      <w:marLeft w:val="0"/>
      <w:marRight w:val="0"/>
      <w:marTop w:val="0"/>
      <w:marBottom w:val="0"/>
      <w:divBdr>
        <w:top w:val="none" w:sz="0" w:space="0" w:color="auto"/>
        <w:left w:val="none" w:sz="0" w:space="0" w:color="auto"/>
        <w:bottom w:val="none" w:sz="0" w:space="0" w:color="auto"/>
        <w:right w:val="none" w:sz="0" w:space="0" w:color="auto"/>
      </w:divBdr>
    </w:div>
    <w:div w:id="1189758487">
      <w:bodyDiv w:val="1"/>
      <w:marLeft w:val="0"/>
      <w:marRight w:val="0"/>
      <w:marTop w:val="0"/>
      <w:marBottom w:val="0"/>
      <w:divBdr>
        <w:top w:val="none" w:sz="0" w:space="0" w:color="auto"/>
        <w:left w:val="none" w:sz="0" w:space="0" w:color="auto"/>
        <w:bottom w:val="none" w:sz="0" w:space="0" w:color="auto"/>
        <w:right w:val="none" w:sz="0" w:space="0" w:color="auto"/>
      </w:divBdr>
    </w:div>
    <w:div w:id="1209419438">
      <w:bodyDiv w:val="1"/>
      <w:marLeft w:val="0"/>
      <w:marRight w:val="0"/>
      <w:marTop w:val="0"/>
      <w:marBottom w:val="0"/>
      <w:divBdr>
        <w:top w:val="none" w:sz="0" w:space="0" w:color="auto"/>
        <w:left w:val="none" w:sz="0" w:space="0" w:color="auto"/>
        <w:bottom w:val="none" w:sz="0" w:space="0" w:color="auto"/>
        <w:right w:val="none" w:sz="0" w:space="0" w:color="auto"/>
      </w:divBdr>
    </w:div>
    <w:div w:id="1211724879">
      <w:bodyDiv w:val="1"/>
      <w:marLeft w:val="0"/>
      <w:marRight w:val="0"/>
      <w:marTop w:val="0"/>
      <w:marBottom w:val="0"/>
      <w:divBdr>
        <w:top w:val="none" w:sz="0" w:space="0" w:color="auto"/>
        <w:left w:val="none" w:sz="0" w:space="0" w:color="auto"/>
        <w:bottom w:val="none" w:sz="0" w:space="0" w:color="auto"/>
        <w:right w:val="none" w:sz="0" w:space="0" w:color="auto"/>
      </w:divBdr>
    </w:div>
    <w:div w:id="1222641874">
      <w:bodyDiv w:val="1"/>
      <w:marLeft w:val="0"/>
      <w:marRight w:val="0"/>
      <w:marTop w:val="0"/>
      <w:marBottom w:val="0"/>
      <w:divBdr>
        <w:top w:val="none" w:sz="0" w:space="0" w:color="auto"/>
        <w:left w:val="none" w:sz="0" w:space="0" w:color="auto"/>
        <w:bottom w:val="none" w:sz="0" w:space="0" w:color="auto"/>
        <w:right w:val="none" w:sz="0" w:space="0" w:color="auto"/>
      </w:divBdr>
    </w:div>
    <w:div w:id="1229998368">
      <w:bodyDiv w:val="1"/>
      <w:marLeft w:val="0"/>
      <w:marRight w:val="0"/>
      <w:marTop w:val="0"/>
      <w:marBottom w:val="0"/>
      <w:divBdr>
        <w:top w:val="none" w:sz="0" w:space="0" w:color="auto"/>
        <w:left w:val="none" w:sz="0" w:space="0" w:color="auto"/>
        <w:bottom w:val="none" w:sz="0" w:space="0" w:color="auto"/>
        <w:right w:val="none" w:sz="0" w:space="0" w:color="auto"/>
      </w:divBdr>
    </w:div>
    <w:div w:id="1242372156">
      <w:bodyDiv w:val="1"/>
      <w:marLeft w:val="0"/>
      <w:marRight w:val="0"/>
      <w:marTop w:val="0"/>
      <w:marBottom w:val="0"/>
      <w:divBdr>
        <w:top w:val="none" w:sz="0" w:space="0" w:color="auto"/>
        <w:left w:val="none" w:sz="0" w:space="0" w:color="auto"/>
        <w:bottom w:val="none" w:sz="0" w:space="0" w:color="auto"/>
        <w:right w:val="none" w:sz="0" w:space="0" w:color="auto"/>
      </w:divBdr>
    </w:div>
    <w:div w:id="1245333141">
      <w:bodyDiv w:val="1"/>
      <w:marLeft w:val="0"/>
      <w:marRight w:val="0"/>
      <w:marTop w:val="0"/>
      <w:marBottom w:val="0"/>
      <w:divBdr>
        <w:top w:val="none" w:sz="0" w:space="0" w:color="auto"/>
        <w:left w:val="none" w:sz="0" w:space="0" w:color="auto"/>
        <w:bottom w:val="none" w:sz="0" w:space="0" w:color="auto"/>
        <w:right w:val="none" w:sz="0" w:space="0" w:color="auto"/>
      </w:divBdr>
    </w:div>
    <w:div w:id="1253472920">
      <w:bodyDiv w:val="1"/>
      <w:marLeft w:val="0"/>
      <w:marRight w:val="0"/>
      <w:marTop w:val="0"/>
      <w:marBottom w:val="0"/>
      <w:divBdr>
        <w:top w:val="none" w:sz="0" w:space="0" w:color="auto"/>
        <w:left w:val="none" w:sz="0" w:space="0" w:color="auto"/>
        <w:bottom w:val="none" w:sz="0" w:space="0" w:color="auto"/>
        <w:right w:val="none" w:sz="0" w:space="0" w:color="auto"/>
      </w:divBdr>
    </w:div>
    <w:div w:id="1253858819">
      <w:bodyDiv w:val="1"/>
      <w:marLeft w:val="0"/>
      <w:marRight w:val="0"/>
      <w:marTop w:val="0"/>
      <w:marBottom w:val="0"/>
      <w:divBdr>
        <w:top w:val="none" w:sz="0" w:space="0" w:color="auto"/>
        <w:left w:val="none" w:sz="0" w:space="0" w:color="auto"/>
        <w:bottom w:val="none" w:sz="0" w:space="0" w:color="auto"/>
        <w:right w:val="none" w:sz="0" w:space="0" w:color="auto"/>
      </w:divBdr>
    </w:div>
    <w:div w:id="1255016567">
      <w:bodyDiv w:val="1"/>
      <w:marLeft w:val="0"/>
      <w:marRight w:val="0"/>
      <w:marTop w:val="0"/>
      <w:marBottom w:val="0"/>
      <w:divBdr>
        <w:top w:val="none" w:sz="0" w:space="0" w:color="auto"/>
        <w:left w:val="none" w:sz="0" w:space="0" w:color="auto"/>
        <w:bottom w:val="none" w:sz="0" w:space="0" w:color="auto"/>
        <w:right w:val="none" w:sz="0" w:space="0" w:color="auto"/>
      </w:divBdr>
    </w:div>
    <w:div w:id="1260912685">
      <w:bodyDiv w:val="1"/>
      <w:marLeft w:val="0"/>
      <w:marRight w:val="0"/>
      <w:marTop w:val="0"/>
      <w:marBottom w:val="0"/>
      <w:divBdr>
        <w:top w:val="none" w:sz="0" w:space="0" w:color="auto"/>
        <w:left w:val="none" w:sz="0" w:space="0" w:color="auto"/>
        <w:bottom w:val="none" w:sz="0" w:space="0" w:color="auto"/>
        <w:right w:val="none" w:sz="0" w:space="0" w:color="auto"/>
      </w:divBdr>
    </w:div>
    <w:div w:id="1278364831">
      <w:bodyDiv w:val="1"/>
      <w:marLeft w:val="0"/>
      <w:marRight w:val="0"/>
      <w:marTop w:val="0"/>
      <w:marBottom w:val="0"/>
      <w:divBdr>
        <w:top w:val="none" w:sz="0" w:space="0" w:color="auto"/>
        <w:left w:val="none" w:sz="0" w:space="0" w:color="auto"/>
        <w:bottom w:val="none" w:sz="0" w:space="0" w:color="auto"/>
        <w:right w:val="none" w:sz="0" w:space="0" w:color="auto"/>
      </w:divBdr>
    </w:div>
    <w:div w:id="1289316535">
      <w:bodyDiv w:val="1"/>
      <w:marLeft w:val="0"/>
      <w:marRight w:val="0"/>
      <w:marTop w:val="0"/>
      <w:marBottom w:val="0"/>
      <w:divBdr>
        <w:top w:val="none" w:sz="0" w:space="0" w:color="auto"/>
        <w:left w:val="none" w:sz="0" w:space="0" w:color="auto"/>
        <w:bottom w:val="none" w:sz="0" w:space="0" w:color="auto"/>
        <w:right w:val="none" w:sz="0" w:space="0" w:color="auto"/>
      </w:divBdr>
    </w:div>
    <w:div w:id="1295060654">
      <w:bodyDiv w:val="1"/>
      <w:marLeft w:val="0"/>
      <w:marRight w:val="0"/>
      <w:marTop w:val="0"/>
      <w:marBottom w:val="0"/>
      <w:divBdr>
        <w:top w:val="none" w:sz="0" w:space="0" w:color="auto"/>
        <w:left w:val="none" w:sz="0" w:space="0" w:color="auto"/>
        <w:bottom w:val="none" w:sz="0" w:space="0" w:color="auto"/>
        <w:right w:val="none" w:sz="0" w:space="0" w:color="auto"/>
      </w:divBdr>
    </w:div>
    <w:div w:id="1301424862">
      <w:bodyDiv w:val="1"/>
      <w:marLeft w:val="0"/>
      <w:marRight w:val="0"/>
      <w:marTop w:val="0"/>
      <w:marBottom w:val="0"/>
      <w:divBdr>
        <w:top w:val="none" w:sz="0" w:space="0" w:color="auto"/>
        <w:left w:val="none" w:sz="0" w:space="0" w:color="auto"/>
        <w:bottom w:val="none" w:sz="0" w:space="0" w:color="auto"/>
        <w:right w:val="none" w:sz="0" w:space="0" w:color="auto"/>
      </w:divBdr>
    </w:div>
    <w:div w:id="1302418438">
      <w:bodyDiv w:val="1"/>
      <w:marLeft w:val="0"/>
      <w:marRight w:val="0"/>
      <w:marTop w:val="0"/>
      <w:marBottom w:val="0"/>
      <w:divBdr>
        <w:top w:val="none" w:sz="0" w:space="0" w:color="auto"/>
        <w:left w:val="none" w:sz="0" w:space="0" w:color="auto"/>
        <w:bottom w:val="none" w:sz="0" w:space="0" w:color="auto"/>
        <w:right w:val="none" w:sz="0" w:space="0" w:color="auto"/>
      </w:divBdr>
    </w:div>
    <w:div w:id="1313173803">
      <w:bodyDiv w:val="1"/>
      <w:marLeft w:val="0"/>
      <w:marRight w:val="0"/>
      <w:marTop w:val="0"/>
      <w:marBottom w:val="0"/>
      <w:divBdr>
        <w:top w:val="none" w:sz="0" w:space="0" w:color="auto"/>
        <w:left w:val="none" w:sz="0" w:space="0" w:color="auto"/>
        <w:bottom w:val="none" w:sz="0" w:space="0" w:color="auto"/>
        <w:right w:val="none" w:sz="0" w:space="0" w:color="auto"/>
      </w:divBdr>
    </w:div>
    <w:div w:id="1333021077">
      <w:bodyDiv w:val="1"/>
      <w:marLeft w:val="0"/>
      <w:marRight w:val="0"/>
      <w:marTop w:val="0"/>
      <w:marBottom w:val="0"/>
      <w:divBdr>
        <w:top w:val="none" w:sz="0" w:space="0" w:color="auto"/>
        <w:left w:val="none" w:sz="0" w:space="0" w:color="auto"/>
        <w:bottom w:val="none" w:sz="0" w:space="0" w:color="auto"/>
        <w:right w:val="none" w:sz="0" w:space="0" w:color="auto"/>
      </w:divBdr>
    </w:div>
    <w:div w:id="1335450263">
      <w:bodyDiv w:val="1"/>
      <w:marLeft w:val="0"/>
      <w:marRight w:val="0"/>
      <w:marTop w:val="0"/>
      <w:marBottom w:val="0"/>
      <w:divBdr>
        <w:top w:val="none" w:sz="0" w:space="0" w:color="auto"/>
        <w:left w:val="none" w:sz="0" w:space="0" w:color="auto"/>
        <w:bottom w:val="none" w:sz="0" w:space="0" w:color="auto"/>
        <w:right w:val="none" w:sz="0" w:space="0" w:color="auto"/>
      </w:divBdr>
    </w:div>
    <w:div w:id="1339036168">
      <w:bodyDiv w:val="1"/>
      <w:marLeft w:val="0"/>
      <w:marRight w:val="0"/>
      <w:marTop w:val="0"/>
      <w:marBottom w:val="0"/>
      <w:divBdr>
        <w:top w:val="none" w:sz="0" w:space="0" w:color="auto"/>
        <w:left w:val="none" w:sz="0" w:space="0" w:color="auto"/>
        <w:bottom w:val="none" w:sz="0" w:space="0" w:color="auto"/>
        <w:right w:val="none" w:sz="0" w:space="0" w:color="auto"/>
      </w:divBdr>
    </w:div>
    <w:div w:id="1346053828">
      <w:bodyDiv w:val="1"/>
      <w:marLeft w:val="0"/>
      <w:marRight w:val="0"/>
      <w:marTop w:val="0"/>
      <w:marBottom w:val="0"/>
      <w:divBdr>
        <w:top w:val="none" w:sz="0" w:space="0" w:color="auto"/>
        <w:left w:val="none" w:sz="0" w:space="0" w:color="auto"/>
        <w:bottom w:val="none" w:sz="0" w:space="0" w:color="auto"/>
        <w:right w:val="none" w:sz="0" w:space="0" w:color="auto"/>
      </w:divBdr>
    </w:div>
    <w:div w:id="1346975980">
      <w:bodyDiv w:val="1"/>
      <w:marLeft w:val="0"/>
      <w:marRight w:val="0"/>
      <w:marTop w:val="0"/>
      <w:marBottom w:val="0"/>
      <w:divBdr>
        <w:top w:val="none" w:sz="0" w:space="0" w:color="auto"/>
        <w:left w:val="none" w:sz="0" w:space="0" w:color="auto"/>
        <w:bottom w:val="none" w:sz="0" w:space="0" w:color="auto"/>
        <w:right w:val="none" w:sz="0" w:space="0" w:color="auto"/>
      </w:divBdr>
    </w:div>
    <w:div w:id="1347949137">
      <w:bodyDiv w:val="1"/>
      <w:marLeft w:val="0"/>
      <w:marRight w:val="0"/>
      <w:marTop w:val="0"/>
      <w:marBottom w:val="0"/>
      <w:divBdr>
        <w:top w:val="none" w:sz="0" w:space="0" w:color="auto"/>
        <w:left w:val="none" w:sz="0" w:space="0" w:color="auto"/>
        <w:bottom w:val="none" w:sz="0" w:space="0" w:color="auto"/>
        <w:right w:val="none" w:sz="0" w:space="0" w:color="auto"/>
      </w:divBdr>
    </w:div>
    <w:div w:id="1359086096">
      <w:bodyDiv w:val="1"/>
      <w:marLeft w:val="0"/>
      <w:marRight w:val="0"/>
      <w:marTop w:val="0"/>
      <w:marBottom w:val="0"/>
      <w:divBdr>
        <w:top w:val="none" w:sz="0" w:space="0" w:color="auto"/>
        <w:left w:val="none" w:sz="0" w:space="0" w:color="auto"/>
        <w:bottom w:val="none" w:sz="0" w:space="0" w:color="auto"/>
        <w:right w:val="none" w:sz="0" w:space="0" w:color="auto"/>
      </w:divBdr>
    </w:div>
    <w:div w:id="1360277158">
      <w:bodyDiv w:val="1"/>
      <w:marLeft w:val="0"/>
      <w:marRight w:val="0"/>
      <w:marTop w:val="0"/>
      <w:marBottom w:val="0"/>
      <w:divBdr>
        <w:top w:val="none" w:sz="0" w:space="0" w:color="auto"/>
        <w:left w:val="none" w:sz="0" w:space="0" w:color="auto"/>
        <w:bottom w:val="none" w:sz="0" w:space="0" w:color="auto"/>
        <w:right w:val="none" w:sz="0" w:space="0" w:color="auto"/>
      </w:divBdr>
    </w:div>
    <w:div w:id="1366519085">
      <w:bodyDiv w:val="1"/>
      <w:marLeft w:val="0"/>
      <w:marRight w:val="0"/>
      <w:marTop w:val="0"/>
      <w:marBottom w:val="0"/>
      <w:divBdr>
        <w:top w:val="none" w:sz="0" w:space="0" w:color="auto"/>
        <w:left w:val="none" w:sz="0" w:space="0" w:color="auto"/>
        <w:bottom w:val="none" w:sz="0" w:space="0" w:color="auto"/>
        <w:right w:val="none" w:sz="0" w:space="0" w:color="auto"/>
      </w:divBdr>
    </w:div>
    <w:div w:id="1367095332">
      <w:bodyDiv w:val="1"/>
      <w:marLeft w:val="0"/>
      <w:marRight w:val="0"/>
      <w:marTop w:val="0"/>
      <w:marBottom w:val="0"/>
      <w:divBdr>
        <w:top w:val="none" w:sz="0" w:space="0" w:color="auto"/>
        <w:left w:val="none" w:sz="0" w:space="0" w:color="auto"/>
        <w:bottom w:val="none" w:sz="0" w:space="0" w:color="auto"/>
        <w:right w:val="none" w:sz="0" w:space="0" w:color="auto"/>
      </w:divBdr>
    </w:div>
    <w:div w:id="1378316216">
      <w:bodyDiv w:val="1"/>
      <w:marLeft w:val="0"/>
      <w:marRight w:val="0"/>
      <w:marTop w:val="0"/>
      <w:marBottom w:val="0"/>
      <w:divBdr>
        <w:top w:val="none" w:sz="0" w:space="0" w:color="auto"/>
        <w:left w:val="none" w:sz="0" w:space="0" w:color="auto"/>
        <w:bottom w:val="none" w:sz="0" w:space="0" w:color="auto"/>
        <w:right w:val="none" w:sz="0" w:space="0" w:color="auto"/>
      </w:divBdr>
    </w:div>
    <w:div w:id="1384254691">
      <w:bodyDiv w:val="1"/>
      <w:marLeft w:val="0"/>
      <w:marRight w:val="0"/>
      <w:marTop w:val="0"/>
      <w:marBottom w:val="0"/>
      <w:divBdr>
        <w:top w:val="none" w:sz="0" w:space="0" w:color="auto"/>
        <w:left w:val="none" w:sz="0" w:space="0" w:color="auto"/>
        <w:bottom w:val="none" w:sz="0" w:space="0" w:color="auto"/>
        <w:right w:val="none" w:sz="0" w:space="0" w:color="auto"/>
      </w:divBdr>
    </w:div>
    <w:div w:id="1386375844">
      <w:bodyDiv w:val="1"/>
      <w:marLeft w:val="0"/>
      <w:marRight w:val="0"/>
      <w:marTop w:val="0"/>
      <w:marBottom w:val="0"/>
      <w:divBdr>
        <w:top w:val="none" w:sz="0" w:space="0" w:color="auto"/>
        <w:left w:val="none" w:sz="0" w:space="0" w:color="auto"/>
        <w:bottom w:val="none" w:sz="0" w:space="0" w:color="auto"/>
        <w:right w:val="none" w:sz="0" w:space="0" w:color="auto"/>
      </w:divBdr>
    </w:div>
    <w:div w:id="1388069231">
      <w:bodyDiv w:val="1"/>
      <w:marLeft w:val="0"/>
      <w:marRight w:val="0"/>
      <w:marTop w:val="0"/>
      <w:marBottom w:val="0"/>
      <w:divBdr>
        <w:top w:val="none" w:sz="0" w:space="0" w:color="auto"/>
        <w:left w:val="none" w:sz="0" w:space="0" w:color="auto"/>
        <w:bottom w:val="none" w:sz="0" w:space="0" w:color="auto"/>
        <w:right w:val="none" w:sz="0" w:space="0" w:color="auto"/>
      </w:divBdr>
    </w:div>
    <w:div w:id="1391613659">
      <w:bodyDiv w:val="1"/>
      <w:marLeft w:val="0"/>
      <w:marRight w:val="0"/>
      <w:marTop w:val="0"/>
      <w:marBottom w:val="0"/>
      <w:divBdr>
        <w:top w:val="none" w:sz="0" w:space="0" w:color="auto"/>
        <w:left w:val="none" w:sz="0" w:space="0" w:color="auto"/>
        <w:bottom w:val="none" w:sz="0" w:space="0" w:color="auto"/>
        <w:right w:val="none" w:sz="0" w:space="0" w:color="auto"/>
      </w:divBdr>
    </w:div>
    <w:div w:id="1392465956">
      <w:bodyDiv w:val="1"/>
      <w:marLeft w:val="0"/>
      <w:marRight w:val="0"/>
      <w:marTop w:val="0"/>
      <w:marBottom w:val="0"/>
      <w:divBdr>
        <w:top w:val="none" w:sz="0" w:space="0" w:color="auto"/>
        <w:left w:val="none" w:sz="0" w:space="0" w:color="auto"/>
        <w:bottom w:val="none" w:sz="0" w:space="0" w:color="auto"/>
        <w:right w:val="none" w:sz="0" w:space="0" w:color="auto"/>
      </w:divBdr>
    </w:div>
    <w:div w:id="1417243813">
      <w:bodyDiv w:val="1"/>
      <w:marLeft w:val="0"/>
      <w:marRight w:val="0"/>
      <w:marTop w:val="0"/>
      <w:marBottom w:val="0"/>
      <w:divBdr>
        <w:top w:val="none" w:sz="0" w:space="0" w:color="auto"/>
        <w:left w:val="none" w:sz="0" w:space="0" w:color="auto"/>
        <w:bottom w:val="none" w:sz="0" w:space="0" w:color="auto"/>
        <w:right w:val="none" w:sz="0" w:space="0" w:color="auto"/>
      </w:divBdr>
    </w:div>
    <w:div w:id="1431045576">
      <w:bodyDiv w:val="1"/>
      <w:marLeft w:val="0"/>
      <w:marRight w:val="0"/>
      <w:marTop w:val="0"/>
      <w:marBottom w:val="0"/>
      <w:divBdr>
        <w:top w:val="none" w:sz="0" w:space="0" w:color="auto"/>
        <w:left w:val="none" w:sz="0" w:space="0" w:color="auto"/>
        <w:bottom w:val="none" w:sz="0" w:space="0" w:color="auto"/>
        <w:right w:val="none" w:sz="0" w:space="0" w:color="auto"/>
      </w:divBdr>
    </w:div>
    <w:div w:id="1433816598">
      <w:bodyDiv w:val="1"/>
      <w:marLeft w:val="0"/>
      <w:marRight w:val="0"/>
      <w:marTop w:val="0"/>
      <w:marBottom w:val="0"/>
      <w:divBdr>
        <w:top w:val="none" w:sz="0" w:space="0" w:color="auto"/>
        <w:left w:val="none" w:sz="0" w:space="0" w:color="auto"/>
        <w:bottom w:val="none" w:sz="0" w:space="0" w:color="auto"/>
        <w:right w:val="none" w:sz="0" w:space="0" w:color="auto"/>
      </w:divBdr>
    </w:div>
    <w:div w:id="1446730040">
      <w:bodyDiv w:val="1"/>
      <w:marLeft w:val="0"/>
      <w:marRight w:val="0"/>
      <w:marTop w:val="0"/>
      <w:marBottom w:val="0"/>
      <w:divBdr>
        <w:top w:val="none" w:sz="0" w:space="0" w:color="auto"/>
        <w:left w:val="none" w:sz="0" w:space="0" w:color="auto"/>
        <w:bottom w:val="none" w:sz="0" w:space="0" w:color="auto"/>
        <w:right w:val="none" w:sz="0" w:space="0" w:color="auto"/>
      </w:divBdr>
    </w:div>
    <w:div w:id="1448038764">
      <w:bodyDiv w:val="1"/>
      <w:marLeft w:val="0"/>
      <w:marRight w:val="0"/>
      <w:marTop w:val="0"/>
      <w:marBottom w:val="0"/>
      <w:divBdr>
        <w:top w:val="none" w:sz="0" w:space="0" w:color="auto"/>
        <w:left w:val="none" w:sz="0" w:space="0" w:color="auto"/>
        <w:bottom w:val="none" w:sz="0" w:space="0" w:color="auto"/>
        <w:right w:val="none" w:sz="0" w:space="0" w:color="auto"/>
      </w:divBdr>
    </w:div>
    <w:div w:id="1464150071">
      <w:bodyDiv w:val="1"/>
      <w:marLeft w:val="0"/>
      <w:marRight w:val="0"/>
      <w:marTop w:val="0"/>
      <w:marBottom w:val="0"/>
      <w:divBdr>
        <w:top w:val="none" w:sz="0" w:space="0" w:color="auto"/>
        <w:left w:val="none" w:sz="0" w:space="0" w:color="auto"/>
        <w:bottom w:val="none" w:sz="0" w:space="0" w:color="auto"/>
        <w:right w:val="none" w:sz="0" w:space="0" w:color="auto"/>
      </w:divBdr>
    </w:div>
    <w:div w:id="1467578452">
      <w:bodyDiv w:val="1"/>
      <w:marLeft w:val="0"/>
      <w:marRight w:val="0"/>
      <w:marTop w:val="0"/>
      <w:marBottom w:val="0"/>
      <w:divBdr>
        <w:top w:val="none" w:sz="0" w:space="0" w:color="auto"/>
        <w:left w:val="none" w:sz="0" w:space="0" w:color="auto"/>
        <w:bottom w:val="none" w:sz="0" w:space="0" w:color="auto"/>
        <w:right w:val="none" w:sz="0" w:space="0" w:color="auto"/>
      </w:divBdr>
    </w:div>
    <w:div w:id="1471701999">
      <w:bodyDiv w:val="1"/>
      <w:marLeft w:val="0"/>
      <w:marRight w:val="0"/>
      <w:marTop w:val="0"/>
      <w:marBottom w:val="0"/>
      <w:divBdr>
        <w:top w:val="none" w:sz="0" w:space="0" w:color="auto"/>
        <w:left w:val="none" w:sz="0" w:space="0" w:color="auto"/>
        <w:bottom w:val="none" w:sz="0" w:space="0" w:color="auto"/>
        <w:right w:val="none" w:sz="0" w:space="0" w:color="auto"/>
      </w:divBdr>
    </w:div>
    <w:div w:id="1477062425">
      <w:bodyDiv w:val="1"/>
      <w:marLeft w:val="0"/>
      <w:marRight w:val="0"/>
      <w:marTop w:val="0"/>
      <w:marBottom w:val="0"/>
      <w:divBdr>
        <w:top w:val="none" w:sz="0" w:space="0" w:color="auto"/>
        <w:left w:val="none" w:sz="0" w:space="0" w:color="auto"/>
        <w:bottom w:val="none" w:sz="0" w:space="0" w:color="auto"/>
        <w:right w:val="none" w:sz="0" w:space="0" w:color="auto"/>
      </w:divBdr>
    </w:div>
    <w:div w:id="1482886444">
      <w:bodyDiv w:val="1"/>
      <w:marLeft w:val="0"/>
      <w:marRight w:val="0"/>
      <w:marTop w:val="0"/>
      <w:marBottom w:val="0"/>
      <w:divBdr>
        <w:top w:val="none" w:sz="0" w:space="0" w:color="auto"/>
        <w:left w:val="none" w:sz="0" w:space="0" w:color="auto"/>
        <w:bottom w:val="none" w:sz="0" w:space="0" w:color="auto"/>
        <w:right w:val="none" w:sz="0" w:space="0" w:color="auto"/>
      </w:divBdr>
    </w:div>
    <w:div w:id="1493377316">
      <w:bodyDiv w:val="1"/>
      <w:marLeft w:val="0"/>
      <w:marRight w:val="0"/>
      <w:marTop w:val="0"/>
      <w:marBottom w:val="0"/>
      <w:divBdr>
        <w:top w:val="none" w:sz="0" w:space="0" w:color="auto"/>
        <w:left w:val="none" w:sz="0" w:space="0" w:color="auto"/>
        <w:bottom w:val="none" w:sz="0" w:space="0" w:color="auto"/>
        <w:right w:val="none" w:sz="0" w:space="0" w:color="auto"/>
      </w:divBdr>
    </w:div>
    <w:div w:id="1496336696">
      <w:bodyDiv w:val="1"/>
      <w:marLeft w:val="0"/>
      <w:marRight w:val="0"/>
      <w:marTop w:val="0"/>
      <w:marBottom w:val="0"/>
      <w:divBdr>
        <w:top w:val="none" w:sz="0" w:space="0" w:color="auto"/>
        <w:left w:val="none" w:sz="0" w:space="0" w:color="auto"/>
        <w:bottom w:val="none" w:sz="0" w:space="0" w:color="auto"/>
        <w:right w:val="none" w:sz="0" w:space="0" w:color="auto"/>
      </w:divBdr>
    </w:div>
    <w:div w:id="1505049982">
      <w:bodyDiv w:val="1"/>
      <w:marLeft w:val="0"/>
      <w:marRight w:val="0"/>
      <w:marTop w:val="0"/>
      <w:marBottom w:val="0"/>
      <w:divBdr>
        <w:top w:val="none" w:sz="0" w:space="0" w:color="auto"/>
        <w:left w:val="none" w:sz="0" w:space="0" w:color="auto"/>
        <w:bottom w:val="none" w:sz="0" w:space="0" w:color="auto"/>
        <w:right w:val="none" w:sz="0" w:space="0" w:color="auto"/>
      </w:divBdr>
    </w:div>
    <w:div w:id="1505902894">
      <w:bodyDiv w:val="1"/>
      <w:marLeft w:val="0"/>
      <w:marRight w:val="0"/>
      <w:marTop w:val="0"/>
      <w:marBottom w:val="0"/>
      <w:divBdr>
        <w:top w:val="none" w:sz="0" w:space="0" w:color="auto"/>
        <w:left w:val="none" w:sz="0" w:space="0" w:color="auto"/>
        <w:bottom w:val="none" w:sz="0" w:space="0" w:color="auto"/>
        <w:right w:val="none" w:sz="0" w:space="0" w:color="auto"/>
      </w:divBdr>
    </w:div>
    <w:div w:id="1509446459">
      <w:bodyDiv w:val="1"/>
      <w:marLeft w:val="0"/>
      <w:marRight w:val="0"/>
      <w:marTop w:val="0"/>
      <w:marBottom w:val="0"/>
      <w:divBdr>
        <w:top w:val="none" w:sz="0" w:space="0" w:color="auto"/>
        <w:left w:val="none" w:sz="0" w:space="0" w:color="auto"/>
        <w:bottom w:val="none" w:sz="0" w:space="0" w:color="auto"/>
        <w:right w:val="none" w:sz="0" w:space="0" w:color="auto"/>
      </w:divBdr>
    </w:div>
    <w:div w:id="1513295853">
      <w:bodyDiv w:val="1"/>
      <w:marLeft w:val="0"/>
      <w:marRight w:val="0"/>
      <w:marTop w:val="0"/>
      <w:marBottom w:val="0"/>
      <w:divBdr>
        <w:top w:val="none" w:sz="0" w:space="0" w:color="auto"/>
        <w:left w:val="none" w:sz="0" w:space="0" w:color="auto"/>
        <w:bottom w:val="none" w:sz="0" w:space="0" w:color="auto"/>
        <w:right w:val="none" w:sz="0" w:space="0" w:color="auto"/>
      </w:divBdr>
    </w:div>
    <w:div w:id="1514537441">
      <w:bodyDiv w:val="1"/>
      <w:marLeft w:val="0"/>
      <w:marRight w:val="0"/>
      <w:marTop w:val="0"/>
      <w:marBottom w:val="0"/>
      <w:divBdr>
        <w:top w:val="none" w:sz="0" w:space="0" w:color="auto"/>
        <w:left w:val="none" w:sz="0" w:space="0" w:color="auto"/>
        <w:bottom w:val="none" w:sz="0" w:space="0" w:color="auto"/>
        <w:right w:val="none" w:sz="0" w:space="0" w:color="auto"/>
      </w:divBdr>
    </w:div>
    <w:div w:id="1520268139">
      <w:bodyDiv w:val="1"/>
      <w:marLeft w:val="0"/>
      <w:marRight w:val="0"/>
      <w:marTop w:val="0"/>
      <w:marBottom w:val="0"/>
      <w:divBdr>
        <w:top w:val="none" w:sz="0" w:space="0" w:color="auto"/>
        <w:left w:val="none" w:sz="0" w:space="0" w:color="auto"/>
        <w:bottom w:val="none" w:sz="0" w:space="0" w:color="auto"/>
        <w:right w:val="none" w:sz="0" w:space="0" w:color="auto"/>
      </w:divBdr>
    </w:div>
    <w:div w:id="1520701088">
      <w:bodyDiv w:val="1"/>
      <w:marLeft w:val="0"/>
      <w:marRight w:val="0"/>
      <w:marTop w:val="0"/>
      <w:marBottom w:val="0"/>
      <w:divBdr>
        <w:top w:val="none" w:sz="0" w:space="0" w:color="auto"/>
        <w:left w:val="none" w:sz="0" w:space="0" w:color="auto"/>
        <w:bottom w:val="none" w:sz="0" w:space="0" w:color="auto"/>
        <w:right w:val="none" w:sz="0" w:space="0" w:color="auto"/>
      </w:divBdr>
    </w:div>
    <w:div w:id="1526599176">
      <w:bodyDiv w:val="1"/>
      <w:marLeft w:val="0"/>
      <w:marRight w:val="0"/>
      <w:marTop w:val="0"/>
      <w:marBottom w:val="0"/>
      <w:divBdr>
        <w:top w:val="none" w:sz="0" w:space="0" w:color="auto"/>
        <w:left w:val="none" w:sz="0" w:space="0" w:color="auto"/>
        <w:bottom w:val="none" w:sz="0" w:space="0" w:color="auto"/>
        <w:right w:val="none" w:sz="0" w:space="0" w:color="auto"/>
      </w:divBdr>
    </w:div>
    <w:div w:id="1527064169">
      <w:bodyDiv w:val="1"/>
      <w:marLeft w:val="0"/>
      <w:marRight w:val="0"/>
      <w:marTop w:val="0"/>
      <w:marBottom w:val="0"/>
      <w:divBdr>
        <w:top w:val="none" w:sz="0" w:space="0" w:color="auto"/>
        <w:left w:val="none" w:sz="0" w:space="0" w:color="auto"/>
        <w:bottom w:val="none" w:sz="0" w:space="0" w:color="auto"/>
        <w:right w:val="none" w:sz="0" w:space="0" w:color="auto"/>
      </w:divBdr>
    </w:div>
    <w:div w:id="1547571966">
      <w:bodyDiv w:val="1"/>
      <w:marLeft w:val="0"/>
      <w:marRight w:val="0"/>
      <w:marTop w:val="0"/>
      <w:marBottom w:val="0"/>
      <w:divBdr>
        <w:top w:val="none" w:sz="0" w:space="0" w:color="auto"/>
        <w:left w:val="none" w:sz="0" w:space="0" w:color="auto"/>
        <w:bottom w:val="none" w:sz="0" w:space="0" w:color="auto"/>
        <w:right w:val="none" w:sz="0" w:space="0" w:color="auto"/>
      </w:divBdr>
    </w:div>
    <w:div w:id="1563323226">
      <w:bodyDiv w:val="1"/>
      <w:marLeft w:val="0"/>
      <w:marRight w:val="0"/>
      <w:marTop w:val="0"/>
      <w:marBottom w:val="0"/>
      <w:divBdr>
        <w:top w:val="none" w:sz="0" w:space="0" w:color="auto"/>
        <w:left w:val="none" w:sz="0" w:space="0" w:color="auto"/>
        <w:bottom w:val="none" w:sz="0" w:space="0" w:color="auto"/>
        <w:right w:val="none" w:sz="0" w:space="0" w:color="auto"/>
      </w:divBdr>
    </w:div>
    <w:div w:id="1572738938">
      <w:bodyDiv w:val="1"/>
      <w:marLeft w:val="0"/>
      <w:marRight w:val="0"/>
      <w:marTop w:val="0"/>
      <w:marBottom w:val="0"/>
      <w:divBdr>
        <w:top w:val="none" w:sz="0" w:space="0" w:color="auto"/>
        <w:left w:val="none" w:sz="0" w:space="0" w:color="auto"/>
        <w:bottom w:val="none" w:sz="0" w:space="0" w:color="auto"/>
        <w:right w:val="none" w:sz="0" w:space="0" w:color="auto"/>
      </w:divBdr>
    </w:div>
    <w:div w:id="1575623323">
      <w:bodyDiv w:val="1"/>
      <w:marLeft w:val="0"/>
      <w:marRight w:val="0"/>
      <w:marTop w:val="0"/>
      <w:marBottom w:val="0"/>
      <w:divBdr>
        <w:top w:val="none" w:sz="0" w:space="0" w:color="auto"/>
        <w:left w:val="none" w:sz="0" w:space="0" w:color="auto"/>
        <w:bottom w:val="none" w:sz="0" w:space="0" w:color="auto"/>
        <w:right w:val="none" w:sz="0" w:space="0" w:color="auto"/>
      </w:divBdr>
    </w:div>
    <w:div w:id="1578174236">
      <w:bodyDiv w:val="1"/>
      <w:marLeft w:val="0"/>
      <w:marRight w:val="0"/>
      <w:marTop w:val="0"/>
      <w:marBottom w:val="0"/>
      <w:divBdr>
        <w:top w:val="none" w:sz="0" w:space="0" w:color="auto"/>
        <w:left w:val="none" w:sz="0" w:space="0" w:color="auto"/>
        <w:bottom w:val="none" w:sz="0" w:space="0" w:color="auto"/>
        <w:right w:val="none" w:sz="0" w:space="0" w:color="auto"/>
      </w:divBdr>
    </w:div>
    <w:div w:id="1579823694">
      <w:bodyDiv w:val="1"/>
      <w:marLeft w:val="0"/>
      <w:marRight w:val="0"/>
      <w:marTop w:val="0"/>
      <w:marBottom w:val="0"/>
      <w:divBdr>
        <w:top w:val="none" w:sz="0" w:space="0" w:color="auto"/>
        <w:left w:val="none" w:sz="0" w:space="0" w:color="auto"/>
        <w:bottom w:val="none" w:sz="0" w:space="0" w:color="auto"/>
        <w:right w:val="none" w:sz="0" w:space="0" w:color="auto"/>
      </w:divBdr>
    </w:div>
    <w:div w:id="1594241355">
      <w:bodyDiv w:val="1"/>
      <w:marLeft w:val="0"/>
      <w:marRight w:val="0"/>
      <w:marTop w:val="0"/>
      <w:marBottom w:val="0"/>
      <w:divBdr>
        <w:top w:val="none" w:sz="0" w:space="0" w:color="auto"/>
        <w:left w:val="none" w:sz="0" w:space="0" w:color="auto"/>
        <w:bottom w:val="none" w:sz="0" w:space="0" w:color="auto"/>
        <w:right w:val="none" w:sz="0" w:space="0" w:color="auto"/>
      </w:divBdr>
    </w:div>
    <w:div w:id="1602955812">
      <w:bodyDiv w:val="1"/>
      <w:marLeft w:val="0"/>
      <w:marRight w:val="0"/>
      <w:marTop w:val="0"/>
      <w:marBottom w:val="0"/>
      <w:divBdr>
        <w:top w:val="none" w:sz="0" w:space="0" w:color="auto"/>
        <w:left w:val="none" w:sz="0" w:space="0" w:color="auto"/>
        <w:bottom w:val="none" w:sz="0" w:space="0" w:color="auto"/>
        <w:right w:val="none" w:sz="0" w:space="0" w:color="auto"/>
      </w:divBdr>
    </w:div>
    <w:div w:id="1605457387">
      <w:bodyDiv w:val="1"/>
      <w:marLeft w:val="0"/>
      <w:marRight w:val="0"/>
      <w:marTop w:val="0"/>
      <w:marBottom w:val="0"/>
      <w:divBdr>
        <w:top w:val="none" w:sz="0" w:space="0" w:color="auto"/>
        <w:left w:val="none" w:sz="0" w:space="0" w:color="auto"/>
        <w:bottom w:val="none" w:sz="0" w:space="0" w:color="auto"/>
        <w:right w:val="none" w:sz="0" w:space="0" w:color="auto"/>
      </w:divBdr>
    </w:div>
    <w:div w:id="1621374819">
      <w:bodyDiv w:val="1"/>
      <w:marLeft w:val="0"/>
      <w:marRight w:val="0"/>
      <w:marTop w:val="0"/>
      <w:marBottom w:val="0"/>
      <w:divBdr>
        <w:top w:val="none" w:sz="0" w:space="0" w:color="auto"/>
        <w:left w:val="none" w:sz="0" w:space="0" w:color="auto"/>
        <w:bottom w:val="none" w:sz="0" w:space="0" w:color="auto"/>
        <w:right w:val="none" w:sz="0" w:space="0" w:color="auto"/>
      </w:divBdr>
    </w:div>
    <w:div w:id="1630814517">
      <w:bodyDiv w:val="1"/>
      <w:marLeft w:val="0"/>
      <w:marRight w:val="0"/>
      <w:marTop w:val="0"/>
      <w:marBottom w:val="0"/>
      <w:divBdr>
        <w:top w:val="none" w:sz="0" w:space="0" w:color="auto"/>
        <w:left w:val="none" w:sz="0" w:space="0" w:color="auto"/>
        <w:bottom w:val="none" w:sz="0" w:space="0" w:color="auto"/>
        <w:right w:val="none" w:sz="0" w:space="0" w:color="auto"/>
      </w:divBdr>
    </w:div>
    <w:div w:id="1635259658">
      <w:bodyDiv w:val="1"/>
      <w:marLeft w:val="0"/>
      <w:marRight w:val="0"/>
      <w:marTop w:val="0"/>
      <w:marBottom w:val="0"/>
      <w:divBdr>
        <w:top w:val="none" w:sz="0" w:space="0" w:color="auto"/>
        <w:left w:val="none" w:sz="0" w:space="0" w:color="auto"/>
        <w:bottom w:val="none" w:sz="0" w:space="0" w:color="auto"/>
        <w:right w:val="none" w:sz="0" w:space="0" w:color="auto"/>
      </w:divBdr>
    </w:div>
    <w:div w:id="1648433602">
      <w:bodyDiv w:val="1"/>
      <w:marLeft w:val="0"/>
      <w:marRight w:val="0"/>
      <w:marTop w:val="0"/>
      <w:marBottom w:val="0"/>
      <w:divBdr>
        <w:top w:val="none" w:sz="0" w:space="0" w:color="auto"/>
        <w:left w:val="none" w:sz="0" w:space="0" w:color="auto"/>
        <w:bottom w:val="none" w:sz="0" w:space="0" w:color="auto"/>
        <w:right w:val="none" w:sz="0" w:space="0" w:color="auto"/>
      </w:divBdr>
    </w:div>
    <w:div w:id="1648583457">
      <w:bodyDiv w:val="1"/>
      <w:marLeft w:val="0"/>
      <w:marRight w:val="0"/>
      <w:marTop w:val="0"/>
      <w:marBottom w:val="0"/>
      <w:divBdr>
        <w:top w:val="none" w:sz="0" w:space="0" w:color="auto"/>
        <w:left w:val="none" w:sz="0" w:space="0" w:color="auto"/>
        <w:bottom w:val="none" w:sz="0" w:space="0" w:color="auto"/>
        <w:right w:val="none" w:sz="0" w:space="0" w:color="auto"/>
      </w:divBdr>
    </w:div>
    <w:div w:id="1648630115">
      <w:bodyDiv w:val="1"/>
      <w:marLeft w:val="0"/>
      <w:marRight w:val="0"/>
      <w:marTop w:val="0"/>
      <w:marBottom w:val="0"/>
      <w:divBdr>
        <w:top w:val="none" w:sz="0" w:space="0" w:color="auto"/>
        <w:left w:val="none" w:sz="0" w:space="0" w:color="auto"/>
        <w:bottom w:val="none" w:sz="0" w:space="0" w:color="auto"/>
        <w:right w:val="none" w:sz="0" w:space="0" w:color="auto"/>
      </w:divBdr>
    </w:div>
    <w:div w:id="1658922716">
      <w:bodyDiv w:val="1"/>
      <w:marLeft w:val="0"/>
      <w:marRight w:val="0"/>
      <w:marTop w:val="0"/>
      <w:marBottom w:val="0"/>
      <w:divBdr>
        <w:top w:val="none" w:sz="0" w:space="0" w:color="auto"/>
        <w:left w:val="none" w:sz="0" w:space="0" w:color="auto"/>
        <w:bottom w:val="none" w:sz="0" w:space="0" w:color="auto"/>
        <w:right w:val="none" w:sz="0" w:space="0" w:color="auto"/>
      </w:divBdr>
    </w:div>
    <w:div w:id="1677533816">
      <w:bodyDiv w:val="1"/>
      <w:marLeft w:val="0"/>
      <w:marRight w:val="0"/>
      <w:marTop w:val="0"/>
      <w:marBottom w:val="0"/>
      <w:divBdr>
        <w:top w:val="none" w:sz="0" w:space="0" w:color="auto"/>
        <w:left w:val="none" w:sz="0" w:space="0" w:color="auto"/>
        <w:bottom w:val="none" w:sz="0" w:space="0" w:color="auto"/>
        <w:right w:val="none" w:sz="0" w:space="0" w:color="auto"/>
      </w:divBdr>
    </w:div>
    <w:div w:id="1682194709">
      <w:bodyDiv w:val="1"/>
      <w:marLeft w:val="0"/>
      <w:marRight w:val="0"/>
      <w:marTop w:val="0"/>
      <w:marBottom w:val="0"/>
      <w:divBdr>
        <w:top w:val="none" w:sz="0" w:space="0" w:color="auto"/>
        <w:left w:val="none" w:sz="0" w:space="0" w:color="auto"/>
        <w:bottom w:val="none" w:sz="0" w:space="0" w:color="auto"/>
        <w:right w:val="none" w:sz="0" w:space="0" w:color="auto"/>
      </w:divBdr>
    </w:div>
    <w:div w:id="1682928715">
      <w:bodyDiv w:val="1"/>
      <w:marLeft w:val="0"/>
      <w:marRight w:val="0"/>
      <w:marTop w:val="0"/>
      <w:marBottom w:val="0"/>
      <w:divBdr>
        <w:top w:val="none" w:sz="0" w:space="0" w:color="auto"/>
        <w:left w:val="none" w:sz="0" w:space="0" w:color="auto"/>
        <w:bottom w:val="none" w:sz="0" w:space="0" w:color="auto"/>
        <w:right w:val="none" w:sz="0" w:space="0" w:color="auto"/>
      </w:divBdr>
    </w:div>
    <w:div w:id="1685208533">
      <w:bodyDiv w:val="1"/>
      <w:marLeft w:val="0"/>
      <w:marRight w:val="0"/>
      <w:marTop w:val="0"/>
      <w:marBottom w:val="0"/>
      <w:divBdr>
        <w:top w:val="none" w:sz="0" w:space="0" w:color="auto"/>
        <w:left w:val="none" w:sz="0" w:space="0" w:color="auto"/>
        <w:bottom w:val="none" w:sz="0" w:space="0" w:color="auto"/>
        <w:right w:val="none" w:sz="0" w:space="0" w:color="auto"/>
      </w:divBdr>
    </w:div>
    <w:div w:id="1690137542">
      <w:bodyDiv w:val="1"/>
      <w:marLeft w:val="0"/>
      <w:marRight w:val="0"/>
      <w:marTop w:val="0"/>
      <w:marBottom w:val="0"/>
      <w:divBdr>
        <w:top w:val="none" w:sz="0" w:space="0" w:color="auto"/>
        <w:left w:val="none" w:sz="0" w:space="0" w:color="auto"/>
        <w:bottom w:val="none" w:sz="0" w:space="0" w:color="auto"/>
        <w:right w:val="none" w:sz="0" w:space="0" w:color="auto"/>
      </w:divBdr>
    </w:div>
    <w:div w:id="1702776045">
      <w:bodyDiv w:val="1"/>
      <w:marLeft w:val="0"/>
      <w:marRight w:val="0"/>
      <w:marTop w:val="0"/>
      <w:marBottom w:val="0"/>
      <w:divBdr>
        <w:top w:val="none" w:sz="0" w:space="0" w:color="auto"/>
        <w:left w:val="none" w:sz="0" w:space="0" w:color="auto"/>
        <w:bottom w:val="none" w:sz="0" w:space="0" w:color="auto"/>
        <w:right w:val="none" w:sz="0" w:space="0" w:color="auto"/>
      </w:divBdr>
    </w:div>
    <w:div w:id="1720320550">
      <w:bodyDiv w:val="1"/>
      <w:marLeft w:val="0"/>
      <w:marRight w:val="0"/>
      <w:marTop w:val="0"/>
      <w:marBottom w:val="0"/>
      <w:divBdr>
        <w:top w:val="none" w:sz="0" w:space="0" w:color="auto"/>
        <w:left w:val="none" w:sz="0" w:space="0" w:color="auto"/>
        <w:bottom w:val="none" w:sz="0" w:space="0" w:color="auto"/>
        <w:right w:val="none" w:sz="0" w:space="0" w:color="auto"/>
      </w:divBdr>
    </w:div>
    <w:div w:id="1727214998">
      <w:bodyDiv w:val="1"/>
      <w:marLeft w:val="0"/>
      <w:marRight w:val="0"/>
      <w:marTop w:val="0"/>
      <w:marBottom w:val="0"/>
      <w:divBdr>
        <w:top w:val="none" w:sz="0" w:space="0" w:color="auto"/>
        <w:left w:val="none" w:sz="0" w:space="0" w:color="auto"/>
        <w:bottom w:val="none" w:sz="0" w:space="0" w:color="auto"/>
        <w:right w:val="none" w:sz="0" w:space="0" w:color="auto"/>
      </w:divBdr>
    </w:div>
    <w:div w:id="1730031209">
      <w:bodyDiv w:val="1"/>
      <w:marLeft w:val="0"/>
      <w:marRight w:val="0"/>
      <w:marTop w:val="0"/>
      <w:marBottom w:val="0"/>
      <w:divBdr>
        <w:top w:val="none" w:sz="0" w:space="0" w:color="auto"/>
        <w:left w:val="none" w:sz="0" w:space="0" w:color="auto"/>
        <w:bottom w:val="none" w:sz="0" w:space="0" w:color="auto"/>
        <w:right w:val="none" w:sz="0" w:space="0" w:color="auto"/>
      </w:divBdr>
    </w:div>
    <w:div w:id="1731152014">
      <w:bodyDiv w:val="1"/>
      <w:marLeft w:val="0"/>
      <w:marRight w:val="0"/>
      <w:marTop w:val="0"/>
      <w:marBottom w:val="0"/>
      <w:divBdr>
        <w:top w:val="none" w:sz="0" w:space="0" w:color="auto"/>
        <w:left w:val="none" w:sz="0" w:space="0" w:color="auto"/>
        <w:bottom w:val="none" w:sz="0" w:space="0" w:color="auto"/>
        <w:right w:val="none" w:sz="0" w:space="0" w:color="auto"/>
      </w:divBdr>
    </w:div>
    <w:div w:id="1737820334">
      <w:bodyDiv w:val="1"/>
      <w:marLeft w:val="0"/>
      <w:marRight w:val="0"/>
      <w:marTop w:val="0"/>
      <w:marBottom w:val="0"/>
      <w:divBdr>
        <w:top w:val="none" w:sz="0" w:space="0" w:color="auto"/>
        <w:left w:val="none" w:sz="0" w:space="0" w:color="auto"/>
        <w:bottom w:val="none" w:sz="0" w:space="0" w:color="auto"/>
        <w:right w:val="none" w:sz="0" w:space="0" w:color="auto"/>
      </w:divBdr>
    </w:div>
    <w:div w:id="1742024705">
      <w:bodyDiv w:val="1"/>
      <w:marLeft w:val="0"/>
      <w:marRight w:val="0"/>
      <w:marTop w:val="0"/>
      <w:marBottom w:val="0"/>
      <w:divBdr>
        <w:top w:val="none" w:sz="0" w:space="0" w:color="auto"/>
        <w:left w:val="none" w:sz="0" w:space="0" w:color="auto"/>
        <w:bottom w:val="none" w:sz="0" w:space="0" w:color="auto"/>
        <w:right w:val="none" w:sz="0" w:space="0" w:color="auto"/>
      </w:divBdr>
    </w:div>
    <w:div w:id="1749573648">
      <w:bodyDiv w:val="1"/>
      <w:marLeft w:val="0"/>
      <w:marRight w:val="0"/>
      <w:marTop w:val="0"/>
      <w:marBottom w:val="0"/>
      <w:divBdr>
        <w:top w:val="none" w:sz="0" w:space="0" w:color="auto"/>
        <w:left w:val="none" w:sz="0" w:space="0" w:color="auto"/>
        <w:bottom w:val="none" w:sz="0" w:space="0" w:color="auto"/>
        <w:right w:val="none" w:sz="0" w:space="0" w:color="auto"/>
      </w:divBdr>
    </w:div>
    <w:div w:id="1764951854">
      <w:bodyDiv w:val="1"/>
      <w:marLeft w:val="0"/>
      <w:marRight w:val="0"/>
      <w:marTop w:val="0"/>
      <w:marBottom w:val="0"/>
      <w:divBdr>
        <w:top w:val="none" w:sz="0" w:space="0" w:color="auto"/>
        <w:left w:val="none" w:sz="0" w:space="0" w:color="auto"/>
        <w:bottom w:val="none" w:sz="0" w:space="0" w:color="auto"/>
        <w:right w:val="none" w:sz="0" w:space="0" w:color="auto"/>
      </w:divBdr>
    </w:div>
    <w:div w:id="1781294788">
      <w:bodyDiv w:val="1"/>
      <w:marLeft w:val="0"/>
      <w:marRight w:val="0"/>
      <w:marTop w:val="0"/>
      <w:marBottom w:val="0"/>
      <w:divBdr>
        <w:top w:val="none" w:sz="0" w:space="0" w:color="auto"/>
        <w:left w:val="none" w:sz="0" w:space="0" w:color="auto"/>
        <w:bottom w:val="none" w:sz="0" w:space="0" w:color="auto"/>
        <w:right w:val="none" w:sz="0" w:space="0" w:color="auto"/>
      </w:divBdr>
    </w:div>
    <w:div w:id="1787701272">
      <w:bodyDiv w:val="1"/>
      <w:marLeft w:val="0"/>
      <w:marRight w:val="0"/>
      <w:marTop w:val="0"/>
      <w:marBottom w:val="0"/>
      <w:divBdr>
        <w:top w:val="none" w:sz="0" w:space="0" w:color="auto"/>
        <w:left w:val="none" w:sz="0" w:space="0" w:color="auto"/>
        <w:bottom w:val="none" w:sz="0" w:space="0" w:color="auto"/>
        <w:right w:val="none" w:sz="0" w:space="0" w:color="auto"/>
      </w:divBdr>
    </w:div>
    <w:div w:id="1794210847">
      <w:bodyDiv w:val="1"/>
      <w:marLeft w:val="0"/>
      <w:marRight w:val="0"/>
      <w:marTop w:val="0"/>
      <w:marBottom w:val="0"/>
      <w:divBdr>
        <w:top w:val="none" w:sz="0" w:space="0" w:color="auto"/>
        <w:left w:val="none" w:sz="0" w:space="0" w:color="auto"/>
        <w:bottom w:val="none" w:sz="0" w:space="0" w:color="auto"/>
        <w:right w:val="none" w:sz="0" w:space="0" w:color="auto"/>
      </w:divBdr>
    </w:div>
    <w:div w:id="1820072205">
      <w:bodyDiv w:val="1"/>
      <w:marLeft w:val="0"/>
      <w:marRight w:val="0"/>
      <w:marTop w:val="0"/>
      <w:marBottom w:val="0"/>
      <w:divBdr>
        <w:top w:val="none" w:sz="0" w:space="0" w:color="auto"/>
        <w:left w:val="none" w:sz="0" w:space="0" w:color="auto"/>
        <w:bottom w:val="none" w:sz="0" w:space="0" w:color="auto"/>
        <w:right w:val="none" w:sz="0" w:space="0" w:color="auto"/>
      </w:divBdr>
    </w:div>
    <w:div w:id="1823813541">
      <w:bodyDiv w:val="1"/>
      <w:marLeft w:val="0"/>
      <w:marRight w:val="0"/>
      <w:marTop w:val="0"/>
      <w:marBottom w:val="0"/>
      <w:divBdr>
        <w:top w:val="none" w:sz="0" w:space="0" w:color="auto"/>
        <w:left w:val="none" w:sz="0" w:space="0" w:color="auto"/>
        <w:bottom w:val="none" w:sz="0" w:space="0" w:color="auto"/>
        <w:right w:val="none" w:sz="0" w:space="0" w:color="auto"/>
      </w:divBdr>
    </w:div>
    <w:div w:id="1829592754">
      <w:bodyDiv w:val="1"/>
      <w:marLeft w:val="0"/>
      <w:marRight w:val="0"/>
      <w:marTop w:val="0"/>
      <w:marBottom w:val="0"/>
      <w:divBdr>
        <w:top w:val="none" w:sz="0" w:space="0" w:color="auto"/>
        <w:left w:val="none" w:sz="0" w:space="0" w:color="auto"/>
        <w:bottom w:val="none" w:sz="0" w:space="0" w:color="auto"/>
        <w:right w:val="none" w:sz="0" w:space="0" w:color="auto"/>
      </w:divBdr>
    </w:div>
    <w:div w:id="1840346158">
      <w:bodyDiv w:val="1"/>
      <w:marLeft w:val="0"/>
      <w:marRight w:val="0"/>
      <w:marTop w:val="0"/>
      <w:marBottom w:val="0"/>
      <w:divBdr>
        <w:top w:val="none" w:sz="0" w:space="0" w:color="auto"/>
        <w:left w:val="none" w:sz="0" w:space="0" w:color="auto"/>
        <w:bottom w:val="none" w:sz="0" w:space="0" w:color="auto"/>
        <w:right w:val="none" w:sz="0" w:space="0" w:color="auto"/>
      </w:divBdr>
    </w:div>
    <w:div w:id="1845241598">
      <w:bodyDiv w:val="1"/>
      <w:marLeft w:val="0"/>
      <w:marRight w:val="0"/>
      <w:marTop w:val="0"/>
      <w:marBottom w:val="0"/>
      <w:divBdr>
        <w:top w:val="none" w:sz="0" w:space="0" w:color="auto"/>
        <w:left w:val="none" w:sz="0" w:space="0" w:color="auto"/>
        <w:bottom w:val="none" w:sz="0" w:space="0" w:color="auto"/>
        <w:right w:val="none" w:sz="0" w:space="0" w:color="auto"/>
      </w:divBdr>
    </w:div>
    <w:div w:id="1853568757">
      <w:bodyDiv w:val="1"/>
      <w:marLeft w:val="0"/>
      <w:marRight w:val="0"/>
      <w:marTop w:val="0"/>
      <w:marBottom w:val="0"/>
      <w:divBdr>
        <w:top w:val="none" w:sz="0" w:space="0" w:color="auto"/>
        <w:left w:val="none" w:sz="0" w:space="0" w:color="auto"/>
        <w:bottom w:val="none" w:sz="0" w:space="0" w:color="auto"/>
        <w:right w:val="none" w:sz="0" w:space="0" w:color="auto"/>
      </w:divBdr>
    </w:div>
    <w:div w:id="1875995686">
      <w:bodyDiv w:val="1"/>
      <w:marLeft w:val="0"/>
      <w:marRight w:val="0"/>
      <w:marTop w:val="0"/>
      <w:marBottom w:val="0"/>
      <w:divBdr>
        <w:top w:val="none" w:sz="0" w:space="0" w:color="auto"/>
        <w:left w:val="none" w:sz="0" w:space="0" w:color="auto"/>
        <w:bottom w:val="none" w:sz="0" w:space="0" w:color="auto"/>
        <w:right w:val="none" w:sz="0" w:space="0" w:color="auto"/>
      </w:divBdr>
    </w:div>
    <w:div w:id="1886677900">
      <w:bodyDiv w:val="1"/>
      <w:marLeft w:val="0"/>
      <w:marRight w:val="0"/>
      <w:marTop w:val="0"/>
      <w:marBottom w:val="0"/>
      <w:divBdr>
        <w:top w:val="none" w:sz="0" w:space="0" w:color="auto"/>
        <w:left w:val="none" w:sz="0" w:space="0" w:color="auto"/>
        <w:bottom w:val="none" w:sz="0" w:space="0" w:color="auto"/>
        <w:right w:val="none" w:sz="0" w:space="0" w:color="auto"/>
      </w:divBdr>
    </w:div>
    <w:div w:id="1895194575">
      <w:bodyDiv w:val="1"/>
      <w:marLeft w:val="0"/>
      <w:marRight w:val="0"/>
      <w:marTop w:val="0"/>
      <w:marBottom w:val="0"/>
      <w:divBdr>
        <w:top w:val="none" w:sz="0" w:space="0" w:color="auto"/>
        <w:left w:val="none" w:sz="0" w:space="0" w:color="auto"/>
        <w:bottom w:val="none" w:sz="0" w:space="0" w:color="auto"/>
        <w:right w:val="none" w:sz="0" w:space="0" w:color="auto"/>
      </w:divBdr>
    </w:div>
    <w:div w:id="1896623813">
      <w:bodyDiv w:val="1"/>
      <w:marLeft w:val="0"/>
      <w:marRight w:val="0"/>
      <w:marTop w:val="0"/>
      <w:marBottom w:val="0"/>
      <w:divBdr>
        <w:top w:val="none" w:sz="0" w:space="0" w:color="auto"/>
        <w:left w:val="none" w:sz="0" w:space="0" w:color="auto"/>
        <w:bottom w:val="none" w:sz="0" w:space="0" w:color="auto"/>
        <w:right w:val="none" w:sz="0" w:space="0" w:color="auto"/>
      </w:divBdr>
    </w:div>
    <w:div w:id="1915436748">
      <w:bodyDiv w:val="1"/>
      <w:marLeft w:val="0"/>
      <w:marRight w:val="0"/>
      <w:marTop w:val="0"/>
      <w:marBottom w:val="0"/>
      <w:divBdr>
        <w:top w:val="none" w:sz="0" w:space="0" w:color="auto"/>
        <w:left w:val="none" w:sz="0" w:space="0" w:color="auto"/>
        <w:bottom w:val="none" w:sz="0" w:space="0" w:color="auto"/>
        <w:right w:val="none" w:sz="0" w:space="0" w:color="auto"/>
      </w:divBdr>
    </w:div>
    <w:div w:id="1915821335">
      <w:bodyDiv w:val="1"/>
      <w:marLeft w:val="0"/>
      <w:marRight w:val="0"/>
      <w:marTop w:val="0"/>
      <w:marBottom w:val="0"/>
      <w:divBdr>
        <w:top w:val="none" w:sz="0" w:space="0" w:color="auto"/>
        <w:left w:val="none" w:sz="0" w:space="0" w:color="auto"/>
        <w:bottom w:val="none" w:sz="0" w:space="0" w:color="auto"/>
        <w:right w:val="none" w:sz="0" w:space="0" w:color="auto"/>
      </w:divBdr>
    </w:div>
    <w:div w:id="1918712369">
      <w:bodyDiv w:val="1"/>
      <w:marLeft w:val="0"/>
      <w:marRight w:val="0"/>
      <w:marTop w:val="0"/>
      <w:marBottom w:val="0"/>
      <w:divBdr>
        <w:top w:val="none" w:sz="0" w:space="0" w:color="auto"/>
        <w:left w:val="none" w:sz="0" w:space="0" w:color="auto"/>
        <w:bottom w:val="none" w:sz="0" w:space="0" w:color="auto"/>
        <w:right w:val="none" w:sz="0" w:space="0" w:color="auto"/>
      </w:divBdr>
    </w:div>
    <w:div w:id="1926255661">
      <w:bodyDiv w:val="1"/>
      <w:marLeft w:val="0"/>
      <w:marRight w:val="0"/>
      <w:marTop w:val="0"/>
      <w:marBottom w:val="0"/>
      <w:divBdr>
        <w:top w:val="none" w:sz="0" w:space="0" w:color="auto"/>
        <w:left w:val="none" w:sz="0" w:space="0" w:color="auto"/>
        <w:bottom w:val="none" w:sz="0" w:space="0" w:color="auto"/>
        <w:right w:val="none" w:sz="0" w:space="0" w:color="auto"/>
      </w:divBdr>
    </w:div>
    <w:div w:id="1930579558">
      <w:bodyDiv w:val="1"/>
      <w:marLeft w:val="0"/>
      <w:marRight w:val="0"/>
      <w:marTop w:val="0"/>
      <w:marBottom w:val="0"/>
      <w:divBdr>
        <w:top w:val="none" w:sz="0" w:space="0" w:color="auto"/>
        <w:left w:val="none" w:sz="0" w:space="0" w:color="auto"/>
        <w:bottom w:val="none" w:sz="0" w:space="0" w:color="auto"/>
        <w:right w:val="none" w:sz="0" w:space="0" w:color="auto"/>
      </w:divBdr>
    </w:div>
    <w:div w:id="1940022856">
      <w:bodyDiv w:val="1"/>
      <w:marLeft w:val="0"/>
      <w:marRight w:val="0"/>
      <w:marTop w:val="0"/>
      <w:marBottom w:val="0"/>
      <w:divBdr>
        <w:top w:val="none" w:sz="0" w:space="0" w:color="auto"/>
        <w:left w:val="none" w:sz="0" w:space="0" w:color="auto"/>
        <w:bottom w:val="none" w:sz="0" w:space="0" w:color="auto"/>
        <w:right w:val="none" w:sz="0" w:space="0" w:color="auto"/>
      </w:divBdr>
    </w:div>
    <w:div w:id="1944722232">
      <w:bodyDiv w:val="1"/>
      <w:marLeft w:val="0"/>
      <w:marRight w:val="0"/>
      <w:marTop w:val="0"/>
      <w:marBottom w:val="0"/>
      <w:divBdr>
        <w:top w:val="none" w:sz="0" w:space="0" w:color="auto"/>
        <w:left w:val="none" w:sz="0" w:space="0" w:color="auto"/>
        <w:bottom w:val="none" w:sz="0" w:space="0" w:color="auto"/>
        <w:right w:val="none" w:sz="0" w:space="0" w:color="auto"/>
      </w:divBdr>
    </w:div>
    <w:div w:id="1956515703">
      <w:bodyDiv w:val="1"/>
      <w:marLeft w:val="0"/>
      <w:marRight w:val="0"/>
      <w:marTop w:val="0"/>
      <w:marBottom w:val="0"/>
      <w:divBdr>
        <w:top w:val="none" w:sz="0" w:space="0" w:color="auto"/>
        <w:left w:val="none" w:sz="0" w:space="0" w:color="auto"/>
        <w:bottom w:val="none" w:sz="0" w:space="0" w:color="auto"/>
        <w:right w:val="none" w:sz="0" w:space="0" w:color="auto"/>
      </w:divBdr>
    </w:div>
    <w:div w:id="1964187645">
      <w:bodyDiv w:val="1"/>
      <w:marLeft w:val="0"/>
      <w:marRight w:val="0"/>
      <w:marTop w:val="0"/>
      <w:marBottom w:val="0"/>
      <w:divBdr>
        <w:top w:val="none" w:sz="0" w:space="0" w:color="auto"/>
        <w:left w:val="none" w:sz="0" w:space="0" w:color="auto"/>
        <w:bottom w:val="none" w:sz="0" w:space="0" w:color="auto"/>
        <w:right w:val="none" w:sz="0" w:space="0" w:color="auto"/>
      </w:divBdr>
    </w:div>
    <w:div w:id="1967932243">
      <w:bodyDiv w:val="1"/>
      <w:marLeft w:val="0"/>
      <w:marRight w:val="0"/>
      <w:marTop w:val="0"/>
      <w:marBottom w:val="0"/>
      <w:divBdr>
        <w:top w:val="none" w:sz="0" w:space="0" w:color="auto"/>
        <w:left w:val="none" w:sz="0" w:space="0" w:color="auto"/>
        <w:bottom w:val="none" w:sz="0" w:space="0" w:color="auto"/>
        <w:right w:val="none" w:sz="0" w:space="0" w:color="auto"/>
      </w:divBdr>
    </w:div>
    <w:div w:id="1971284859">
      <w:bodyDiv w:val="1"/>
      <w:marLeft w:val="0"/>
      <w:marRight w:val="0"/>
      <w:marTop w:val="0"/>
      <w:marBottom w:val="0"/>
      <w:divBdr>
        <w:top w:val="none" w:sz="0" w:space="0" w:color="auto"/>
        <w:left w:val="none" w:sz="0" w:space="0" w:color="auto"/>
        <w:bottom w:val="none" w:sz="0" w:space="0" w:color="auto"/>
        <w:right w:val="none" w:sz="0" w:space="0" w:color="auto"/>
      </w:divBdr>
    </w:div>
    <w:div w:id="1984386131">
      <w:bodyDiv w:val="1"/>
      <w:marLeft w:val="0"/>
      <w:marRight w:val="0"/>
      <w:marTop w:val="0"/>
      <w:marBottom w:val="0"/>
      <w:divBdr>
        <w:top w:val="none" w:sz="0" w:space="0" w:color="auto"/>
        <w:left w:val="none" w:sz="0" w:space="0" w:color="auto"/>
        <w:bottom w:val="none" w:sz="0" w:space="0" w:color="auto"/>
        <w:right w:val="none" w:sz="0" w:space="0" w:color="auto"/>
      </w:divBdr>
    </w:div>
    <w:div w:id="1989631021">
      <w:bodyDiv w:val="1"/>
      <w:marLeft w:val="0"/>
      <w:marRight w:val="0"/>
      <w:marTop w:val="0"/>
      <w:marBottom w:val="0"/>
      <w:divBdr>
        <w:top w:val="none" w:sz="0" w:space="0" w:color="auto"/>
        <w:left w:val="none" w:sz="0" w:space="0" w:color="auto"/>
        <w:bottom w:val="none" w:sz="0" w:space="0" w:color="auto"/>
        <w:right w:val="none" w:sz="0" w:space="0" w:color="auto"/>
      </w:divBdr>
    </w:div>
    <w:div w:id="1999845657">
      <w:bodyDiv w:val="1"/>
      <w:marLeft w:val="0"/>
      <w:marRight w:val="0"/>
      <w:marTop w:val="0"/>
      <w:marBottom w:val="0"/>
      <w:divBdr>
        <w:top w:val="none" w:sz="0" w:space="0" w:color="auto"/>
        <w:left w:val="none" w:sz="0" w:space="0" w:color="auto"/>
        <w:bottom w:val="none" w:sz="0" w:space="0" w:color="auto"/>
        <w:right w:val="none" w:sz="0" w:space="0" w:color="auto"/>
      </w:divBdr>
    </w:div>
    <w:div w:id="2001497258">
      <w:bodyDiv w:val="1"/>
      <w:marLeft w:val="0"/>
      <w:marRight w:val="0"/>
      <w:marTop w:val="0"/>
      <w:marBottom w:val="0"/>
      <w:divBdr>
        <w:top w:val="none" w:sz="0" w:space="0" w:color="auto"/>
        <w:left w:val="none" w:sz="0" w:space="0" w:color="auto"/>
        <w:bottom w:val="none" w:sz="0" w:space="0" w:color="auto"/>
        <w:right w:val="none" w:sz="0" w:space="0" w:color="auto"/>
      </w:divBdr>
    </w:div>
    <w:div w:id="2003773427">
      <w:bodyDiv w:val="1"/>
      <w:marLeft w:val="0"/>
      <w:marRight w:val="0"/>
      <w:marTop w:val="0"/>
      <w:marBottom w:val="0"/>
      <w:divBdr>
        <w:top w:val="none" w:sz="0" w:space="0" w:color="auto"/>
        <w:left w:val="none" w:sz="0" w:space="0" w:color="auto"/>
        <w:bottom w:val="none" w:sz="0" w:space="0" w:color="auto"/>
        <w:right w:val="none" w:sz="0" w:space="0" w:color="auto"/>
      </w:divBdr>
    </w:div>
    <w:div w:id="2005356660">
      <w:bodyDiv w:val="1"/>
      <w:marLeft w:val="0"/>
      <w:marRight w:val="0"/>
      <w:marTop w:val="0"/>
      <w:marBottom w:val="0"/>
      <w:divBdr>
        <w:top w:val="none" w:sz="0" w:space="0" w:color="auto"/>
        <w:left w:val="none" w:sz="0" w:space="0" w:color="auto"/>
        <w:bottom w:val="none" w:sz="0" w:space="0" w:color="auto"/>
        <w:right w:val="none" w:sz="0" w:space="0" w:color="auto"/>
      </w:divBdr>
    </w:div>
    <w:div w:id="2010477163">
      <w:bodyDiv w:val="1"/>
      <w:marLeft w:val="0"/>
      <w:marRight w:val="0"/>
      <w:marTop w:val="0"/>
      <w:marBottom w:val="0"/>
      <w:divBdr>
        <w:top w:val="none" w:sz="0" w:space="0" w:color="auto"/>
        <w:left w:val="none" w:sz="0" w:space="0" w:color="auto"/>
        <w:bottom w:val="none" w:sz="0" w:space="0" w:color="auto"/>
        <w:right w:val="none" w:sz="0" w:space="0" w:color="auto"/>
      </w:divBdr>
    </w:div>
    <w:div w:id="2012636181">
      <w:bodyDiv w:val="1"/>
      <w:marLeft w:val="0"/>
      <w:marRight w:val="0"/>
      <w:marTop w:val="0"/>
      <w:marBottom w:val="0"/>
      <w:divBdr>
        <w:top w:val="none" w:sz="0" w:space="0" w:color="auto"/>
        <w:left w:val="none" w:sz="0" w:space="0" w:color="auto"/>
        <w:bottom w:val="none" w:sz="0" w:space="0" w:color="auto"/>
        <w:right w:val="none" w:sz="0" w:space="0" w:color="auto"/>
      </w:divBdr>
    </w:div>
    <w:div w:id="2019309470">
      <w:bodyDiv w:val="1"/>
      <w:marLeft w:val="0"/>
      <w:marRight w:val="0"/>
      <w:marTop w:val="0"/>
      <w:marBottom w:val="0"/>
      <w:divBdr>
        <w:top w:val="none" w:sz="0" w:space="0" w:color="auto"/>
        <w:left w:val="none" w:sz="0" w:space="0" w:color="auto"/>
        <w:bottom w:val="none" w:sz="0" w:space="0" w:color="auto"/>
        <w:right w:val="none" w:sz="0" w:space="0" w:color="auto"/>
      </w:divBdr>
    </w:div>
    <w:div w:id="2023700098">
      <w:bodyDiv w:val="1"/>
      <w:marLeft w:val="0"/>
      <w:marRight w:val="0"/>
      <w:marTop w:val="0"/>
      <w:marBottom w:val="0"/>
      <w:divBdr>
        <w:top w:val="none" w:sz="0" w:space="0" w:color="auto"/>
        <w:left w:val="none" w:sz="0" w:space="0" w:color="auto"/>
        <w:bottom w:val="none" w:sz="0" w:space="0" w:color="auto"/>
        <w:right w:val="none" w:sz="0" w:space="0" w:color="auto"/>
      </w:divBdr>
    </w:div>
    <w:div w:id="2030520154">
      <w:bodyDiv w:val="1"/>
      <w:marLeft w:val="0"/>
      <w:marRight w:val="0"/>
      <w:marTop w:val="0"/>
      <w:marBottom w:val="0"/>
      <w:divBdr>
        <w:top w:val="none" w:sz="0" w:space="0" w:color="auto"/>
        <w:left w:val="none" w:sz="0" w:space="0" w:color="auto"/>
        <w:bottom w:val="none" w:sz="0" w:space="0" w:color="auto"/>
        <w:right w:val="none" w:sz="0" w:space="0" w:color="auto"/>
      </w:divBdr>
    </w:div>
    <w:div w:id="2047410835">
      <w:bodyDiv w:val="1"/>
      <w:marLeft w:val="0"/>
      <w:marRight w:val="0"/>
      <w:marTop w:val="0"/>
      <w:marBottom w:val="0"/>
      <w:divBdr>
        <w:top w:val="none" w:sz="0" w:space="0" w:color="auto"/>
        <w:left w:val="none" w:sz="0" w:space="0" w:color="auto"/>
        <w:bottom w:val="none" w:sz="0" w:space="0" w:color="auto"/>
        <w:right w:val="none" w:sz="0" w:space="0" w:color="auto"/>
      </w:divBdr>
    </w:div>
    <w:div w:id="2055422950">
      <w:bodyDiv w:val="1"/>
      <w:marLeft w:val="0"/>
      <w:marRight w:val="0"/>
      <w:marTop w:val="0"/>
      <w:marBottom w:val="0"/>
      <w:divBdr>
        <w:top w:val="none" w:sz="0" w:space="0" w:color="auto"/>
        <w:left w:val="none" w:sz="0" w:space="0" w:color="auto"/>
        <w:bottom w:val="none" w:sz="0" w:space="0" w:color="auto"/>
        <w:right w:val="none" w:sz="0" w:space="0" w:color="auto"/>
      </w:divBdr>
    </w:div>
    <w:div w:id="2065905769">
      <w:bodyDiv w:val="1"/>
      <w:marLeft w:val="0"/>
      <w:marRight w:val="0"/>
      <w:marTop w:val="0"/>
      <w:marBottom w:val="0"/>
      <w:divBdr>
        <w:top w:val="none" w:sz="0" w:space="0" w:color="auto"/>
        <w:left w:val="none" w:sz="0" w:space="0" w:color="auto"/>
        <w:bottom w:val="none" w:sz="0" w:space="0" w:color="auto"/>
        <w:right w:val="none" w:sz="0" w:space="0" w:color="auto"/>
      </w:divBdr>
    </w:div>
    <w:div w:id="2075814782">
      <w:bodyDiv w:val="1"/>
      <w:marLeft w:val="0"/>
      <w:marRight w:val="0"/>
      <w:marTop w:val="0"/>
      <w:marBottom w:val="0"/>
      <w:divBdr>
        <w:top w:val="none" w:sz="0" w:space="0" w:color="auto"/>
        <w:left w:val="none" w:sz="0" w:space="0" w:color="auto"/>
        <w:bottom w:val="none" w:sz="0" w:space="0" w:color="auto"/>
        <w:right w:val="none" w:sz="0" w:space="0" w:color="auto"/>
      </w:divBdr>
    </w:div>
    <w:div w:id="2080784568">
      <w:bodyDiv w:val="1"/>
      <w:marLeft w:val="0"/>
      <w:marRight w:val="0"/>
      <w:marTop w:val="0"/>
      <w:marBottom w:val="0"/>
      <w:divBdr>
        <w:top w:val="none" w:sz="0" w:space="0" w:color="auto"/>
        <w:left w:val="none" w:sz="0" w:space="0" w:color="auto"/>
        <w:bottom w:val="none" w:sz="0" w:space="0" w:color="auto"/>
        <w:right w:val="none" w:sz="0" w:space="0" w:color="auto"/>
      </w:divBdr>
    </w:div>
    <w:div w:id="2100249911">
      <w:bodyDiv w:val="1"/>
      <w:marLeft w:val="0"/>
      <w:marRight w:val="0"/>
      <w:marTop w:val="0"/>
      <w:marBottom w:val="0"/>
      <w:divBdr>
        <w:top w:val="none" w:sz="0" w:space="0" w:color="auto"/>
        <w:left w:val="none" w:sz="0" w:space="0" w:color="auto"/>
        <w:bottom w:val="none" w:sz="0" w:space="0" w:color="auto"/>
        <w:right w:val="none" w:sz="0" w:space="0" w:color="auto"/>
      </w:divBdr>
    </w:div>
    <w:div w:id="2103410234">
      <w:bodyDiv w:val="1"/>
      <w:marLeft w:val="0"/>
      <w:marRight w:val="0"/>
      <w:marTop w:val="0"/>
      <w:marBottom w:val="0"/>
      <w:divBdr>
        <w:top w:val="none" w:sz="0" w:space="0" w:color="auto"/>
        <w:left w:val="none" w:sz="0" w:space="0" w:color="auto"/>
        <w:bottom w:val="none" w:sz="0" w:space="0" w:color="auto"/>
        <w:right w:val="none" w:sz="0" w:space="0" w:color="auto"/>
      </w:divBdr>
    </w:div>
    <w:div w:id="2103601658">
      <w:bodyDiv w:val="1"/>
      <w:marLeft w:val="0"/>
      <w:marRight w:val="0"/>
      <w:marTop w:val="0"/>
      <w:marBottom w:val="0"/>
      <w:divBdr>
        <w:top w:val="none" w:sz="0" w:space="0" w:color="auto"/>
        <w:left w:val="none" w:sz="0" w:space="0" w:color="auto"/>
        <w:bottom w:val="none" w:sz="0" w:space="0" w:color="auto"/>
        <w:right w:val="none" w:sz="0" w:space="0" w:color="auto"/>
      </w:divBdr>
    </w:div>
    <w:div w:id="2124104573">
      <w:bodyDiv w:val="1"/>
      <w:marLeft w:val="0"/>
      <w:marRight w:val="0"/>
      <w:marTop w:val="0"/>
      <w:marBottom w:val="0"/>
      <w:divBdr>
        <w:top w:val="none" w:sz="0" w:space="0" w:color="auto"/>
        <w:left w:val="none" w:sz="0" w:space="0" w:color="auto"/>
        <w:bottom w:val="none" w:sz="0" w:space="0" w:color="auto"/>
        <w:right w:val="none" w:sz="0" w:space="0" w:color="auto"/>
      </w:divBdr>
    </w:div>
    <w:div w:id="2126191477">
      <w:bodyDiv w:val="1"/>
      <w:marLeft w:val="0"/>
      <w:marRight w:val="0"/>
      <w:marTop w:val="0"/>
      <w:marBottom w:val="0"/>
      <w:divBdr>
        <w:top w:val="none" w:sz="0" w:space="0" w:color="auto"/>
        <w:left w:val="none" w:sz="0" w:space="0" w:color="auto"/>
        <w:bottom w:val="none" w:sz="0" w:space="0" w:color="auto"/>
        <w:right w:val="none" w:sz="0" w:space="0" w:color="auto"/>
      </w:divBdr>
    </w:div>
    <w:div w:id="2130318726">
      <w:bodyDiv w:val="1"/>
      <w:marLeft w:val="0"/>
      <w:marRight w:val="0"/>
      <w:marTop w:val="0"/>
      <w:marBottom w:val="0"/>
      <w:divBdr>
        <w:top w:val="none" w:sz="0" w:space="0" w:color="auto"/>
        <w:left w:val="none" w:sz="0" w:space="0" w:color="auto"/>
        <w:bottom w:val="none" w:sz="0" w:space="0" w:color="auto"/>
        <w:right w:val="none" w:sz="0" w:space="0" w:color="auto"/>
      </w:divBdr>
    </w:div>
    <w:div w:id="214696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5A9AE-DF34-405F-8EE2-76B89AFF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2164</Words>
  <Characters>11906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Houda</cp:lastModifiedBy>
  <cp:revision>4</cp:revision>
  <cp:lastPrinted>2025-06-28T12:23:00Z</cp:lastPrinted>
  <dcterms:created xsi:type="dcterms:W3CDTF">2025-07-07T12:03:00Z</dcterms:created>
  <dcterms:modified xsi:type="dcterms:W3CDTF">2025-07-07T12:08:00Z</dcterms:modified>
</cp:coreProperties>
</file>