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6EE6B8" w14:textId="77777777" w:rsidR="00671F1D" w:rsidRPr="004F3632" w:rsidRDefault="00671F1D" w:rsidP="00671F1D">
      <w:pPr>
        <w:shd w:val="clear" w:color="auto" w:fill="FFFFFF"/>
        <w:bidi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rtl/>
          <w:lang w:bidi="ar-DZ"/>
        </w:rPr>
      </w:pPr>
      <w:r w:rsidRPr="004F3632">
        <w:rPr>
          <w:rFonts w:ascii="Times New Roman" w:hAnsi="Times New Roman"/>
          <w:b/>
          <w:bCs/>
          <w:sz w:val="28"/>
          <w:szCs w:val="28"/>
          <w:rtl/>
          <w:lang w:bidi="ar-DZ"/>
        </w:rPr>
        <w:t>الجمهورية الجزائرية الديمقراطية  الشعبية</w:t>
      </w:r>
    </w:p>
    <w:p w14:paraId="5E9614AE" w14:textId="587F2EB3" w:rsidR="00671F1D" w:rsidRPr="004F3632" w:rsidRDefault="00671F1D" w:rsidP="00671F1D">
      <w:pPr>
        <w:shd w:val="clear" w:color="auto" w:fill="FFFFFF"/>
        <w:bidi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rtl/>
        </w:rPr>
      </w:pPr>
      <w:proofErr w:type="gramStart"/>
      <w:r w:rsidRPr="004F3632">
        <w:rPr>
          <w:rFonts w:ascii="Times New Roman" w:hAnsi="Times New Roman"/>
          <w:b/>
          <w:bCs/>
          <w:sz w:val="28"/>
          <w:szCs w:val="28"/>
          <w:rtl/>
        </w:rPr>
        <w:t>وزارة</w:t>
      </w:r>
      <w:proofErr w:type="gramEnd"/>
      <w:r w:rsidRPr="004F3632">
        <w:rPr>
          <w:rFonts w:ascii="Times New Roman" w:hAnsi="Times New Roman"/>
          <w:b/>
          <w:bCs/>
          <w:sz w:val="28"/>
          <w:szCs w:val="28"/>
          <w:rtl/>
        </w:rPr>
        <w:t xml:space="preserve"> التعليــم العالــي والبحــث العلمــي</w:t>
      </w:r>
    </w:p>
    <w:p w14:paraId="3EA4505F" w14:textId="2DC50654" w:rsidR="00CC687E" w:rsidRDefault="00CC687E" w:rsidP="00671F1D">
      <w:pPr>
        <w:tabs>
          <w:tab w:val="left" w:pos="465"/>
          <w:tab w:val="left" w:pos="2775"/>
          <w:tab w:val="center" w:pos="4535"/>
          <w:tab w:val="left" w:pos="4845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0AC1B56" w14:textId="617AFDCE" w:rsidR="00CC687E" w:rsidRDefault="0060278E" w:rsidP="00A70D4A">
      <w:pPr>
        <w:tabs>
          <w:tab w:val="left" w:pos="465"/>
          <w:tab w:val="left" w:pos="2775"/>
          <w:tab w:val="center" w:pos="4535"/>
          <w:tab w:val="left" w:pos="4845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63872" behindDoc="0" locked="0" layoutInCell="1" allowOverlap="1" wp14:anchorId="7371CECD" wp14:editId="2BF9C18A">
            <wp:simplePos x="0" y="0"/>
            <wp:positionH relativeFrom="column">
              <wp:posOffset>1659890</wp:posOffset>
            </wp:positionH>
            <wp:positionV relativeFrom="paragraph">
              <wp:posOffset>177800</wp:posOffset>
            </wp:positionV>
            <wp:extent cx="1800000" cy="1800000"/>
            <wp:effectExtent l="0" t="0" r="0" b="0"/>
            <wp:wrapNone/>
            <wp:docPr id="2137778002" name="Picture 2" descr="A grey logo with a book and a building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778002" name="Picture 2" descr="A grey logo with a book and a building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687E" w:rsidRPr="00CC687E">
        <w:rPr>
          <w:rFonts w:ascii="Times New Roman" w:hAnsi="Times New Roman"/>
          <w:b/>
          <w:bCs/>
          <w:sz w:val="24"/>
          <w:szCs w:val="24"/>
        </w:rPr>
        <w:t xml:space="preserve">Ferhat ABBAS </w:t>
      </w:r>
      <w:proofErr w:type="spellStart"/>
      <w:r w:rsidR="00CC687E" w:rsidRPr="00CC687E">
        <w:rPr>
          <w:rFonts w:ascii="Times New Roman" w:hAnsi="Times New Roman"/>
          <w:b/>
          <w:bCs/>
          <w:sz w:val="24"/>
          <w:szCs w:val="24"/>
        </w:rPr>
        <w:t>University</w:t>
      </w:r>
      <w:proofErr w:type="spellEnd"/>
      <w:r w:rsidR="00CC687E" w:rsidRPr="00CC687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CC687E" w:rsidRPr="00CC687E">
        <w:rPr>
          <w:rFonts w:ascii="Times New Roman" w:hAnsi="Times New Roman"/>
          <w:b/>
          <w:bCs/>
          <w:sz w:val="24"/>
          <w:szCs w:val="24"/>
        </w:rPr>
        <w:t>S</w:t>
      </w:r>
      <w:r w:rsidR="00232585">
        <w:rPr>
          <w:rFonts w:ascii="Times New Roman" w:hAnsi="Times New Roman"/>
          <w:b/>
          <w:bCs/>
          <w:sz w:val="24"/>
          <w:szCs w:val="24"/>
        </w:rPr>
        <w:t>e</w:t>
      </w:r>
      <w:r w:rsidR="00CC687E" w:rsidRPr="00CC687E">
        <w:rPr>
          <w:rFonts w:ascii="Times New Roman" w:hAnsi="Times New Roman"/>
          <w:b/>
          <w:bCs/>
          <w:sz w:val="24"/>
          <w:szCs w:val="24"/>
        </w:rPr>
        <w:t>tif</w:t>
      </w:r>
      <w:proofErr w:type="spellEnd"/>
      <w:r w:rsidR="00CC687E" w:rsidRPr="00CC687E">
        <w:rPr>
          <w:rFonts w:ascii="Times New Roman" w:hAnsi="Times New Roman"/>
          <w:b/>
          <w:bCs/>
          <w:sz w:val="24"/>
          <w:szCs w:val="24"/>
        </w:rPr>
        <w:t xml:space="preserve"> 1</w:t>
      </w:r>
      <w:r w:rsidR="00E109A4"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 w:rsidR="006252A6">
        <w:rPr>
          <w:rFonts w:ascii="Times New Roman" w:hAnsi="Times New Roman"/>
          <w:b/>
          <w:bCs/>
          <w:sz w:val="24"/>
          <w:szCs w:val="24"/>
        </w:rPr>
        <w:t xml:space="preserve">                                </w:t>
      </w:r>
      <w:r w:rsidR="002E3BB4">
        <w:rPr>
          <w:rFonts w:ascii="Times New Roman" w:hAnsi="Times New Roman"/>
          <w:b/>
          <w:bCs/>
          <w:sz w:val="24"/>
          <w:szCs w:val="24"/>
        </w:rPr>
        <w:t xml:space="preserve">                </w:t>
      </w:r>
      <w:r w:rsidR="006252A6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E109A4">
        <w:rPr>
          <w:rFonts w:ascii="Times New Roman" w:hAnsi="Times New Roman"/>
          <w:b/>
          <w:bCs/>
          <w:sz w:val="24"/>
          <w:szCs w:val="24"/>
        </w:rPr>
        <w:t xml:space="preserve">          </w:t>
      </w:r>
      <w:r w:rsidR="005C4BD5" w:rsidRPr="006252A6">
        <w:rPr>
          <w:rFonts w:ascii="Times New Roman" w:hAnsi="Times New Roman" w:hint="cs"/>
          <w:b/>
          <w:bCs/>
          <w:sz w:val="24"/>
          <w:szCs w:val="24"/>
          <w:rtl/>
        </w:rPr>
        <w:t xml:space="preserve">جامعة </w:t>
      </w:r>
      <w:r w:rsidR="00232585">
        <w:rPr>
          <w:rFonts w:ascii="Times New Roman" w:hAnsi="Times New Roman" w:hint="cs"/>
          <w:b/>
          <w:bCs/>
          <w:sz w:val="24"/>
          <w:szCs w:val="24"/>
          <w:rtl/>
        </w:rPr>
        <w:t>ف</w:t>
      </w:r>
      <w:r w:rsidR="006252A6" w:rsidRPr="006252A6">
        <w:rPr>
          <w:rFonts w:ascii="Times New Roman" w:hAnsi="Times New Roman" w:hint="cs"/>
          <w:b/>
          <w:bCs/>
          <w:sz w:val="24"/>
          <w:szCs w:val="24"/>
          <w:rtl/>
        </w:rPr>
        <w:t>رحات</w:t>
      </w:r>
      <w:r w:rsidR="006252A6" w:rsidRPr="006252A6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6252A6" w:rsidRPr="006252A6">
        <w:rPr>
          <w:rFonts w:ascii="Times New Roman" w:hAnsi="Times New Roman" w:hint="cs"/>
          <w:b/>
          <w:bCs/>
          <w:sz w:val="24"/>
          <w:szCs w:val="24"/>
          <w:rtl/>
        </w:rPr>
        <w:t>عباس</w:t>
      </w:r>
      <w:r w:rsidR="006252A6" w:rsidRPr="006252A6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6252A6" w:rsidRPr="006252A6">
        <w:rPr>
          <w:rFonts w:ascii="Times New Roman" w:hAnsi="Times New Roman" w:hint="cs"/>
          <w:b/>
          <w:bCs/>
          <w:sz w:val="24"/>
          <w:szCs w:val="24"/>
          <w:rtl/>
        </w:rPr>
        <w:t>سطيف</w:t>
      </w:r>
      <w:r w:rsidR="006252A6" w:rsidRPr="006252A6">
        <w:rPr>
          <w:rFonts w:ascii="Times New Roman" w:hAnsi="Times New Roman"/>
          <w:b/>
          <w:bCs/>
          <w:sz w:val="24"/>
          <w:szCs w:val="24"/>
          <w:rtl/>
        </w:rPr>
        <w:t xml:space="preserve"> 1</w:t>
      </w:r>
    </w:p>
    <w:p w14:paraId="25A18F61" w14:textId="4AEC2CAE" w:rsidR="0043148D" w:rsidRDefault="00BD79B8" w:rsidP="00A70D4A">
      <w:pPr>
        <w:tabs>
          <w:tab w:val="left" w:pos="465"/>
          <w:tab w:val="left" w:pos="2775"/>
          <w:tab w:val="center" w:pos="4535"/>
          <w:tab w:val="left" w:pos="4845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58752" behindDoc="0" locked="0" layoutInCell="1" allowOverlap="1" wp14:anchorId="0E702495" wp14:editId="7894AF64">
            <wp:simplePos x="0" y="0"/>
            <wp:positionH relativeFrom="column">
              <wp:posOffset>3755390</wp:posOffset>
            </wp:positionH>
            <wp:positionV relativeFrom="paragraph">
              <wp:posOffset>189865</wp:posOffset>
            </wp:positionV>
            <wp:extent cx="1503680" cy="1151890"/>
            <wp:effectExtent l="0" t="0" r="0" b="0"/>
            <wp:wrapNone/>
            <wp:docPr id="1695674216" name="Picture 2" descr="A logo of a university of scien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674216" name="Picture 2" descr="A logo of a university of scienc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68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43148D" w:rsidRPr="00CC687E">
        <w:rPr>
          <w:rFonts w:ascii="Times New Roman" w:hAnsi="Times New Roman"/>
          <w:b/>
          <w:bCs/>
          <w:sz w:val="24"/>
          <w:szCs w:val="24"/>
        </w:rPr>
        <w:t>Faculty</w:t>
      </w:r>
      <w:proofErr w:type="spellEnd"/>
      <w:r w:rsidR="0043148D" w:rsidRPr="00CC687E">
        <w:rPr>
          <w:rFonts w:ascii="Times New Roman" w:hAnsi="Times New Roman"/>
          <w:b/>
          <w:bCs/>
          <w:sz w:val="24"/>
          <w:szCs w:val="24"/>
        </w:rPr>
        <w:t xml:space="preserve"> of Sciences</w:t>
      </w:r>
      <w:r w:rsidR="006252A6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</w:t>
      </w:r>
      <w:r w:rsidR="002E3BB4">
        <w:rPr>
          <w:rFonts w:ascii="Times New Roman" w:hAnsi="Times New Roman"/>
          <w:b/>
          <w:bCs/>
          <w:sz w:val="24"/>
          <w:szCs w:val="24"/>
        </w:rPr>
        <w:t xml:space="preserve">                  </w:t>
      </w:r>
      <w:r w:rsidR="006252A6">
        <w:rPr>
          <w:rFonts w:ascii="Times New Roman" w:hAnsi="Times New Roman"/>
          <w:b/>
          <w:bCs/>
          <w:sz w:val="24"/>
          <w:szCs w:val="24"/>
        </w:rPr>
        <w:t xml:space="preserve">                                     </w:t>
      </w:r>
      <w:r w:rsidR="006252A6" w:rsidRPr="006252A6">
        <w:rPr>
          <w:rFonts w:ascii="Times New Roman" w:hAnsi="Times New Roman" w:hint="cs"/>
          <w:b/>
          <w:bCs/>
          <w:sz w:val="24"/>
          <w:szCs w:val="24"/>
          <w:rtl/>
        </w:rPr>
        <w:t>كلية</w:t>
      </w:r>
      <w:r w:rsidR="006252A6" w:rsidRPr="006252A6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6252A6" w:rsidRPr="006252A6">
        <w:rPr>
          <w:rFonts w:ascii="Times New Roman" w:hAnsi="Times New Roman" w:hint="cs"/>
          <w:b/>
          <w:bCs/>
          <w:sz w:val="24"/>
          <w:szCs w:val="24"/>
          <w:rtl/>
        </w:rPr>
        <w:t>العلوم</w:t>
      </w:r>
    </w:p>
    <w:p w14:paraId="42064D9C" w14:textId="7104F4AD" w:rsidR="0043148D" w:rsidRDefault="00E109A4" w:rsidP="00A70D4A">
      <w:pPr>
        <w:tabs>
          <w:tab w:val="left" w:pos="465"/>
          <w:tab w:val="left" w:pos="2775"/>
          <w:tab w:val="center" w:pos="4535"/>
          <w:tab w:val="left" w:pos="4845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E109A4">
        <w:rPr>
          <w:rFonts w:ascii="Times New Roman" w:hAnsi="Times New Roman"/>
          <w:b/>
          <w:bCs/>
          <w:sz w:val="24"/>
          <w:szCs w:val="24"/>
        </w:rPr>
        <w:t>Department</w:t>
      </w:r>
      <w:proofErr w:type="spellEnd"/>
      <w:r w:rsidRPr="00E109A4">
        <w:rPr>
          <w:rFonts w:ascii="Times New Roman" w:hAnsi="Times New Roman"/>
          <w:b/>
          <w:bCs/>
          <w:sz w:val="24"/>
          <w:szCs w:val="24"/>
        </w:rPr>
        <w:t xml:space="preserve"> of </w:t>
      </w:r>
      <w:proofErr w:type="spellStart"/>
      <w:r w:rsidRPr="00E109A4">
        <w:rPr>
          <w:rFonts w:ascii="Times New Roman" w:hAnsi="Times New Roman"/>
          <w:b/>
          <w:bCs/>
          <w:sz w:val="24"/>
          <w:szCs w:val="24"/>
        </w:rPr>
        <w:t>Physics</w:t>
      </w:r>
      <w:proofErr w:type="spellEnd"/>
      <w:r w:rsidR="00A97B78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</w:t>
      </w:r>
      <w:r w:rsidR="00172BD5">
        <w:rPr>
          <w:rFonts w:ascii="Times New Roman" w:hAnsi="Times New Roman"/>
          <w:b/>
          <w:bCs/>
          <w:sz w:val="24"/>
          <w:szCs w:val="24"/>
        </w:rPr>
        <w:t xml:space="preserve">                 </w:t>
      </w:r>
      <w:r w:rsidR="00A97B78">
        <w:rPr>
          <w:rFonts w:ascii="Times New Roman" w:hAnsi="Times New Roman"/>
          <w:b/>
          <w:bCs/>
          <w:sz w:val="24"/>
          <w:szCs w:val="24"/>
        </w:rPr>
        <w:t xml:space="preserve">                                  </w:t>
      </w:r>
      <w:r w:rsidR="00A97B78" w:rsidRPr="00A97B78">
        <w:rPr>
          <w:rFonts w:ascii="Times New Roman" w:hAnsi="Times New Roman" w:hint="cs"/>
          <w:b/>
          <w:bCs/>
          <w:sz w:val="24"/>
          <w:szCs w:val="24"/>
          <w:rtl/>
        </w:rPr>
        <w:t>قسم</w:t>
      </w:r>
      <w:r w:rsidR="00A97B78" w:rsidRPr="00A97B78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A97B78" w:rsidRPr="00A97B78">
        <w:rPr>
          <w:rFonts w:ascii="Times New Roman" w:hAnsi="Times New Roman" w:hint="cs"/>
          <w:b/>
          <w:bCs/>
          <w:sz w:val="24"/>
          <w:szCs w:val="24"/>
          <w:rtl/>
        </w:rPr>
        <w:t>الفيزياء</w:t>
      </w:r>
    </w:p>
    <w:p w14:paraId="06DC3D8E" w14:textId="1430F4E2" w:rsidR="0043148D" w:rsidRDefault="0043148D" w:rsidP="00671F1D">
      <w:pPr>
        <w:tabs>
          <w:tab w:val="left" w:pos="465"/>
          <w:tab w:val="left" w:pos="2775"/>
          <w:tab w:val="center" w:pos="4535"/>
          <w:tab w:val="left" w:pos="4845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A3228EF" w14:textId="595EFAAF" w:rsidR="0043148D" w:rsidRDefault="0043148D" w:rsidP="00671F1D">
      <w:pPr>
        <w:tabs>
          <w:tab w:val="left" w:pos="465"/>
          <w:tab w:val="left" w:pos="2775"/>
          <w:tab w:val="center" w:pos="4535"/>
          <w:tab w:val="left" w:pos="4845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1592315" w14:textId="713DB912" w:rsidR="00671F1D" w:rsidRDefault="00671F1D" w:rsidP="00671F1D">
      <w:pPr>
        <w:tabs>
          <w:tab w:val="left" w:pos="465"/>
          <w:tab w:val="left" w:pos="2775"/>
          <w:tab w:val="center" w:pos="4535"/>
          <w:tab w:val="left" w:pos="484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3A39054" w14:textId="6D21A255" w:rsidR="00A97B78" w:rsidRDefault="00A97B78" w:rsidP="00671F1D">
      <w:pPr>
        <w:tabs>
          <w:tab w:val="left" w:pos="465"/>
          <w:tab w:val="left" w:pos="2775"/>
          <w:tab w:val="center" w:pos="4535"/>
          <w:tab w:val="left" w:pos="484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4E4CD18" w14:textId="77777777" w:rsidR="00A97B78" w:rsidRDefault="00A97B78" w:rsidP="00671F1D">
      <w:pPr>
        <w:tabs>
          <w:tab w:val="left" w:pos="465"/>
          <w:tab w:val="left" w:pos="2775"/>
          <w:tab w:val="center" w:pos="4535"/>
          <w:tab w:val="left" w:pos="484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47F0AFC" w14:textId="77777777" w:rsidR="00621825" w:rsidRDefault="00621825" w:rsidP="00D400E2">
      <w:pPr>
        <w:tabs>
          <w:tab w:val="left" w:pos="465"/>
          <w:tab w:val="center" w:pos="4535"/>
          <w:tab w:val="left" w:pos="4845"/>
        </w:tabs>
        <w:spacing w:after="0"/>
        <w:jc w:val="center"/>
        <w:rPr>
          <w:rFonts w:ascii="Arabic Typesetting" w:hAnsi="Arabic Typesetting" w:cs="Arabic Typesetting"/>
          <w:b/>
          <w:iCs/>
          <w:sz w:val="48"/>
          <w:szCs w:val="48"/>
          <w:u w:val="single"/>
        </w:rPr>
      </w:pPr>
    </w:p>
    <w:p w14:paraId="189CEA36" w14:textId="0E1F558C" w:rsidR="00671F1D" w:rsidRPr="00D400E2" w:rsidRDefault="00E17096" w:rsidP="00D400E2">
      <w:pPr>
        <w:tabs>
          <w:tab w:val="left" w:pos="465"/>
          <w:tab w:val="center" w:pos="4535"/>
          <w:tab w:val="left" w:pos="4845"/>
        </w:tabs>
        <w:spacing w:after="0"/>
        <w:jc w:val="center"/>
        <w:rPr>
          <w:rFonts w:ascii="Arabic Typesetting" w:hAnsi="Arabic Typesetting" w:cs="Arabic Typesetting"/>
          <w:b/>
          <w:sz w:val="36"/>
          <w:szCs w:val="36"/>
        </w:rPr>
      </w:pPr>
      <w:proofErr w:type="spellStart"/>
      <w:r w:rsidRPr="00D400E2">
        <w:rPr>
          <w:rFonts w:ascii="Arabic Typesetting" w:hAnsi="Arabic Typesetting" w:cs="Arabic Typesetting"/>
          <w:b/>
          <w:iCs/>
          <w:sz w:val="48"/>
          <w:szCs w:val="48"/>
          <w:u w:val="single"/>
        </w:rPr>
        <w:t>MASTER</w:t>
      </w:r>
      <w:r w:rsidR="0096085B">
        <w:rPr>
          <w:rFonts w:ascii="Arabic Typesetting" w:hAnsi="Arabic Typesetting" w:cs="Arabic Typesetting"/>
          <w:b/>
          <w:iCs/>
          <w:sz w:val="48"/>
          <w:szCs w:val="48"/>
          <w:u w:val="single"/>
        </w:rPr>
        <w:t>’</w:t>
      </w:r>
      <w:r w:rsidR="000F608C">
        <w:rPr>
          <w:rFonts w:ascii="Arabic Typesetting" w:hAnsi="Arabic Typesetting" w:cs="Arabic Typesetting"/>
          <w:b/>
          <w:iCs/>
          <w:sz w:val="48"/>
          <w:szCs w:val="48"/>
          <w:u w:val="single"/>
        </w:rPr>
        <w:t>s</w:t>
      </w:r>
      <w:proofErr w:type="spellEnd"/>
      <w:r w:rsidRPr="00D400E2">
        <w:rPr>
          <w:rFonts w:ascii="Arabic Typesetting" w:hAnsi="Arabic Typesetting" w:cs="Arabic Typesetting"/>
          <w:b/>
          <w:iCs/>
          <w:sz w:val="48"/>
          <w:szCs w:val="48"/>
          <w:u w:val="single"/>
        </w:rPr>
        <w:t xml:space="preserve"> </w:t>
      </w:r>
      <w:r w:rsidR="0096085B">
        <w:rPr>
          <w:rFonts w:ascii="Arabic Typesetting" w:hAnsi="Arabic Typesetting" w:cs="Arabic Typesetting"/>
          <w:b/>
          <w:iCs/>
          <w:sz w:val="48"/>
          <w:szCs w:val="48"/>
          <w:u w:val="single"/>
        </w:rPr>
        <w:t>THESIS</w:t>
      </w:r>
    </w:p>
    <w:p w14:paraId="56D1E0F3" w14:textId="77777777" w:rsidR="00671F1D" w:rsidRPr="00F67A9B" w:rsidRDefault="0052140B" w:rsidP="00D400E2">
      <w:pPr>
        <w:tabs>
          <w:tab w:val="left" w:pos="465"/>
          <w:tab w:val="center" w:pos="4535"/>
          <w:tab w:val="left" w:pos="4845"/>
        </w:tabs>
        <w:spacing w:after="0"/>
        <w:jc w:val="center"/>
        <w:rPr>
          <w:rFonts w:ascii="Arabic Typesetting" w:hAnsi="Arabic Typesetting" w:cs="Arabic Typesetting"/>
          <w:b/>
          <w:sz w:val="36"/>
          <w:szCs w:val="36"/>
          <w:lang w:val="en-US"/>
        </w:rPr>
      </w:pPr>
      <w:proofErr w:type="gramStart"/>
      <w:r w:rsidRPr="00F67A9B">
        <w:rPr>
          <w:rFonts w:ascii="Arabic Typesetting" w:hAnsi="Arabic Typesetting" w:cs="Arabic Typesetting"/>
          <w:b/>
          <w:sz w:val="36"/>
          <w:szCs w:val="36"/>
          <w:lang w:val="en-US"/>
        </w:rPr>
        <w:t>DOMAIN</w:t>
      </w:r>
      <w:r w:rsidR="0009413F" w:rsidRPr="00F67A9B">
        <w:rPr>
          <w:rFonts w:ascii="Arabic Typesetting" w:hAnsi="Arabic Typesetting" w:cs="Arabic Typesetting"/>
          <w:b/>
          <w:sz w:val="36"/>
          <w:szCs w:val="36"/>
          <w:lang w:val="en-US"/>
        </w:rPr>
        <w:t xml:space="preserve"> </w:t>
      </w:r>
      <w:r w:rsidRPr="00F67A9B">
        <w:rPr>
          <w:rFonts w:ascii="Arabic Typesetting" w:hAnsi="Arabic Typesetting" w:cs="Arabic Typesetting"/>
          <w:b/>
          <w:sz w:val="36"/>
          <w:szCs w:val="36"/>
          <w:lang w:val="en-US"/>
        </w:rPr>
        <w:t>:</w:t>
      </w:r>
      <w:proofErr w:type="gramEnd"/>
      <w:r w:rsidRPr="00F67A9B">
        <w:rPr>
          <w:rFonts w:ascii="Arabic Typesetting" w:hAnsi="Arabic Typesetting" w:cs="Arabic Typesetting"/>
          <w:b/>
          <w:sz w:val="36"/>
          <w:szCs w:val="36"/>
          <w:lang w:val="en-US"/>
        </w:rPr>
        <w:t xml:space="preserve"> </w:t>
      </w:r>
      <w:r w:rsidR="0009413F" w:rsidRPr="00F67A9B">
        <w:rPr>
          <w:rFonts w:ascii="Arabic Typesetting" w:hAnsi="Arabic Typesetting" w:cs="Arabic Typesetting"/>
          <w:b/>
          <w:sz w:val="36"/>
          <w:szCs w:val="36"/>
          <w:lang w:val="en-US"/>
        </w:rPr>
        <w:t>Physics</w:t>
      </w:r>
    </w:p>
    <w:p w14:paraId="4CAFA11E" w14:textId="77777777" w:rsidR="00671F1D" w:rsidRPr="00F67A9B" w:rsidRDefault="0052140B" w:rsidP="00D400E2">
      <w:pPr>
        <w:tabs>
          <w:tab w:val="left" w:pos="465"/>
          <w:tab w:val="center" w:pos="4535"/>
          <w:tab w:val="left" w:pos="4845"/>
        </w:tabs>
        <w:spacing w:after="0"/>
        <w:jc w:val="center"/>
        <w:rPr>
          <w:rFonts w:ascii="Arabic Typesetting" w:hAnsi="Arabic Typesetting" w:cs="Arabic Typesetting"/>
          <w:b/>
          <w:sz w:val="36"/>
          <w:szCs w:val="36"/>
          <w:lang w:val="en-US"/>
        </w:rPr>
      </w:pPr>
      <w:proofErr w:type="gramStart"/>
      <w:r w:rsidRPr="00F67A9B">
        <w:rPr>
          <w:rFonts w:ascii="Arabic Typesetting" w:hAnsi="Arabic Typesetting" w:cs="Arabic Typesetting"/>
          <w:b/>
          <w:sz w:val="36"/>
          <w:szCs w:val="36"/>
          <w:lang w:val="en-US"/>
        </w:rPr>
        <w:t>SECTOR</w:t>
      </w:r>
      <w:r w:rsidR="0009413F" w:rsidRPr="00F67A9B">
        <w:rPr>
          <w:rFonts w:ascii="Arabic Typesetting" w:hAnsi="Arabic Typesetting" w:cs="Arabic Typesetting"/>
          <w:b/>
          <w:sz w:val="36"/>
          <w:szCs w:val="36"/>
          <w:lang w:val="en-US"/>
        </w:rPr>
        <w:t xml:space="preserve"> </w:t>
      </w:r>
      <w:r w:rsidRPr="00F67A9B">
        <w:rPr>
          <w:rFonts w:ascii="Arabic Typesetting" w:hAnsi="Arabic Typesetting" w:cs="Arabic Typesetting"/>
          <w:b/>
          <w:sz w:val="36"/>
          <w:szCs w:val="36"/>
          <w:lang w:val="en-US"/>
        </w:rPr>
        <w:t>:</w:t>
      </w:r>
      <w:proofErr w:type="gramEnd"/>
      <w:r w:rsidRPr="00F67A9B">
        <w:rPr>
          <w:rFonts w:ascii="Arabic Typesetting" w:hAnsi="Arabic Typesetting" w:cs="Arabic Typesetting"/>
          <w:b/>
          <w:sz w:val="36"/>
          <w:szCs w:val="36"/>
          <w:lang w:val="en-US"/>
        </w:rPr>
        <w:t xml:space="preserve"> </w:t>
      </w:r>
      <w:r w:rsidR="0009413F" w:rsidRPr="00F67A9B">
        <w:rPr>
          <w:rFonts w:ascii="Arabic Typesetting" w:hAnsi="Arabic Typesetting" w:cs="Arabic Typesetting"/>
          <w:b/>
          <w:sz w:val="36"/>
          <w:szCs w:val="36"/>
          <w:lang w:val="en-US"/>
        </w:rPr>
        <w:t>Fundamental Physics</w:t>
      </w:r>
    </w:p>
    <w:p w14:paraId="08C4E9BF" w14:textId="77777777" w:rsidR="00671F1D" w:rsidRPr="00F67A9B" w:rsidRDefault="0009413F" w:rsidP="00D400E2">
      <w:pPr>
        <w:tabs>
          <w:tab w:val="left" w:pos="465"/>
          <w:tab w:val="center" w:pos="4535"/>
          <w:tab w:val="left" w:pos="4845"/>
        </w:tabs>
        <w:spacing w:after="0"/>
        <w:jc w:val="center"/>
        <w:rPr>
          <w:rFonts w:ascii="Arabic Typesetting" w:hAnsi="Arabic Typesetting" w:cs="Arabic Typesetting"/>
          <w:b/>
          <w:sz w:val="36"/>
          <w:szCs w:val="36"/>
          <w:lang w:val="en-US"/>
        </w:rPr>
      </w:pPr>
      <w:proofErr w:type="gramStart"/>
      <w:r w:rsidRPr="00F67A9B">
        <w:rPr>
          <w:rFonts w:ascii="Arabic Typesetting" w:hAnsi="Arabic Typesetting" w:cs="Arabic Typesetting"/>
          <w:b/>
          <w:sz w:val="36"/>
          <w:szCs w:val="36"/>
          <w:lang w:val="en-US"/>
        </w:rPr>
        <w:t>SPECIALTY :</w:t>
      </w:r>
      <w:proofErr w:type="gramEnd"/>
      <w:r w:rsidRPr="00F67A9B">
        <w:rPr>
          <w:rFonts w:ascii="Arabic Typesetting" w:hAnsi="Arabic Typesetting" w:cs="Arabic Typesetting"/>
          <w:b/>
          <w:sz w:val="36"/>
          <w:szCs w:val="36"/>
          <w:lang w:val="en-US"/>
        </w:rPr>
        <w:t xml:space="preserve"> Physics Of Materials</w:t>
      </w:r>
    </w:p>
    <w:p w14:paraId="054802CE" w14:textId="77777777" w:rsidR="00671F1D" w:rsidRPr="00F67A9B" w:rsidRDefault="00671F1D" w:rsidP="00671F1D">
      <w:pPr>
        <w:tabs>
          <w:tab w:val="left" w:pos="465"/>
          <w:tab w:val="center" w:pos="4535"/>
          <w:tab w:val="left" w:pos="4845"/>
        </w:tabs>
        <w:spacing w:after="0" w:line="240" w:lineRule="auto"/>
        <w:jc w:val="center"/>
        <w:rPr>
          <w:rFonts w:ascii="Times New Roman" w:hAnsi="Times New Roman"/>
          <w:sz w:val="24"/>
          <w:szCs w:val="28"/>
          <w:lang w:val="en-US"/>
        </w:rPr>
      </w:pPr>
    </w:p>
    <w:p w14:paraId="36A05814" w14:textId="77777777" w:rsidR="00671F1D" w:rsidRPr="00F67A9B" w:rsidRDefault="00671F1D" w:rsidP="00671F1D">
      <w:pPr>
        <w:tabs>
          <w:tab w:val="left" w:pos="465"/>
          <w:tab w:val="center" w:pos="4535"/>
          <w:tab w:val="left" w:pos="4845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</w:p>
    <w:p w14:paraId="405FB66E" w14:textId="77777777" w:rsidR="00671F1D" w:rsidRPr="00F67A9B" w:rsidRDefault="00374D35" w:rsidP="00671F1D">
      <w:pPr>
        <w:tabs>
          <w:tab w:val="left" w:pos="465"/>
          <w:tab w:val="center" w:pos="4535"/>
          <w:tab w:val="left" w:pos="4845"/>
        </w:tabs>
        <w:spacing w:after="0" w:line="240" w:lineRule="auto"/>
        <w:jc w:val="center"/>
        <w:rPr>
          <w:rFonts w:ascii="Arabic Typesetting" w:hAnsi="Arabic Typesetting" w:cs="Arabic Typesetting"/>
          <w:b/>
          <w:iCs/>
          <w:sz w:val="48"/>
          <w:szCs w:val="40"/>
          <w:u w:val="single"/>
          <w:lang w:val="en-US"/>
        </w:rPr>
      </w:pPr>
      <w:r w:rsidRPr="00F67A9B">
        <w:rPr>
          <w:rFonts w:ascii="Arabic Typesetting" w:hAnsi="Arabic Typesetting" w:cs="Arabic Typesetting"/>
          <w:b/>
          <w:iCs/>
          <w:sz w:val="48"/>
          <w:szCs w:val="40"/>
          <w:u w:val="single"/>
          <w:lang w:val="en-US"/>
        </w:rPr>
        <w:t>Theme</w:t>
      </w:r>
    </w:p>
    <w:p w14:paraId="32E67886" w14:textId="77777777" w:rsidR="00671F1D" w:rsidRPr="00F67A9B" w:rsidRDefault="00F67A9B" w:rsidP="00671F1D">
      <w:pPr>
        <w:tabs>
          <w:tab w:val="left" w:pos="465"/>
          <w:tab w:val="center" w:pos="4535"/>
          <w:tab w:val="left" w:pos="4845"/>
        </w:tabs>
        <w:spacing w:after="0" w:line="240" w:lineRule="auto"/>
        <w:jc w:val="center"/>
        <w:rPr>
          <w:rFonts w:ascii="Times New Roman" w:hAnsi="Times New Roman"/>
          <w:sz w:val="32"/>
          <w:szCs w:val="28"/>
          <w:lang w:val="en-US"/>
        </w:rPr>
      </w:pPr>
      <w:r>
        <w:rPr>
          <w:rFonts w:ascii="Times New Roman" w:hAnsi="Times New Roman"/>
          <w:b/>
          <w:i/>
          <w:noProof/>
          <w:sz w:val="36"/>
          <w:szCs w:val="28"/>
          <w:lang w:eastAsia="fr-FR"/>
        </w:rPr>
        <w:pict w14:anchorId="21AD8879">
          <v:roundrect id="Rounded Rectangle 1" o:spid="_x0000_s2050" style="position:absolute;left:0;text-align:left;margin-left:.15pt;margin-top:12.95pt;width:514.05pt;height:98.95pt;z-index:251658240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" filled="f"/>
        </w:pict>
      </w:r>
    </w:p>
    <w:p w14:paraId="4EAA68FF" w14:textId="77777777" w:rsidR="00671F1D" w:rsidRPr="00F67A9B" w:rsidRDefault="00671F1D" w:rsidP="00671F1D">
      <w:pPr>
        <w:tabs>
          <w:tab w:val="left" w:pos="465"/>
          <w:tab w:val="center" w:pos="4535"/>
          <w:tab w:val="left" w:pos="4845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en-US"/>
        </w:rPr>
      </w:pPr>
    </w:p>
    <w:p w14:paraId="7A8AE0F0" w14:textId="77777777" w:rsidR="00671F1D" w:rsidRPr="00F67A9B" w:rsidRDefault="00172BD5" w:rsidP="008F6A51">
      <w:pPr>
        <w:tabs>
          <w:tab w:val="left" w:pos="465"/>
          <w:tab w:val="center" w:pos="4535"/>
          <w:tab w:val="left" w:pos="4845"/>
        </w:tabs>
        <w:spacing w:after="0" w:line="240" w:lineRule="auto"/>
        <w:ind w:left="-426"/>
        <w:jc w:val="center"/>
        <w:rPr>
          <w:rFonts w:ascii="Arabic Typesetting" w:hAnsi="Arabic Typesetting" w:cs="Arabic Typesetting"/>
          <w:b/>
          <w:sz w:val="28"/>
          <w:szCs w:val="28"/>
          <w:u w:val="single"/>
          <w:lang w:val="en-US"/>
        </w:rPr>
      </w:pPr>
      <w:r w:rsidRPr="00F67A9B">
        <w:rPr>
          <w:rFonts w:ascii="Times New Roman" w:hAnsi="Times New Roman"/>
          <w:b/>
          <w:bCs/>
          <w:color w:val="000000"/>
          <w:sz w:val="40"/>
          <w:szCs w:val="40"/>
          <w:lang w:val="en-US" w:bidi="ar-DZ"/>
        </w:rPr>
        <w:t xml:space="preserve">   </w:t>
      </w:r>
      <w:r w:rsidR="000C2778" w:rsidRPr="00F67A9B">
        <w:rPr>
          <w:rFonts w:ascii="Times New Roman" w:hAnsi="Times New Roman"/>
          <w:b/>
          <w:bCs/>
          <w:color w:val="000000"/>
          <w:sz w:val="40"/>
          <w:szCs w:val="40"/>
          <w:lang w:val="en-US" w:bidi="ar-DZ"/>
        </w:rPr>
        <w:t xml:space="preserve">  </w:t>
      </w:r>
      <w:r w:rsidR="003D64A5" w:rsidRPr="00F67A9B">
        <w:rPr>
          <w:rFonts w:ascii="Arabic Typesetting" w:hAnsi="Arabic Typesetting" w:cs="Arabic Typesetting"/>
          <w:b/>
          <w:bCs/>
          <w:color w:val="000000"/>
          <w:sz w:val="48"/>
          <w:szCs w:val="48"/>
          <w:lang w:val="en-US" w:bidi="ar-DZ"/>
        </w:rPr>
        <w:t xml:space="preserve">Investigation </w:t>
      </w:r>
      <w:proofErr w:type="gramStart"/>
      <w:r w:rsidR="003D64A5" w:rsidRPr="00F67A9B">
        <w:rPr>
          <w:rFonts w:ascii="Arabic Typesetting" w:hAnsi="Arabic Typesetting" w:cs="Arabic Typesetting"/>
          <w:b/>
          <w:bCs/>
          <w:color w:val="000000"/>
          <w:sz w:val="48"/>
          <w:szCs w:val="48"/>
          <w:lang w:val="en-US" w:bidi="ar-DZ"/>
        </w:rPr>
        <w:t>Of</w:t>
      </w:r>
      <w:proofErr w:type="gramEnd"/>
      <w:r w:rsidR="003D64A5" w:rsidRPr="00F67A9B">
        <w:rPr>
          <w:rFonts w:ascii="Arabic Typesetting" w:hAnsi="Arabic Typesetting" w:cs="Arabic Typesetting"/>
          <w:b/>
          <w:bCs/>
          <w:color w:val="000000"/>
          <w:sz w:val="48"/>
          <w:szCs w:val="48"/>
          <w:lang w:val="en-US" w:bidi="ar-DZ"/>
        </w:rPr>
        <w:t xml:space="preserve"> The Pressure Effect On The Structural And Electronic Properties Of The YN Compound</w:t>
      </w:r>
    </w:p>
    <w:p w14:paraId="3CE46361" w14:textId="77777777" w:rsidR="00671F1D" w:rsidRPr="00F67A9B" w:rsidRDefault="00671F1D" w:rsidP="00671F1D">
      <w:pPr>
        <w:tabs>
          <w:tab w:val="left" w:pos="465"/>
          <w:tab w:val="center" w:pos="4535"/>
          <w:tab w:val="left" w:pos="484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20C55463" w14:textId="77777777" w:rsidR="00671F1D" w:rsidRPr="00F67A9B" w:rsidRDefault="00671F1D" w:rsidP="00671F1D">
      <w:pPr>
        <w:tabs>
          <w:tab w:val="left" w:pos="465"/>
          <w:tab w:val="center" w:pos="4535"/>
          <w:tab w:val="left" w:pos="484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204D9AE4" w14:textId="32EB30DD" w:rsidR="00671F1D" w:rsidRPr="00F67A9B" w:rsidRDefault="00374D35" w:rsidP="00E16A9E">
      <w:pPr>
        <w:tabs>
          <w:tab w:val="left" w:pos="465"/>
          <w:tab w:val="center" w:pos="4535"/>
          <w:tab w:val="left" w:pos="4845"/>
        </w:tabs>
        <w:spacing w:after="0" w:line="360" w:lineRule="auto"/>
        <w:jc w:val="both"/>
        <w:rPr>
          <w:rFonts w:ascii="Arabic Typesetting" w:hAnsi="Arabic Typesetting" w:cs="Arabic Typesetting"/>
          <w:b/>
          <w:sz w:val="32"/>
          <w:szCs w:val="32"/>
          <w:u w:val="single"/>
          <w:lang w:val="en-US"/>
        </w:rPr>
      </w:pPr>
      <w:r w:rsidRPr="00F67A9B">
        <w:rPr>
          <w:rFonts w:ascii="Arabic Typesetting" w:hAnsi="Arabic Typesetting" w:cs="Arabic Typesetting"/>
          <w:b/>
          <w:sz w:val="32"/>
          <w:szCs w:val="32"/>
          <w:u w:val="single"/>
          <w:lang w:val="en-US"/>
        </w:rPr>
        <w:t xml:space="preserve">Presented </w:t>
      </w:r>
      <w:proofErr w:type="gramStart"/>
      <w:r w:rsidR="00261BB5" w:rsidRPr="00F67A9B">
        <w:rPr>
          <w:rFonts w:ascii="Arabic Typesetting" w:hAnsi="Arabic Typesetting" w:cs="Arabic Typesetting"/>
          <w:b/>
          <w:sz w:val="32"/>
          <w:szCs w:val="32"/>
          <w:u w:val="single"/>
          <w:lang w:val="en-US"/>
        </w:rPr>
        <w:t xml:space="preserve">By </w:t>
      </w:r>
      <w:r w:rsidRPr="00F67A9B">
        <w:rPr>
          <w:rFonts w:ascii="Arabic Typesetting" w:hAnsi="Arabic Typesetting" w:cs="Arabic Typesetting"/>
          <w:b/>
          <w:sz w:val="32"/>
          <w:szCs w:val="32"/>
          <w:u w:val="single"/>
          <w:lang w:val="en-US"/>
        </w:rPr>
        <w:t>:</w:t>
      </w:r>
      <w:proofErr w:type="gramEnd"/>
      <w:r w:rsidR="00671F1D" w:rsidRPr="00F67A9B">
        <w:rPr>
          <w:rFonts w:ascii="Arabic Typesetting" w:hAnsi="Arabic Typesetting" w:cs="Arabic Typesetting"/>
          <w:b/>
          <w:sz w:val="32"/>
          <w:szCs w:val="32"/>
          <w:lang w:val="en-US"/>
        </w:rPr>
        <w:tab/>
      </w:r>
      <w:r w:rsidR="00671F1D" w:rsidRPr="00F67A9B">
        <w:rPr>
          <w:rFonts w:ascii="Arabic Typesetting" w:hAnsi="Arabic Typesetting" w:cs="Arabic Typesetting"/>
          <w:b/>
          <w:sz w:val="32"/>
          <w:szCs w:val="32"/>
          <w:lang w:val="en-US"/>
        </w:rPr>
        <w:tab/>
      </w:r>
      <w:r w:rsidR="00671F1D" w:rsidRPr="00F67A9B">
        <w:rPr>
          <w:rFonts w:ascii="Arabic Typesetting" w:hAnsi="Arabic Typesetting" w:cs="Arabic Typesetting"/>
          <w:b/>
          <w:sz w:val="32"/>
          <w:szCs w:val="32"/>
          <w:lang w:val="en-US"/>
        </w:rPr>
        <w:tab/>
      </w:r>
      <w:r w:rsidR="00671F1D" w:rsidRPr="00F67A9B">
        <w:rPr>
          <w:rFonts w:ascii="Arabic Typesetting" w:hAnsi="Arabic Typesetting" w:cs="Arabic Typesetting"/>
          <w:b/>
          <w:sz w:val="32"/>
          <w:szCs w:val="32"/>
          <w:lang w:val="en-US"/>
        </w:rPr>
        <w:tab/>
      </w:r>
      <w:r w:rsidR="00671F1D" w:rsidRPr="00F67A9B">
        <w:rPr>
          <w:rFonts w:ascii="Arabic Typesetting" w:hAnsi="Arabic Typesetting" w:cs="Arabic Typesetting"/>
          <w:b/>
          <w:sz w:val="32"/>
          <w:szCs w:val="32"/>
          <w:lang w:val="en-US"/>
        </w:rPr>
        <w:tab/>
      </w:r>
      <w:r w:rsidR="000F039B" w:rsidRPr="00F67A9B">
        <w:rPr>
          <w:rFonts w:ascii="Arabic Typesetting" w:hAnsi="Arabic Typesetting" w:cs="Arabic Typesetting"/>
          <w:b/>
          <w:sz w:val="32"/>
          <w:szCs w:val="32"/>
          <w:u w:val="single"/>
          <w:lang w:val="en-US"/>
        </w:rPr>
        <w:t>Supervisor</w:t>
      </w:r>
      <w:r w:rsidRPr="00F67A9B">
        <w:rPr>
          <w:rFonts w:ascii="Arabic Typesetting" w:hAnsi="Arabic Typesetting" w:cs="Arabic Typesetting"/>
          <w:b/>
          <w:sz w:val="32"/>
          <w:szCs w:val="32"/>
          <w:u w:val="single"/>
          <w:lang w:val="en-US"/>
        </w:rPr>
        <w:t xml:space="preserve"> :</w:t>
      </w:r>
    </w:p>
    <w:p w14:paraId="5C3BCE94" w14:textId="0FB432E5" w:rsidR="00671F1D" w:rsidRPr="00F67A9B" w:rsidRDefault="0077644E" w:rsidP="00671F1D">
      <w:pPr>
        <w:tabs>
          <w:tab w:val="left" w:pos="465"/>
          <w:tab w:val="center" w:pos="4535"/>
          <w:tab w:val="left" w:pos="4845"/>
        </w:tabs>
        <w:spacing w:after="0" w:line="240" w:lineRule="auto"/>
        <w:rPr>
          <w:rFonts w:ascii="Arabic Typesetting" w:hAnsi="Arabic Typesetting" w:cs="Arabic Typesetting"/>
          <w:sz w:val="32"/>
          <w:szCs w:val="32"/>
          <w:lang w:val="en-US"/>
        </w:rPr>
      </w:pPr>
      <w:r w:rsidRPr="00F67A9B">
        <w:rPr>
          <w:rFonts w:ascii="Arabic Typesetting" w:hAnsi="Arabic Typesetting" w:cs="Arabic Typesetting"/>
          <w:b/>
          <w:sz w:val="32"/>
          <w:szCs w:val="32"/>
          <w:lang w:val="en-US"/>
        </w:rPr>
        <w:t xml:space="preserve">    </w:t>
      </w:r>
      <w:r w:rsidR="005B0757" w:rsidRPr="00F67A9B">
        <w:rPr>
          <w:rFonts w:ascii="Arabic Typesetting" w:hAnsi="Arabic Typesetting" w:cs="Arabic Typesetting"/>
          <w:b/>
          <w:sz w:val="32"/>
          <w:szCs w:val="32"/>
          <w:lang w:val="en-US"/>
        </w:rPr>
        <w:t>BOUDISSA</w:t>
      </w:r>
      <w:r w:rsidR="002A3FA6" w:rsidRPr="00F67A9B">
        <w:rPr>
          <w:rFonts w:ascii="Arabic Typesetting" w:hAnsi="Arabic Typesetting" w:cs="Arabic Typesetting"/>
          <w:b/>
          <w:sz w:val="32"/>
          <w:szCs w:val="32"/>
          <w:lang w:val="en-US"/>
        </w:rPr>
        <w:t xml:space="preserve"> </w:t>
      </w:r>
      <w:proofErr w:type="spellStart"/>
      <w:r w:rsidR="002A3FA6" w:rsidRPr="00F67A9B">
        <w:rPr>
          <w:rFonts w:ascii="Arabic Typesetting" w:hAnsi="Arabic Typesetting" w:cs="Arabic Typesetting"/>
          <w:b/>
          <w:sz w:val="32"/>
          <w:szCs w:val="32"/>
          <w:lang w:val="en-US"/>
        </w:rPr>
        <w:t>Nassim</w:t>
      </w:r>
      <w:proofErr w:type="spellEnd"/>
      <w:r w:rsidR="006E2890" w:rsidRPr="00F67A9B">
        <w:rPr>
          <w:rFonts w:ascii="Arabic Typesetting" w:hAnsi="Arabic Typesetting" w:cs="Arabic Typesetting"/>
          <w:b/>
          <w:sz w:val="32"/>
          <w:szCs w:val="32"/>
          <w:lang w:val="en-US"/>
        </w:rPr>
        <w:t xml:space="preserve">                  </w:t>
      </w:r>
      <w:r w:rsidR="002A3FA6" w:rsidRPr="00F67A9B">
        <w:rPr>
          <w:rFonts w:ascii="Arabic Typesetting" w:hAnsi="Arabic Typesetting" w:cs="Arabic Typesetting"/>
          <w:b/>
          <w:sz w:val="32"/>
          <w:szCs w:val="32"/>
          <w:lang w:val="en-US"/>
        </w:rPr>
        <w:t xml:space="preserve">     </w:t>
      </w:r>
      <w:r w:rsidRPr="00F67A9B">
        <w:rPr>
          <w:rFonts w:ascii="Arabic Typesetting" w:hAnsi="Arabic Typesetting" w:cs="Arabic Typesetting"/>
          <w:b/>
          <w:sz w:val="32"/>
          <w:szCs w:val="32"/>
          <w:lang w:val="en-US"/>
        </w:rPr>
        <w:t xml:space="preserve">               </w:t>
      </w:r>
      <w:r w:rsidR="002A3FA6" w:rsidRPr="00F67A9B">
        <w:rPr>
          <w:rFonts w:ascii="Arabic Typesetting" w:hAnsi="Arabic Typesetting" w:cs="Arabic Typesetting"/>
          <w:b/>
          <w:sz w:val="32"/>
          <w:szCs w:val="32"/>
          <w:lang w:val="en-US"/>
        </w:rPr>
        <w:t xml:space="preserve">                    </w:t>
      </w:r>
      <w:r w:rsidR="006E2890" w:rsidRPr="00F67A9B">
        <w:rPr>
          <w:rFonts w:ascii="Arabic Typesetting" w:hAnsi="Arabic Typesetting" w:cs="Arabic Typesetting"/>
          <w:b/>
          <w:sz w:val="32"/>
          <w:szCs w:val="32"/>
          <w:lang w:val="en-US"/>
        </w:rPr>
        <w:t xml:space="preserve">                  </w:t>
      </w:r>
      <w:proofErr w:type="spellStart"/>
      <w:proofErr w:type="gramStart"/>
      <w:r w:rsidR="00B62144" w:rsidRPr="00F67A9B">
        <w:rPr>
          <w:rFonts w:ascii="Arabic Typesetting" w:hAnsi="Arabic Typesetting" w:cs="Arabic Typesetting"/>
          <w:b/>
          <w:bCs/>
          <w:sz w:val="32"/>
          <w:szCs w:val="32"/>
          <w:lang w:val="en-US"/>
        </w:rPr>
        <w:t>D</w:t>
      </w:r>
      <w:r w:rsidR="00671F1D" w:rsidRPr="00F67A9B">
        <w:rPr>
          <w:rFonts w:ascii="Arabic Typesetting" w:hAnsi="Arabic Typesetting" w:cs="Arabic Typesetting"/>
          <w:b/>
          <w:bCs/>
          <w:sz w:val="32"/>
          <w:szCs w:val="32"/>
          <w:lang w:val="en-US"/>
        </w:rPr>
        <w:t>r</w:t>
      </w:r>
      <w:proofErr w:type="spellEnd"/>
      <w:r w:rsidR="00671F1D" w:rsidRPr="00F67A9B">
        <w:rPr>
          <w:rFonts w:ascii="Arabic Typesetting" w:hAnsi="Arabic Typesetting" w:cs="Arabic Typesetting"/>
          <w:b/>
          <w:bCs/>
          <w:sz w:val="32"/>
          <w:szCs w:val="32"/>
          <w:lang w:val="en-US"/>
        </w:rPr>
        <w:t> :</w:t>
      </w:r>
      <w:proofErr w:type="gramEnd"/>
      <w:r w:rsidR="00671F1D" w:rsidRPr="00F67A9B">
        <w:rPr>
          <w:rFonts w:ascii="Arabic Typesetting" w:hAnsi="Arabic Typesetting" w:cs="Arabic Typesetting"/>
          <w:b/>
          <w:bCs/>
          <w:sz w:val="32"/>
          <w:szCs w:val="32"/>
          <w:lang w:val="en-US"/>
        </w:rPr>
        <w:t xml:space="preserve"> </w:t>
      </w:r>
      <w:r w:rsidR="00F410C8" w:rsidRPr="00F67A9B">
        <w:rPr>
          <w:rFonts w:ascii="Arabic Typesetting" w:hAnsi="Arabic Typesetting" w:cs="Arabic Typesetting"/>
          <w:b/>
          <w:bCs/>
          <w:sz w:val="32"/>
          <w:szCs w:val="32"/>
          <w:lang w:val="en-US"/>
        </w:rPr>
        <w:t>ZERROUG Samir</w:t>
      </w:r>
      <w:r w:rsidR="00F410C8" w:rsidRPr="00F67A9B">
        <w:rPr>
          <w:rFonts w:ascii="Arabic Typesetting" w:hAnsi="Arabic Typesetting" w:cs="Arabic Typesetting"/>
          <w:sz w:val="32"/>
          <w:szCs w:val="32"/>
          <w:lang w:val="en-US"/>
        </w:rPr>
        <w:t xml:space="preserve"> </w:t>
      </w:r>
    </w:p>
    <w:p w14:paraId="71732CA1" w14:textId="77777777" w:rsidR="002A3FA6" w:rsidRPr="00F67A9B" w:rsidRDefault="002A3FA6" w:rsidP="00671F1D">
      <w:pPr>
        <w:tabs>
          <w:tab w:val="left" w:pos="465"/>
          <w:tab w:val="center" w:pos="4535"/>
          <w:tab w:val="left" w:pos="4845"/>
        </w:tabs>
        <w:spacing w:after="0" w:line="360" w:lineRule="auto"/>
        <w:rPr>
          <w:rFonts w:ascii="Arabic Typesetting" w:hAnsi="Arabic Typesetting" w:cs="Arabic Typesetting"/>
          <w:b/>
          <w:bCs/>
          <w:sz w:val="32"/>
          <w:szCs w:val="32"/>
          <w:lang w:val="en-US"/>
        </w:rPr>
      </w:pPr>
    </w:p>
    <w:p w14:paraId="664B26B4" w14:textId="752069CA" w:rsidR="000A3B4C" w:rsidRPr="00F67A9B" w:rsidRDefault="002E7B13" w:rsidP="00E16A9E">
      <w:pPr>
        <w:tabs>
          <w:tab w:val="left" w:pos="465"/>
          <w:tab w:val="center" w:pos="4535"/>
          <w:tab w:val="left" w:pos="4845"/>
        </w:tabs>
        <w:spacing w:after="0" w:line="360" w:lineRule="auto"/>
        <w:rPr>
          <w:rFonts w:ascii="Arabic Typesetting" w:hAnsi="Arabic Typesetting" w:cs="Arabic Typesetting"/>
          <w:b/>
          <w:bCs/>
          <w:sz w:val="32"/>
          <w:szCs w:val="32"/>
          <w:lang w:val="en-US"/>
        </w:rPr>
      </w:pPr>
      <w:r w:rsidRPr="00F67A9B">
        <w:rPr>
          <w:rFonts w:ascii="Arabic Typesetting" w:hAnsi="Arabic Typesetting" w:cs="Arabic Typesetting"/>
          <w:b/>
          <w:bCs/>
          <w:sz w:val="32"/>
          <w:szCs w:val="32"/>
          <w:lang w:val="en-US"/>
        </w:rPr>
        <w:t>Members Of</w:t>
      </w:r>
      <w:r w:rsidR="00AD2FB5" w:rsidRPr="00F67A9B">
        <w:rPr>
          <w:rFonts w:ascii="Arabic Typesetting" w:hAnsi="Arabic Typesetting" w:cs="Arabic Typesetting"/>
          <w:b/>
          <w:bCs/>
          <w:sz w:val="32"/>
          <w:szCs w:val="32"/>
          <w:lang w:val="en-US"/>
        </w:rPr>
        <w:t xml:space="preserve"> </w:t>
      </w:r>
      <w:proofErr w:type="gramStart"/>
      <w:r w:rsidR="00261BB5" w:rsidRPr="00F67A9B">
        <w:rPr>
          <w:rFonts w:ascii="Arabic Typesetting" w:hAnsi="Arabic Typesetting" w:cs="Arabic Typesetting"/>
          <w:b/>
          <w:bCs/>
          <w:sz w:val="32"/>
          <w:szCs w:val="32"/>
          <w:lang w:val="en-US"/>
        </w:rPr>
        <w:t>Jury</w:t>
      </w:r>
      <w:r w:rsidR="00FC4227" w:rsidRPr="00D400E2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</w:t>
      </w:r>
      <w:r w:rsidR="00AD2FB5" w:rsidRPr="00F67A9B">
        <w:rPr>
          <w:rFonts w:ascii="Arabic Typesetting" w:hAnsi="Arabic Typesetting" w:cs="Arabic Typesetting"/>
          <w:b/>
          <w:bCs/>
          <w:sz w:val="32"/>
          <w:szCs w:val="32"/>
          <w:lang w:val="en-US"/>
        </w:rPr>
        <w:t>:</w:t>
      </w:r>
      <w:proofErr w:type="gramEnd"/>
    </w:p>
    <w:p w14:paraId="6C18C604" w14:textId="7F5F698A" w:rsidR="00671F1D" w:rsidRPr="00F67A9B" w:rsidRDefault="00BD5CA2" w:rsidP="00E16A9E">
      <w:pPr>
        <w:tabs>
          <w:tab w:val="left" w:pos="465"/>
          <w:tab w:val="center" w:pos="4535"/>
          <w:tab w:val="left" w:pos="4845"/>
        </w:tabs>
        <w:spacing w:after="0"/>
        <w:ind w:left="567"/>
        <w:rPr>
          <w:rFonts w:ascii="Arabic Typesetting" w:hAnsi="Arabic Typesetting" w:cs="Arabic Typesetting"/>
          <w:b/>
          <w:bCs/>
          <w:sz w:val="32"/>
          <w:szCs w:val="32"/>
          <w:lang w:val="en-US"/>
        </w:rPr>
      </w:pPr>
      <w:proofErr w:type="gramStart"/>
      <w:r w:rsidRPr="00F67A9B">
        <w:rPr>
          <w:rFonts w:ascii="Arabic Typesetting" w:hAnsi="Arabic Typesetting" w:cs="Arabic Typesetting"/>
          <w:b/>
          <w:bCs/>
          <w:sz w:val="32"/>
          <w:szCs w:val="32"/>
          <w:lang w:val="en-US"/>
        </w:rPr>
        <w:t>President</w:t>
      </w:r>
      <w:r w:rsidR="00671F1D" w:rsidRPr="00F67A9B">
        <w:rPr>
          <w:rFonts w:ascii="Arabic Typesetting" w:hAnsi="Arabic Typesetting" w:cs="Arabic Typesetting"/>
          <w:b/>
          <w:bCs/>
          <w:sz w:val="32"/>
          <w:szCs w:val="32"/>
          <w:lang w:val="en-US"/>
        </w:rPr>
        <w:t> </w:t>
      </w:r>
      <w:r w:rsidR="003B0642" w:rsidRPr="00F67A9B">
        <w:rPr>
          <w:rFonts w:ascii="Arabic Typesetting" w:hAnsi="Arabic Typesetting" w:cs="Arabic Typesetting"/>
          <w:b/>
          <w:bCs/>
          <w:sz w:val="32"/>
          <w:szCs w:val="32"/>
          <w:lang w:val="en-US"/>
        </w:rPr>
        <w:t>:</w:t>
      </w:r>
      <w:proofErr w:type="gramEnd"/>
      <w:r w:rsidR="005B0757" w:rsidRPr="00F67A9B">
        <w:rPr>
          <w:rFonts w:ascii="Arabic Typesetting" w:hAnsi="Arabic Typesetting" w:cs="Arabic Typesetting"/>
          <w:b/>
          <w:bCs/>
          <w:sz w:val="32"/>
          <w:szCs w:val="32"/>
          <w:lang w:val="en-US"/>
        </w:rPr>
        <w:t xml:space="preserve"> </w:t>
      </w:r>
      <w:r w:rsidR="008A090A" w:rsidRPr="00F67A9B">
        <w:rPr>
          <w:rFonts w:ascii="Arabic Typesetting" w:hAnsi="Arabic Typesetting" w:cs="Arabic Typesetting"/>
          <w:b/>
          <w:bCs/>
          <w:sz w:val="32"/>
          <w:szCs w:val="32"/>
          <w:lang w:val="en-US"/>
        </w:rPr>
        <w:t>D</w:t>
      </w:r>
      <w:r w:rsidR="006C60A7" w:rsidRPr="00F67A9B">
        <w:rPr>
          <w:rFonts w:ascii="Arabic Typesetting" w:hAnsi="Arabic Typesetting" w:cs="Arabic Typesetting"/>
          <w:b/>
          <w:bCs/>
          <w:sz w:val="32"/>
          <w:szCs w:val="32"/>
          <w:lang w:val="en-US"/>
        </w:rPr>
        <w:t xml:space="preserve">r. </w:t>
      </w:r>
      <w:r w:rsidR="005B0757" w:rsidRPr="00F67A9B">
        <w:rPr>
          <w:rFonts w:ascii="Arabic Typesetting" w:hAnsi="Arabic Typesetting" w:cs="Arabic Typesetting"/>
          <w:b/>
          <w:bCs/>
          <w:sz w:val="32"/>
          <w:szCs w:val="32"/>
          <w:lang w:val="en-US"/>
        </w:rPr>
        <w:t xml:space="preserve">RAFFAS </w:t>
      </w:r>
      <w:proofErr w:type="spellStart"/>
      <w:r w:rsidR="005B0757" w:rsidRPr="00F67A9B">
        <w:rPr>
          <w:rFonts w:ascii="Arabic Typesetting" w:hAnsi="Arabic Typesetting" w:cs="Arabic Typesetting"/>
          <w:b/>
          <w:bCs/>
          <w:sz w:val="32"/>
          <w:szCs w:val="32"/>
          <w:lang w:val="en-US"/>
        </w:rPr>
        <w:t>Mounir</w:t>
      </w:r>
      <w:proofErr w:type="spellEnd"/>
    </w:p>
    <w:p w14:paraId="0D71869C" w14:textId="3E73292E" w:rsidR="00671F1D" w:rsidRPr="00F67A9B" w:rsidRDefault="00B62144" w:rsidP="00E16A9E">
      <w:pPr>
        <w:tabs>
          <w:tab w:val="left" w:pos="465"/>
          <w:tab w:val="center" w:pos="4535"/>
          <w:tab w:val="left" w:pos="4845"/>
        </w:tabs>
        <w:spacing w:after="0"/>
        <w:ind w:left="567"/>
        <w:rPr>
          <w:rFonts w:ascii="Arabic Typesetting" w:hAnsi="Arabic Typesetting" w:cs="Arabic Typesetting"/>
          <w:b/>
          <w:bCs/>
          <w:sz w:val="32"/>
          <w:szCs w:val="32"/>
          <w:lang w:val="en-US"/>
        </w:rPr>
      </w:pPr>
      <w:bookmarkStart w:id="0" w:name="_Hlk170762500"/>
      <w:proofErr w:type="gramStart"/>
      <w:r w:rsidRPr="00F67A9B">
        <w:rPr>
          <w:rFonts w:ascii="Arabic Typesetting" w:hAnsi="Arabic Typesetting" w:cs="Arabic Typesetting"/>
          <w:b/>
          <w:bCs/>
          <w:sz w:val="32"/>
          <w:szCs w:val="32"/>
          <w:lang w:val="en-US"/>
        </w:rPr>
        <w:t>Supervisor</w:t>
      </w:r>
      <w:bookmarkEnd w:id="0"/>
      <w:r w:rsidR="00671F1D" w:rsidRPr="00F67A9B">
        <w:rPr>
          <w:rFonts w:ascii="Arabic Typesetting" w:hAnsi="Arabic Typesetting" w:cs="Arabic Typesetting"/>
          <w:b/>
          <w:bCs/>
          <w:sz w:val="32"/>
          <w:szCs w:val="32"/>
          <w:lang w:val="en-US"/>
        </w:rPr>
        <w:t> :</w:t>
      </w:r>
      <w:proofErr w:type="gramEnd"/>
      <w:r w:rsidR="00671F1D" w:rsidRPr="00F67A9B">
        <w:rPr>
          <w:rFonts w:ascii="Arabic Typesetting" w:hAnsi="Arabic Typesetting" w:cs="Arabic Typesetting"/>
          <w:b/>
          <w:bCs/>
          <w:sz w:val="32"/>
          <w:szCs w:val="32"/>
          <w:lang w:val="en-US"/>
        </w:rPr>
        <w:t xml:space="preserve"> </w:t>
      </w:r>
      <w:r w:rsidR="008A090A" w:rsidRPr="00F67A9B">
        <w:rPr>
          <w:rFonts w:ascii="Arabic Typesetting" w:hAnsi="Arabic Typesetting" w:cs="Arabic Typesetting"/>
          <w:b/>
          <w:bCs/>
          <w:sz w:val="32"/>
          <w:szCs w:val="32"/>
          <w:lang w:val="en-US"/>
        </w:rPr>
        <w:t>D</w:t>
      </w:r>
      <w:r w:rsidR="006C60A7" w:rsidRPr="00F67A9B">
        <w:rPr>
          <w:rFonts w:ascii="Arabic Typesetting" w:hAnsi="Arabic Typesetting" w:cs="Arabic Typesetting"/>
          <w:b/>
          <w:bCs/>
          <w:sz w:val="32"/>
          <w:szCs w:val="32"/>
          <w:lang w:val="en-US"/>
        </w:rPr>
        <w:t xml:space="preserve">r. </w:t>
      </w:r>
      <w:r w:rsidR="004C125C" w:rsidRPr="00F67A9B">
        <w:rPr>
          <w:rFonts w:ascii="Arabic Typesetting" w:hAnsi="Arabic Typesetting" w:cs="Arabic Typesetting"/>
          <w:b/>
          <w:bCs/>
          <w:sz w:val="32"/>
          <w:szCs w:val="32"/>
          <w:lang w:val="en-US"/>
        </w:rPr>
        <w:t>ZERROUG Samir</w:t>
      </w:r>
      <w:r w:rsidR="00671F1D" w:rsidRPr="00F67A9B">
        <w:rPr>
          <w:rFonts w:ascii="Arabic Typesetting" w:hAnsi="Arabic Typesetting" w:cs="Arabic Typesetting"/>
          <w:b/>
          <w:bCs/>
          <w:sz w:val="32"/>
          <w:szCs w:val="32"/>
          <w:lang w:val="en-US"/>
        </w:rPr>
        <w:t xml:space="preserve">               </w:t>
      </w:r>
    </w:p>
    <w:p w14:paraId="5745CB96" w14:textId="04ED017E" w:rsidR="00BD3BE8" w:rsidRPr="00F67A9B" w:rsidRDefault="000A3B4C" w:rsidP="00E16A9E">
      <w:pPr>
        <w:tabs>
          <w:tab w:val="left" w:pos="465"/>
          <w:tab w:val="center" w:pos="4535"/>
          <w:tab w:val="left" w:pos="4845"/>
        </w:tabs>
        <w:spacing w:after="0"/>
        <w:ind w:left="567"/>
        <w:rPr>
          <w:rFonts w:ascii="Arabic Typesetting" w:hAnsi="Arabic Typesetting" w:cs="Arabic Typesetting"/>
          <w:b/>
          <w:bCs/>
          <w:sz w:val="32"/>
          <w:szCs w:val="32"/>
          <w:lang w:val="en-US"/>
        </w:rPr>
      </w:pPr>
      <w:proofErr w:type="gramStart"/>
      <w:r w:rsidRPr="00F67A9B">
        <w:rPr>
          <w:rFonts w:ascii="Arabic Typesetting" w:hAnsi="Arabic Typesetting" w:cs="Arabic Typesetting"/>
          <w:b/>
          <w:bCs/>
          <w:sz w:val="32"/>
          <w:szCs w:val="32"/>
          <w:lang w:val="en-US"/>
        </w:rPr>
        <w:t>Examiner</w:t>
      </w:r>
      <w:r w:rsidR="00671F1D" w:rsidRPr="00F67A9B">
        <w:rPr>
          <w:rFonts w:ascii="Arabic Typesetting" w:hAnsi="Arabic Typesetting" w:cs="Arabic Typesetting"/>
          <w:b/>
          <w:bCs/>
          <w:sz w:val="32"/>
          <w:szCs w:val="32"/>
          <w:lang w:val="en-US"/>
        </w:rPr>
        <w:t> </w:t>
      </w:r>
      <w:r w:rsidR="003B0642" w:rsidRPr="00F67A9B">
        <w:rPr>
          <w:rFonts w:ascii="Arabic Typesetting" w:hAnsi="Arabic Typesetting" w:cs="Arabic Typesetting"/>
          <w:b/>
          <w:bCs/>
          <w:sz w:val="32"/>
          <w:szCs w:val="32"/>
          <w:lang w:val="en-US"/>
        </w:rPr>
        <w:t>:</w:t>
      </w:r>
      <w:proofErr w:type="gramEnd"/>
      <w:r w:rsidR="00714BF1" w:rsidRPr="00F67A9B">
        <w:rPr>
          <w:rFonts w:ascii="Arabic Typesetting" w:hAnsi="Arabic Typesetting" w:cs="Arabic Typesetting"/>
          <w:b/>
          <w:bCs/>
          <w:sz w:val="32"/>
          <w:szCs w:val="32"/>
          <w:lang w:val="en-US"/>
        </w:rPr>
        <w:t xml:space="preserve"> </w:t>
      </w:r>
      <w:r w:rsidR="008A090A" w:rsidRPr="00F67A9B">
        <w:rPr>
          <w:rFonts w:ascii="Arabic Typesetting" w:hAnsi="Arabic Typesetting" w:cs="Arabic Typesetting"/>
          <w:b/>
          <w:bCs/>
          <w:sz w:val="32"/>
          <w:szCs w:val="32"/>
          <w:lang w:val="en-US"/>
        </w:rPr>
        <w:t>D</w:t>
      </w:r>
      <w:r w:rsidR="006C60A7" w:rsidRPr="00F67A9B">
        <w:rPr>
          <w:rFonts w:ascii="Arabic Typesetting" w:hAnsi="Arabic Typesetting" w:cs="Arabic Typesetting"/>
          <w:b/>
          <w:bCs/>
          <w:sz w:val="32"/>
          <w:szCs w:val="32"/>
          <w:lang w:val="en-US"/>
        </w:rPr>
        <w:t xml:space="preserve">r. </w:t>
      </w:r>
      <w:r w:rsidR="0096085B" w:rsidRPr="00F67A9B">
        <w:rPr>
          <w:rFonts w:ascii="Arabic Typesetting" w:hAnsi="Arabic Typesetting" w:cs="Arabic Typesetting"/>
          <w:b/>
          <w:bCs/>
          <w:sz w:val="32"/>
          <w:szCs w:val="32"/>
          <w:lang w:val="en-US"/>
        </w:rPr>
        <w:t xml:space="preserve">TALEB HACINE </w:t>
      </w:r>
      <w:proofErr w:type="spellStart"/>
      <w:r w:rsidR="0096085B" w:rsidRPr="00F67A9B">
        <w:rPr>
          <w:rFonts w:ascii="Arabic Typesetting" w:hAnsi="Arabic Typesetting" w:cs="Arabic Typesetting"/>
          <w:b/>
          <w:bCs/>
          <w:sz w:val="32"/>
          <w:szCs w:val="32"/>
          <w:lang w:val="en-US"/>
        </w:rPr>
        <w:t>Skander</w:t>
      </w:r>
      <w:proofErr w:type="spellEnd"/>
    </w:p>
    <w:p w14:paraId="2BA02D2F" w14:textId="77777777" w:rsidR="000A3B4C" w:rsidRPr="00F67A9B" w:rsidRDefault="000A3B4C" w:rsidP="00BD3BE8">
      <w:pPr>
        <w:tabs>
          <w:tab w:val="left" w:pos="465"/>
          <w:tab w:val="center" w:pos="4535"/>
          <w:tab w:val="left" w:pos="4845"/>
        </w:tabs>
        <w:spacing w:after="0" w:line="360" w:lineRule="auto"/>
        <w:jc w:val="center"/>
        <w:rPr>
          <w:rFonts w:ascii="Arabic Typesetting" w:hAnsi="Arabic Typesetting" w:cs="Arabic Typesetting"/>
          <w:b/>
          <w:sz w:val="32"/>
          <w:szCs w:val="32"/>
          <w:lang w:val="en-US"/>
        </w:rPr>
      </w:pPr>
    </w:p>
    <w:p w14:paraId="3AF228EF" w14:textId="77777777" w:rsidR="00671F1D" w:rsidRDefault="000E1A92" w:rsidP="00BD3BE8">
      <w:pPr>
        <w:tabs>
          <w:tab w:val="left" w:pos="465"/>
          <w:tab w:val="center" w:pos="4535"/>
          <w:tab w:val="left" w:pos="4845"/>
        </w:tabs>
        <w:spacing w:after="0" w:line="360" w:lineRule="auto"/>
        <w:jc w:val="center"/>
        <w:rPr>
          <w:rFonts w:ascii="Arabic Typesetting" w:hAnsi="Arabic Typesetting" w:cs="Arabic Typesetting"/>
          <w:sz w:val="28"/>
          <w:szCs w:val="28"/>
          <w:lang w:val="en-US"/>
        </w:rPr>
      </w:pPr>
      <w:r w:rsidRPr="00D400E2">
        <w:rPr>
          <w:rFonts w:ascii="Arabic Typesetting" w:hAnsi="Arabic Typesetting" w:cs="Arabic Typesetting"/>
          <w:b/>
          <w:sz w:val="32"/>
          <w:szCs w:val="32"/>
        </w:rPr>
        <w:t>Promotion</w:t>
      </w:r>
      <w:r w:rsidR="00671F1D" w:rsidRPr="00D400E2">
        <w:rPr>
          <w:rFonts w:ascii="Arabic Typesetting" w:hAnsi="Arabic Typesetting" w:cs="Arabic Typesetting"/>
          <w:b/>
          <w:sz w:val="32"/>
          <w:szCs w:val="32"/>
        </w:rPr>
        <w:t xml:space="preserve"> : </w:t>
      </w:r>
      <w:r w:rsidR="00671F1D" w:rsidRPr="00D400E2">
        <w:rPr>
          <w:rFonts w:ascii="Arabic Typesetting" w:hAnsi="Arabic Typesetting" w:cs="Arabic Typesetting"/>
          <w:sz w:val="28"/>
          <w:szCs w:val="28"/>
        </w:rPr>
        <w:t>20</w:t>
      </w:r>
      <w:r w:rsidR="00671F1D" w:rsidRPr="00D400E2">
        <w:rPr>
          <w:rFonts w:ascii="Arabic Typesetting" w:hAnsi="Arabic Typesetting" w:cs="Arabic Typesetting"/>
          <w:sz w:val="28"/>
          <w:szCs w:val="28"/>
          <w:lang w:val="en-US"/>
        </w:rPr>
        <w:t>2</w:t>
      </w:r>
      <w:r w:rsidR="004C125C" w:rsidRPr="00D400E2">
        <w:rPr>
          <w:rFonts w:ascii="Arabic Typesetting" w:hAnsi="Arabic Typesetting" w:cs="Arabic Typesetting"/>
          <w:sz w:val="28"/>
          <w:szCs w:val="28"/>
          <w:lang w:val="en-US"/>
        </w:rPr>
        <w:t>3</w:t>
      </w:r>
      <w:r w:rsidR="00671F1D" w:rsidRPr="00D400E2">
        <w:rPr>
          <w:rFonts w:ascii="Arabic Typesetting" w:hAnsi="Arabic Typesetting" w:cs="Arabic Typesetting"/>
          <w:sz w:val="28"/>
          <w:szCs w:val="28"/>
        </w:rPr>
        <w:t>/202</w:t>
      </w:r>
      <w:r w:rsidR="004C125C" w:rsidRPr="00D400E2">
        <w:rPr>
          <w:rFonts w:ascii="Arabic Typesetting" w:hAnsi="Arabic Typesetting" w:cs="Arabic Typesetting"/>
          <w:sz w:val="28"/>
          <w:szCs w:val="28"/>
          <w:lang w:val="en-US"/>
        </w:rPr>
        <w:t>4</w:t>
      </w:r>
    </w:p>
    <w:p w14:paraId="230824C8" w14:textId="77777777" w:rsidR="00F67A9B" w:rsidRDefault="00F67A9B" w:rsidP="00BD3BE8">
      <w:pPr>
        <w:tabs>
          <w:tab w:val="left" w:pos="465"/>
          <w:tab w:val="center" w:pos="4535"/>
          <w:tab w:val="left" w:pos="4845"/>
        </w:tabs>
        <w:spacing w:after="0" w:line="360" w:lineRule="auto"/>
        <w:jc w:val="center"/>
        <w:rPr>
          <w:rFonts w:ascii="Arabic Typesetting" w:hAnsi="Arabic Typesetting" w:cs="Arabic Typesetting"/>
          <w:sz w:val="28"/>
          <w:szCs w:val="28"/>
          <w:lang w:val="en-US"/>
        </w:rPr>
      </w:pPr>
    </w:p>
    <w:p w14:paraId="53AD6730" w14:textId="77777777" w:rsidR="00F67A9B" w:rsidRDefault="00F67A9B" w:rsidP="00F67A9B">
      <w:pPr>
        <w:keepNext/>
        <w:keepLines/>
        <w:spacing w:before="240" w:after="160" w:line="360" w:lineRule="auto"/>
        <w:outlineLvl w:val="0"/>
        <w:rPr>
          <w:rFonts w:ascii="Times New Roman" w:eastAsia="Times New Roman" w:hAnsi="Times New Roman"/>
          <w:b/>
          <w:kern w:val="2"/>
          <w:sz w:val="36"/>
          <w:szCs w:val="24"/>
          <w:lang w:val="en-US" w:bidi="ar-DZ"/>
        </w:rPr>
      </w:pPr>
      <w:bookmarkStart w:id="1" w:name="_Toc170049186"/>
    </w:p>
    <w:p w14:paraId="3E5C8304" w14:textId="77777777" w:rsidR="00F67A9B" w:rsidRDefault="00F67A9B" w:rsidP="00F67A9B">
      <w:pPr>
        <w:keepNext/>
        <w:keepLines/>
        <w:spacing w:before="240" w:after="160" w:line="360" w:lineRule="auto"/>
        <w:outlineLvl w:val="0"/>
        <w:rPr>
          <w:rFonts w:ascii="Times New Roman" w:eastAsia="Times New Roman" w:hAnsi="Times New Roman"/>
          <w:b/>
          <w:kern w:val="2"/>
          <w:sz w:val="36"/>
          <w:szCs w:val="24"/>
          <w:lang w:val="en-US" w:bidi="ar-DZ"/>
        </w:rPr>
      </w:pPr>
    </w:p>
    <w:p w14:paraId="726FA425" w14:textId="77777777" w:rsidR="00F67A9B" w:rsidRPr="00F67A9B" w:rsidRDefault="00F67A9B" w:rsidP="00F67A9B">
      <w:pPr>
        <w:keepNext/>
        <w:keepLines/>
        <w:spacing w:before="240" w:after="160" w:line="360" w:lineRule="auto"/>
        <w:outlineLvl w:val="0"/>
        <w:rPr>
          <w:rFonts w:ascii="Times New Roman" w:eastAsia="Times New Roman" w:hAnsi="Times New Roman"/>
          <w:b/>
          <w:kern w:val="2"/>
          <w:sz w:val="36"/>
          <w:szCs w:val="24"/>
          <w:lang w:val="en-US" w:bidi="ar-DZ"/>
        </w:rPr>
      </w:pPr>
      <w:proofErr w:type="gramStart"/>
      <w:r w:rsidRPr="00F67A9B">
        <w:rPr>
          <w:rFonts w:ascii="Times New Roman" w:eastAsia="Times New Roman" w:hAnsi="Times New Roman"/>
          <w:b/>
          <w:kern w:val="2"/>
          <w:sz w:val="36"/>
          <w:szCs w:val="24"/>
          <w:lang w:val="en-US" w:bidi="ar-DZ"/>
        </w:rPr>
        <w:t>Abstract :</w:t>
      </w:r>
      <w:bookmarkEnd w:id="1"/>
      <w:proofErr w:type="gramEnd"/>
    </w:p>
    <w:p w14:paraId="3FF91B99" w14:textId="77777777" w:rsidR="00F67A9B" w:rsidRPr="00F67A9B" w:rsidRDefault="00F67A9B" w:rsidP="00F67A9B">
      <w:pPr>
        <w:spacing w:before="240" w:after="160" w:line="360" w:lineRule="auto"/>
        <w:jc w:val="both"/>
        <w:rPr>
          <w:rFonts w:ascii="Times New Roman" w:eastAsia="Aptos" w:hAnsi="Times New Roman"/>
          <w:kern w:val="2"/>
          <w:sz w:val="24"/>
          <w:szCs w:val="24"/>
          <w:lang w:val="en-US"/>
        </w:rPr>
      </w:pPr>
      <w:r w:rsidRPr="00F67A9B">
        <w:rPr>
          <w:rFonts w:ascii="Times New Roman" w:eastAsia="Aptos" w:hAnsi="Times New Roman"/>
          <w:kern w:val="2"/>
          <w:sz w:val="24"/>
          <w:szCs w:val="24"/>
          <w:lang w:val="en-US"/>
        </w:rPr>
        <w:t xml:space="preserve">   We employed first-principles calculations ( </w:t>
      </w:r>
      <w:proofErr w:type="spellStart"/>
      <w:r w:rsidRPr="00F67A9B">
        <w:rPr>
          <w:rFonts w:ascii="Times New Roman" w:eastAsia="Aptos" w:hAnsi="Times New Roman"/>
          <w:b/>
          <w:bCs/>
          <w:kern w:val="2"/>
          <w:sz w:val="24"/>
          <w:szCs w:val="24"/>
          <w:lang w:val="en-US"/>
        </w:rPr>
        <w:t>ab</w:t>
      </w:r>
      <w:proofErr w:type="spellEnd"/>
      <w:r w:rsidRPr="00F67A9B">
        <w:rPr>
          <w:rFonts w:ascii="Times New Roman" w:eastAsia="Aptos" w:hAnsi="Times New Roman"/>
          <w:b/>
          <w:bCs/>
          <w:kern w:val="2"/>
          <w:sz w:val="24"/>
          <w:szCs w:val="24"/>
          <w:lang w:val="en-US"/>
        </w:rPr>
        <w:t xml:space="preserve">-initio </w:t>
      </w:r>
      <w:r w:rsidRPr="00F67A9B">
        <w:rPr>
          <w:rFonts w:ascii="Times New Roman" w:eastAsia="Aptos" w:hAnsi="Times New Roman"/>
          <w:kern w:val="2"/>
          <w:sz w:val="24"/>
          <w:szCs w:val="24"/>
          <w:lang w:val="en-US"/>
        </w:rPr>
        <w:t>) based on the full-potential linearized augmented plane wave (</w:t>
      </w:r>
      <w:r w:rsidRPr="00F67A9B">
        <w:rPr>
          <w:rFonts w:ascii="Times New Roman" w:eastAsia="Aptos" w:hAnsi="Times New Roman"/>
          <w:b/>
          <w:bCs/>
          <w:kern w:val="2"/>
          <w:sz w:val="24"/>
          <w:szCs w:val="24"/>
          <w:lang w:val="en-US"/>
        </w:rPr>
        <w:t>FP-LAPW</w:t>
      </w:r>
      <w:r w:rsidRPr="00F67A9B">
        <w:rPr>
          <w:rFonts w:ascii="Times New Roman" w:eastAsia="Aptos" w:hAnsi="Times New Roman"/>
          <w:kern w:val="2"/>
          <w:sz w:val="24"/>
          <w:szCs w:val="24"/>
          <w:lang w:val="en-US"/>
        </w:rPr>
        <w:t>) method within the framework of density functional theory (</w:t>
      </w:r>
      <w:r w:rsidRPr="00F67A9B">
        <w:rPr>
          <w:rFonts w:ascii="Times New Roman" w:eastAsia="Aptos" w:hAnsi="Times New Roman"/>
          <w:b/>
          <w:bCs/>
          <w:kern w:val="2"/>
          <w:sz w:val="24"/>
          <w:szCs w:val="24"/>
          <w:lang w:val="en-US"/>
        </w:rPr>
        <w:t>DFT</w:t>
      </w:r>
      <w:r w:rsidRPr="00F67A9B">
        <w:rPr>
          <w:rFonts w:ascii="Times New Roman" w:eastAsia="Aptos" w:hAnsi="Times New Roman"/>
          <w:kern w:val="2"/>
          <w:sz w:val="24"/>
          <w:szCs w:val="24"/>
          <w:lang w:val="en-US"/>
        </w:rPr>
        <w:t>) to investigate the structural and electronic properties of yttrium nitride (</w:t>
      </w:r>
      <w:r w:rsidRPr="00F67A9B">
        <w:rPr>
          <w:rFonts w:ascii="Times New Roman" w:eastAsia="Aptos" w:hAnsi="Times New Roman"/>
          <w:b/>
          <w:bCs/>
          <w:kern w:val="2"/>
          <w:sz w:val="24"/>
          <w:szCs w:val="24"/>
          <w:lang w:val="en-US"/>
        </w:rPr>
        <w:t>YN</w:t>
      </w:r>
      <w:r w:rsidRPr="00F67A9B">
        <w:rPr>
          <w:rFonts w:ascii="Times New Roman" w:eastAsia="Aptos" w:hAnsi="Times New Roman"/>
          <w:kern w:val="2"/>
          <w:sz w:val="24"/>
          <w:szCs w:val="24"/>
          <w:lang w:val="en-US"/>
        </w:rPr>
        <w:t xml:space="preserve">) across three phases: </w:t>
      </w:r>
      <w:proofErr w:type="spellStart"/>
      <w:r w:rsidRPr="00F67A9B">
        <w:rPr>
          <w:rFonts w:ascii="Times New Roman" w:eastAsia="Aptos" w:hAnsi="Times New Roman"/>
          <w:b/>
          <w:bCs/>
          <w:kern w:val="2"/>
          <w:sz w:val="24"/>
          <w:szCs w:val="24"/>
          <w:lang w:val="en-US"/>
        </w:rPr>
        <w:t>Wurtzite</w:t>
      </w:r>
      <w:proofErr w:type="spellEnd"/>
      <w:r w:rsidRPr="00F67A9B">
        <w:rPr>
          <w:rFonts w:ascii="Times New Roman" w:eastAsia="Aptos" w:hAnsi="Times New Roman"/>
          <w:kern w:val="2"/>
          <w:sz w:val="24"/>
          <w:szCs w:val="24"/>
          <w:lang w:val="en-US"/>
        </w:rPr>
        <w:t xml:space="preserve">, </w:t>
      </w:r>
      <w:proofErr w:type="spellStart"/>
      <w:r w:rsidRPr="00F67A9B">
        <w:rPr>
          <w:rFonts w:ascii="Times New Roman" w:eastAsia="Aptos" w:hAnsi="Times New Roman"/>
          <w:kern w:val="2"/>
          <w:sz w:val="24"/>
          <w:szCs w:val="24"/>
          <w:lang w:val="en-US"/>
        </w:rPr>
        <w:t>caesium</w:t>
      </w:r>
      <w:proofErr w:type="spellEnd"/>
      <w:r w:rsidRPr="00F67A9B">
        <w:rPr>
          <w:rFonts w:ascii="Times New Roman" w:eastAsia="Aptos" w:hAnsi="Times New Roman"/>
          <w:kern w:val="2"/>
          <w:sz w:val="24"/>
          <w:szCs w:val="24"/>
          <w:lang w:val="en-US"/>
        </w:rPr>
        <w:t xml:space="preserve"> chloride (</w:t>
      </w:r>
      <w:proofErr w:type="spellStart"/>
      <w:r w:rsidRPr="00F67A9B">
        <w:rPr>
          <w:rFonts w:ascii="Times New Roman" w:eastAsia="Aptos" w:hAnsi="Times New Roman"/>
          <w:b/>
          <w:bCs/>
          <w:kern w:val="2"/>
          <w:sz w:val="24"/>
          <w:szCs w:val="24"/>
          <w:lang w:val="en-US"/>
        </w:rPr>
        <w:t>CsCl</w:t>
      </w:r>
      <w:proofErr w:type="spellEnd"/>
      <w:r w:rsidRPr="00F67A9B">
        <w:rPr>
          <w:rFonts w:ascii="Times New Roman" w:eastAsia="Aptos" w:hAnsi="Times New Roman"/>
          <w:kern w:val="2"/>
          <w:sz w:val="24"/>
          <w:szCs w:val="24"/>
          <w:lang w:val="en-US"/>
        </w:rPr>
        <w:t xml:space="preserve">) , and </w:t>
      </w:r>
      <w:proofErr w:type="spellStart"/>
      <w:r w:rsidRPr="00F67A9B">
        <w:rPr>
          <w:rFonts w:ascii="Times New Roman" w:eastAsia="Aptos" w:hAnsi="Times New Roman"/>
          <w:kern w:val="2"/>
          <w:sz w:val="24"/>
          <w:szCs w:val="24"/>
          <w:lang w:val="en-US"/>
        </w:rPr>
        <w:t>rocksalt</w:t>
      </w:r>
      <w:proofErr w:type="spellEnd"/>
      <w:r w:rsidRPr="00F67A9B">
        <w:rPr>
          <w:rFonts w:ascii="Times New Roman" w:eastAsia="Aptos" w:hAnsi="Times New Roman"/>
          <w:kern w:val="2"/>
          <w:sz w:val="24"/>
          <w:szCs w:val="24"/>
          <w:lang w:val="en-US"/>
        </w:rPr>
        <w:t xml:space="preserve"> (</w:t>
      </w:r>
      <w:proofErr w:type="spellStart"/>
      <w:r w:rsidRPr="00F67A9B">
        <w:rPr>
          <w:rFonts w:ascii="Times New Roman" w:eastAsia="Aptos" w:hAnsi="Times New Roman"/>
          <w:b/>
          <w:bCs/>
          <w:kern w:val="2"/>
          <w:sz w:val="24"/>
          <w:szCs w:val="24"/>
          <w:lang w:val="en-US"/>
        </w:rPr>
        <w:t>NaCl</w:t>
      </w:r>
      <w:proofErr w:type="spellEnd"/>
      <w:r w:rsidRPr="00F67A9B">
        <w:rPr>
          <w:rFonts w:ascii="Times New Roman" w:eastAsia="Aptos" w:hAnsi="Times New Roman"/>
          <w:kern w:val="2"/>
          <w:sz w:val="24"/>
          <w:szCs w:val="24"/>
          <w:lang w:val="en-US"/>
        </w:rPr>
        <w:t>) . These calculations were conducted at both zero pressure and under hydrostatic pressure.</w:t>
      </w:r>
    </w:p>
    <w:p w14:paraId="52A495AC" w14:textId="77777777" w:rsidR="00F67A9B" w:rsidRPr="00F67A9B" w:rsidRDefault="00F67A9B" w:rsidP="00F67A9B">
      <w:pPr>
        <w:spacing w:before="240" w:after="160" w:line="360" w:lineRule="auto"/>
        <w:jc w:val="both"/>
        <w:rPr>
          <w:rFonts w:ascii="Times New Roman" w:eastAsia="Aptos" w:hAnsi="Times New Roman"/>
          <w:kern w:val="2"/>
          <w:sz w:val="24"/>
          <w:szCs w:val="24"/>
          <w:lang w:val="en-US"/>
        </w:rPr>
      </w:pPr>
      <w:r w:rsidRPr="00F67A9B">
        <w:rPr>
          <w:rFonts w:ascii="Times New Roman" w:eastAsia="Aptos" w:hAnsi="Times New Roman"/>
          <w:kern w:val="2"/>
          <w:sz w:val="24"/>
          <w:szCs w:val="24"/>
          <w:lang w:val="en-US"/>
        </w:rPr>
        <w:t xml:space="preserve">   Our findings concur with prior research, indicating that the </w:t>
      </w:r>
      <w:proofErr w:type="spellStart"/>
      <w:r w:rsidRPr="00F67A9B">
        <w:rPr>
          <w:rFonts w:ascii="Times New Roman" w:eastAsia="Aptos" w:hAnsi="Times New Roman"/>
          <w:kern w:val="2"/>
          <w:sz w:val="24"/>
          <w:szCs w:val="24"/>
          <w:lang w:val="en-US"/>
        </w:rPr>
        <w:t>rocksalt</w:t>
      </w:r>
      <w:proofErr w:type="spellEnd"/>
      <w:r w:rsidRPr="00F67A9B">
        <w:rPr>
          <w:rFonts w:ascii="Times New Roman" w:eastAsia="Aptos" w:hAnsi="Times New Roman"/>
          <w:kern w:val="2"/>
          <w:sz w:val="24"/>
          <w:szCs w:val="24"/>
          <w:lang w:val="en-US"/>
        </w:rPr>
        <w:t xml:space="preserve">-like structure is the most stable phase for </w:t>
      </w:r>
      <w:r w:rsidRPr="00F67A9B">
        <w:rPr>
          <w:rFonts w:ascii="Times New Roman" w:eastAsia="Aptos" w:hAnsi="Times New Roman"/>
          <w:b/>
          <w:bCs/>
          <w:kern w:val="2"/>
          <w:sz w:val="24"/>
          <w:szCs w:val="24"/>
          <w:lang w:val="en-US"/>
        </w:rPr>
        <w:t>YN</w:t>
      </w:r>
      <w:r w:rsidRPr="00F67A9B">
        <w:rPr>
          <w:rFonts w:ascii="Times New Roman" w:eastAsia="Aptos" w:hAnsi="Times New Roman"/>
          <w:kern w:val="2"/>
          <w:sz w:val="24"/>
          <w:szCs w:val="24"/>
          <w:lang w:val="en-US"/>
        </w:rPr>
        <w:t xml:space="preserve">. At </w:t>
      </w:r>
      <w:r w:rsidRPr="00F67A9B">
        <w:rPr>
          <w:rFonts w:ascii="Times New Roman" w:eastAsia="Aptos" w:hAnsi="Times New Roman"/>
          <w:b/>
          <w:bCs/>
          <w:kern w:val="2"/>
          <w:sz w:val="24"/>
          <w:szCs w:val="24"/>
          <w:lang w:val="en-US"/>
        </w:rPr>
        <w:t>zero pressure</w:t>
      </w:r>
      <w:r w:rsidRPr="00F67A9B">
        <w:rPr>
          <w:rFonts w:ascii="Times New Roman" w:eastAsia="Aptos" w:hAnsi="Times New Roman"/>
          <w:kern w:val="2"/>
          <w:sz w:val="24"/>
          <w:szCs w:val="24"/>
          <w:lang w:val="en-US"/>
        </w:rPr>
        <w:t xml:space="preserve">, we predict </w:t>
      </w:r>
      <w:r w:rsidRPr="00F67A9B">
        <w:rPr>
          <w:rFonts w:ascii="Times New Roman" w:eastAsia="Aptos" w:hAnsi="Times New Roman"/>
          <w:b/>
          <w:bCs/>
          <w:kern w:val="2"/>
          <w:sz w:val="24"/>
          <w:szCs w:val="24"/>
          <w:lang w:val="en-US"/>
        </w:rPr>
        <w:t>YN</w:t>
      </w:r>
      <w:r w:rsidRPr="00F67A9B">
        <w:rPr>
          <w:rFonts w:ascii="Times New Roman" w:eastAsia="Aptos" w:hAnsi="Times New Roman"/>
          <w:kern w:val="2"/>
          <w:sz w:val="24"/>
          <w:szCs w:val="24"/>
          <w:lang w:val="en-US"/>
        </w:rPr>
        <w:t xml:space="preserve"> in the </w:t>
      </w:r>
      <w:proofErr w:type="spellStart"/>
      <w:r w:rsidRPr="00F67A9B">
        <w:rPr>
          <w:rFonts w:ascii="Times New Roman" w:eastAsia="Aptos" w:hAnsi="Times New Roman"/>
          <w:kern w:val="2"/>
          <w:sz w:val="24"/>
          <w:szCs w:val="24"/>
          <w:lang w:val="en-US"/>
        </w:rPr>
        <w:t>rocksalt</w:t>
      </w:r>
      <w:proofErr w:type="spellEnd"/>
      <w:r w:rsidRPr="00F67A9B">
        <w:rPr>
          <w:rFonts w:ascii="Times New Roman" w:eastAsia="Aptos" w:hAnsi="Times New Roman"/>
          <w:kern w:val="2"/>
          <w:sz w:val="24"/>
          <w:szCs w:val="24"/>
          <w:lang w:val="en-US"/>
        </w:rPr>
        <w:t xml:space="preserve"> structure to behave as a semiconductor with an indirect </w:t>
      </w:r>
      <w:proofErr w:type="spellStart"/>
      <w:r w:rsidRPr="00F67A9B">
        <w:rPr>
          <w:rFonts w:ascii="Times New Roman" w:eastAsia="Aptos" w:hAnsi="Times New Roman"/>
          <w:kern w:val="2"/>
          <w:sz w:val="24"/>
          <w:szCs w:val="24"/>
          <w:lang w:val="en-US"/>
        </w:rPr>
        <w:t>bandgap</w:t>
      </w:r>
      <w:proofErr w:type="spellEnd"/>
      <w:r w:rsidRPr="00F67A9B">
        <w:rPr>
          <w:rFonts w:ascii="Times New Roman" w:eastAsia="Aptos" w:hAnsi="Times New Roman"/>
          <w:kern w:val="2"/>
          <w:sz w:val="24"/>
          <w:szCs w:val="24"/>
          <w:lang w:val="en-US"/>
        </w:rPr>
        <w:t xml:space="preserve"> of </w:t>
      </w:r>
      <w:r w:rsidRPr="00F67A9B">
        <w:rPr>
          <w:rFonts w:ascii="Times New Roman" w:eastAsia="Aptos" w:hAnsi="Times New Roman"/>
          <w:b/>
          <w:bCs/>
          <w:kern w:val="2"/>
          <w:sz w:val="24"/>
          <w:szCs w:val="24"/>
          <w:lang w:val="en-US"/>
        </w:rPr>
        <w:t xml:space="preserve">1.07 </w:t>
      </w:r>
      <w:proofErr w:type="spellStart"/>
      <w:r w:rsidRPr="00F67A9B">
        <w:rPr>
          <w:rFonts w:ascii="Times New Roman" w:eastAsia="Aptos" w:hAnsi="Times New Roman"/>
          <w:b/>
          <w:bCs/>
          <w:kern w:val="2"/>
          <w:sz w:val="24"/>
          <w:szCs w:val="24"/>
          <w:lang w:val="en-US"/>
        </w:rPr>
        <w:t>eV</w:t>
      </w:r>
      <w:proofErr w:type="spellEnd"/>
      <w:r w:rsidRPr="00F67A9B">
        <w:rPr>
          <w:rFonts w:ascii="Times New Roman" w:eastAsia="Aptos" w:hAnsi="Times New Roman"/>
          <w:kern w:val="2"/>
          <w:sz w:val="24"/>
          <w:szCs w:val="24"/>
          <w:lang w:val="en-US"/>
        </w:rPr>
        <w:t xml:space="preserve">. The calculations suggest a phase transition from </w:t>
      </w:r>
      <w:proofErr w:type="spellStart"/>
      <w:r w:rsidRPr="00F67A9B">
        <w:rPr>
          <w:rFonts w:ascii="Times New Roman" w:eastAsia="Aptos" w:hAnsi="Times New Roman"/>
          <w:kern w:val="2"/>
          <w:sz w:val="24"/>
          <w:szCs w:val="24"/>
          <w:lang w:val="en-US"/>
        </w:rPr>
        <w:t>rocksalt</w:t>
      </w:r>
      <w:proofErr w:type="spellEnd"/>
      <w:r w:rsidRPr="00F67A9B">
        <w:rPr>
          <w:rFonts w:ascii="Times New Roman" w:eastAsia="Aptos" w:hAnsi="Times New Roman"/>
          <w:kern w:val="2"/>
          <w:sz w:val="24"/>
          <w:szCs w:val="24"/>
          <w:lang w:val="en-US"/>
        </w:rPr>
        <w:t xml:space="preserve"> to </w:t>
      </w:r>
      <w:proofErr w:type="spellStart"/>
      <w:r w:rsidRPr="00F67A9B">
        <w:rPr>
          <w:rFonts w:ascii="Times New Roman" w:eastAsia="Aptos" w:hAnsi="Times New Roman"/>
          <w:kern w:val="2"/>
          <w:sz w:val="24"/>
          <w:szCs w:val="24"/>
          <w:lang w:val="en-US"/>
        </w:rPr>
        <w:t>caesium</w:t>
      </w:r>
      <w:proofErr w:type="spellEnd"/>
      <w:r w:rsidRPr="00F67A9B">
        <w:rPr>
          <w:rFonts w:ascii="Times New Roman" w:eastAsia="Aptos" w:hAnsi="Times New Roman"/>
          <w:kern w:val="2"/>
          <w:sz w:val="24"/>
          <w:szCs w:val="24"/>
          <w:lang w:val="en-US"/>
        </w:rPr>
        <w:t xml:space="preserve"> chloride at around </w:t>
      </w:r>
      <w:r w:rsidRPr="00F67A9B">
        <w:rPr>
          <w:rFonts w:ascii="Times New Roman" w:eastAsia="Aptos" w:hAnsi="Times New Roman"/>
          <w:b/>
          <w:bCs/>
          <w:kern w:val="2"/>
          <w:sz w:val="24"/>
          <w:szCs w:val="24"/>
          <w:lang w:val="en-US"/>
        </w:rPr>
        <w:t xml:space="preserve">127.4 </w:t>
      </w:r>
      <w:proofErr w:type="spellStart"/>
      <w:proofErr w:type="gramStart"/>
      <w:r w:rsidRPr="00F67A9B">
        <w:rPr>
          <w:rFonts w:ascii="Times New Roman" w:eastAsia="Aptos" w:hAnsi="Times New Roman"/>
          <w:b/>
          <w:bCs/>
          <w:kern w:val="2"/>
          <w:sz w:val="24"/>
          <w:szCs w:val="24"/>
          <w:lang w:val="en-US"/>
        </w:rPr>
        <w:t>GPa</w:t>
      </w:r>
      <w:proofErr w:type="spellEnd"/>
      <w:proofErr w:type="gramEnd"/>
      <w:r w:rsidRPr="00F67A9B">
        <w:rPr>
          <w:rFonts w:ascii="Times New Roman" w:eastAsia="Aptos" w:hAnsi="Times New Roman"/>
          <w:kern w:val="2"/>
          <w:sz w:val="24"/>
          <w:szCs w:val="24"/>
          <w:lang w:val="en-US"/>
        </w:rPr>
        <w:t>. Additionally, a transition from an indirect (</w:t>
      </w:r>
      <w:r w:rsidRPr="00F67A9B">
        <w:rPr>
          <w:rFonts w:ascii="Times New Roman" w:eastAsia="Aptos" w:hAnsi="Times New Roman"/>
          <w:b/>
          <w:bCs/>
          <w:kern w:val="2"/>
          <w:sz w:val="24"/>
          <w:szCs w:val="24"/>
          <w:lang w:val="en-US"/>
        </w:rPr>
        <w:t>Γ-X</w:t>
      </w:r>
      <w:r w:rsidRPr="00F67A9B">
        <w:rPr>
          <w:rFonts w:ascii="Times New Roman" w:eastAsia="Aptos" w:hAnsi="Times New Roman"/>
          <w:kern w:val="2"/>
          <w:sz w:val="24"/>
          <w:szCs w:val="24"/>
          <w:lang w:val="en-US"/>
        </w:rPr>
        <w:t xml:space="preserve">) </w:t>
      </w:r>
      <w:proofErr w:type="spellStart"/>
      <w:r w:rsidRPr="00F67A9B">
        <w:rPr>
          <w:rFonts w:ascii="Times New Roman" w:eastAsia="Aptos" w:hAnsi="Times New Roman"/>
          <w:kern w:val="2"/>
          <w:sz w:val="24"/>
          <w:szCs w:val="24"/>
          <w:lang w:val="en-US"/>
        </w:rPr>
        <w:t>bandgap</w:t>
      </w:r>
      <w:proofErr w:type="spellEnd"/>
      <w:r w:rsidRPr="00F67A9B">
        <w:rPr>
          <w:rFonts w:ascii="Times New Roman" w:eastAsia="Aptos" w:hAnsi="Times New Roman"/>
          <w:kern w:val="2"/>
          <w:sz w:val="24"/>
          <w:szCs w:val="24"/>
          <w:lang w:val="en-US"/>
        </w:rPr>
        <w:t xml:space="preserve"> semiconductor to a direct (</w:t>
      </w:r>
      <w:r w:rsidRPr="00F67A9B">
        <w:rPr>
          <w:rFonts w:ascii="Times New Roman" w:eastAsia="Aptos" w:hAnsi="Times New Roman"/>
          <w:b/>
          <w:bCs/>
          <w:kern w:val="2"/>
          <w:sz w:val="24"/>
          <w:szCs w:val="24"/>
          <w:lang w:val="en-US"/>
        </w:rPr>
        <w:t>X-X</w:t>
      </w:r>
      <w:r w:rsidRPr="00F67A9B">
        <w:rPr>
          <w:rFonts w:ascii="Times New Roman" w:eastAsia="Aptos" w:hAnsi="Times New Roman"/>
          <w:kern w:val="2"/>
          <w:sz w:val="24"/>
          <w:szCs w:val="24"/>
          <w:lang w:val="en-US"/>
        </w:rPr>
        <w:t xml:space="preserve">) one is predicted to occur at a pressure of approximately </w:t>
      </w:r>
      <w:r w:rsidRPr="00F67A9B">
        <w:rPr>
          <w:rFonts w:ascii="Times New Roman" w:eastAsia="Aptos" w:hAnsi="Times New Roman"/>
          <w:b/>
          <w:bCs/>
          <w:kern w:val="2"/>
          <w:sz w:val="24"/>
          <w:szCs w:val="24"/>
          <w:lang w:val="en-US"/>
        </w:rPr>
        <w:t xml:space="preserve">83.85 </w:t>
      </w:r>
      <w:proofErr w:type="spellStart"/>
      <w:proofErr w:type="gramStart"/>
      <w:r w:rsidRPr="00F67A9B">
        <w:rPr>
          <w:rFonts w:ascii="Times New Roman" w:eastAsia="Aptos" w:hAnsi="Times New Roman"/>
          <w:b/>
          <w:bCs/>
          <w:kern w:val="2"/>
          <w:sz w:val="24"/>
          <w:szCs w:val="24"/>
          <w:lang w:val="en-US"/>
        </w:rPr>
        <w:t>GPa</w:t>
      </w:r>
      <w:proofErr w:type="spellEnd"/>
      <w:proofErr w:type="gramEnd"/>
      <w:r w:rsidRPr="00F67A9B">
        <w:rPr>
          <w:rFonts w:ascii="Times New Roman" w:eastAsia="Aptos" w:hAnsi="Times New Roman"/>
          <w:kern w:val="2"/>
          <w:sz w:val="24"/>
          <w:szCs w:val="24"/>
          <w:lang w:val="en-US"/>
        </w:rPr>
        <w:t xml:space="preserve">. To the best of our knowledge, this study presents the determination of the electron effective mass for </w:t>
      </w:r>
      <w:proofErr w:type="spellStart"/>
      <w:r w:rsidRPr="00F67A9B">
        <w:rPr>
          <w:rFonts w:ascii="Times New Roman" w:eastAsia="Aptos" w:hAnsi="Times New Roman"/>
          <w:kern w:val="2"/>
          <w:sz w:val="24"/>
          <w:szCs w:val="24"/>
          <w:lang w:val="en-US"/>
        </w:rPr>
        <w:t>rocksalt</w:t>
      </w:r>
      <w:proofErr w:type="spellEnd"/>
      <w:r w:rsidRPr="00F67A9B">
        <w:rPr>
          <w:rFonts w:ascii="Times New Roman" w:eastAsia="Aptos" w:hAnsi="Times New Roman"/>
          <w:kern w:val="2"/>
          <w:sz w:val="24"/>
          <w:szCs w:val="24"/>
          <w:lang w:val="en-US"/>
        </w:rPr>
        <w:t xml:space="preserve"> </w:t>
      </w:r>
      <w:r w:rsidRPr="00F67A9B">
        <w:rPr>
          <w:rFonts w:ascii="Times New Roman" w:eastAsia="Aptos" w:hAnsi="Times New Roman"/>
          <w:b/>
          <w:bCs/>
          <w:kern w:val="2"/>
          <w:sz w:val="24"/>
          <w:szCs w:val="24"/>
          <w:lang w:val="en-US"/>
        </w:rPr>
        <w:t>YN</w:t>
      </w:r>
      <w:r w:rsidRPr="00F67A9B">
        <w:rPr>
          <w:rFonts w:ascii="Times New Roman" w:eastAsia="Aptos" w:hAnsi="Times New Roman"/>
          <w:kern w:val="2"/>
          <w:sz w:val="24"/>
          <w:szCs w:val="24"/>
          <w:lang w:val="en-US"/>
        </w:rPr>
        <w:t>.</w:t>
      </w:r>
    </w:p>
    <w:p w14:paraId="0F0EC034" w14:textId="77777777" w:rsidR="00F67A9B" w:rsidRPr="00F67A9B" w:rsidRDefault="00F67A9B" w:rsidP="00F67A9B">
      <w:pPr>
        <w:spacing w:before="240" w:after="160" w:line="360" w:lineRule="auto"/>
        <w:jc w:val="both"/>
        <w:rPr>
          <w:rFonts w:ascii="Times New Roman" w:eastAsia="Aptos" w:hAnsi="Times New Roman"/>
          <w:kern w:val="2"/>
          <w:sz w:val="24"/>
          <w:szCs w:val="24"/>
          <w:rtl/>
          <w:lang w:val="en-US"/>
        </w:rPr>
      </w:pPr>
      <w:r w:rsidRPr="00F67A9B">
        <w:rPr>
          <w:rFonts w:ascii="Times New Roman" w:eastAsia="Aptos" w:hAnsi="Times New Roman"/>
          <w:kern w:val="2"/>
          <w:sz w:val="24"/>
          <w:szCs w:val="24"/>
          <w:lang w:val="en-US"/>
        </w:rPr>
        <w:t xml:space="preserve">   The information gleaned from this investigation holds promise for the potential application of </w:t>
      </w:r>
      <w:r w:rsidRPr="00F67A9B">
        <w:rPr>
          <w:rFonts w:ascii="Times New Roman" w:eastAsia="Aptos" w:hAnsi="Times New Roman"/>
          <w:b/>
          <w:bCs/>
          <w:kern w:val="2"/>
          <w:sz w:val="24"/>
          <w:szCs w:val="24"/>
          <w:lang w:val="en-US"/>
        </w:rPr>
        <w:t>YN</w:t>
      </w:r>
      <w:r w:rsidRPr="00F67A9B">
        <w:rPr>
          <w:rFonts w:ascii="Times New Roman" w:eastAsia="Aptos" w:hAnsi="Times New Roman"/>
          <w:kern w:val="2"/>
          <w:sz w:val="24"/>
          <w:szCs w:val="24"/>
          <w:lang w:val="en-US"/>
        </w:rPr>
        <w:t xml:space="preserve"> as an active layer in electronic devices like diodes and transistors.</w:t>
      </w:r>
    </w:p>
    <w:p w14:paraId="43F040C4" w14:textId="77777777" w:rsidR="00F67A9B" w:rsidRPr="00F67A9B" w:rsidRDefault="00F67A9B" w:rsidP="00F67A9B">
      <w:pPr>
        <w:spacing w:before="240" w:after="160" w:line="360" w:lineRule="auto"/>
        <w:rPr>
          <w:rFonts w:ascii="Times New Roman" w:eastAsia="Aptos" w:hAnsi="Times New Roman"/>
          <w:b/>
          <w:kern w:val="2"/>
          <w:sz w:val="24"/>
          <w:szCs w:val="24"/>
          <w:rtl/>
          <w:lang w:val="en-US"/>
        </w:rPr>
      </w:pPr>
    </w:p>
    <w:p w14:paraId="72F169AE" w14:textId="77777777" w:rsidR="00F67A9B" w:rsidRPr="00F67A9B" w:rsidRDefault="00F67A9B" w:rsidP="00F67A9B">
      <w:pPr>
        <w:spacing w:before="240" w:after="160" w:line="360" w:lineRule="auto"/>
        <w:rPr>
          <w:rFonts w:ascii="Times New Roman" w:eastAsia="Aptos" w:hAnsi="Times New Roman"/>
          <w:kern w:val="2"/>
          <w:sz w:val="24"/>
          <w:szCs w:val="24"/>
          <w:rtl/>
          <w:lang w:val="en-US"/>
        </w:rPr>
      </w:pPr>
      <w:proofErr w:type="gramStart"/>
      <w:r w:rsidRPr="00F67A9B">
        <w:rPr>
          <w:rFonts w:ascii="Times New Roman" w:eastAsia="Aptos" w:hAnsi="Times New Roman"/>
          <w:b/>
          <w:bCs/>
          <w:kern w:val="2"/>
          <w:sz w:val="28"/>
          <w:szCs w:val="28"/>
          <w:lang w:val="en-US"/>
        </w:rPr>
        <w:t>Keywords</w:t>
      </w:r>
      <w:r w:rsidRPr="00F67A9B">
        <w:rPr>
          <w:rFonts w:ascii="Times New Roman" w:eastAsia="Aptos" w:hAnsi="Times New Roman"/>
          <w:b/>
          <w:bCs/>
          <w:kern w:val="2"/>
          <w:sz w:val="28"/>
          <w:szCs w:val="28"/>
          <w:rtl/>
          <w:lang w:val="en-US"/>
        </w:rPr>
        <w:t xml:space="preserve"> </w:t>
      </w:r>
      <w:r w:rsidRPr="00F67A9B">
        <w:rPr>
          <w:rFonts w:ascii="Times New Roman" w:eastAsia="Aptos" w:hAnsi="Times New Roman"/>
          <w:b/>
          <w:bCs/>
          <w:kern w:val="2"/>
          <w:sz w:val="28"/>
          <w:szCs w:val="28"/>
          <w:lang w:val="en-US"/>
        </w:rPr>
        <w:t>:</w:t>
      </w:r>
      <w:proofErr w:type="gramEnd"/>
      <w:r w:rsidRPr="00F67A9B">
        <w:rPr>
          <w:rFonts w:ascii="Times New Roman" w:eastAsia="Aptos" w:hAnsi="Times New Roman"/>
          <w:kern w:val="2"/>
          <w:sz w:val="24"/>
          <w:szCs w:val="24"/>
          <w:lang w:val="en-US"/>
        </w:rPr>
        <w:t xml:space="preserve"> </w:t>
      </w:r>
    </w:p>
    <w:p w14:paraId="3270272E" w14:textId="77777777" w:rsidR="00F67A9B" w:rsidRPr="00F67A9B" w:rsidRDefault="00F67A9B" w:rsidP="00F67A9B">
      <w:pPr>
        <w:spacing w:before="240" w:after="160" w:line="360" w:lineRule="auto"/>
        <w:jc w:val="both"/>
        <w:rPr>
          <w:rFonts w:ascii="Times New Roman" w:eastAsia="Aptos" w:hAnsi="Times New Roman"/>
          <w:kern w:val="2"/>
          <w:sz w:val="24"/>
          <w:szCs w:val="24"/>
          <w:rtl/>
          <w:lang w:val="en-US"/>
        </w:rPr>
      </w:pPr>
      <w:r w:rsidRPr="00F67A9B">
        <w:rPr>
          <w:rFonts w:ascii="Times New Roman" w:eastAsia="Aptos" w:hAnsi="Times New Roman"/>
          <w:kern w:val="2"/>
          <w:sz w:val="24"/>
          <w:szCs w:val="24"/>
          <w:lang w:val="en-US"/>
        </w:rPr>
        <w:t xml:space="preserve">   The Effect Of Hydrostatic Pressure , </w:t>
      </w:r>
      <w:proofErr w:type="spellStart"/>
      <w:r w:rsidRPr="00F67A9B">
        <w:rPr>
          <w:rFonts w:ascii="Times New Roman" w:eastAsia="Aptos" w:hAnsi="Times New Roman"/>
          <w:kern w:val="2"/>
          <w:sz w:val="24"/>
          <w:szCs w:val="24"/>
          <w:lang w:val="en-US"/>
        </w:rPr>
        <w:t>ab</w:t>
      </w:r>
      <w:proofErr w:type="spellEnd"/>
      <w:r w:rsidRPr="00F67A9B">
        <w:rPr>
          <w:rFonts w:ascii="Times New Roman" w:eastAsia="Aptos" w:hAnsi="Times New Roman"/>
          <w:kern w:val="2"/>
          <w:sz w:val="24"/>
          <w:szCs w:val="24"/>
          <w:rtl/>
          <w:lang w:val="en-US"/>
        </w:rPr>
        <w:t>-</w:t>
      </w:r>
      <w:r w:rsidRPr="00F67A9B">
        <w:rPr>
          <w:rFonts w:ascii="Times New Roman" w:eastAsia="Aptos" w:hAnsi="Times New Roman"/>
          <w:kern w:val="2"/>
          <w:sz w:val="24"/>
          <w:szCs w:val="24"/>
          <w:lang w:val="en-US"/>
        </w:rPr>
        <w:t xml:space="preserve">initio Calculation , Density Functional Theory </w:t>
      </w:r>
      <w:r w:rsidRPr="00F67A9B">
        <w:rPr>
          <w:rFonts w:ascii="Times New Roman" w:eastAsia="Aptos" w:hAnsi="Times New Roman"/>
          <w:b/>
          <w:bCs/>
          <w:kern w:val="2"/>
          <w:sz w:val="24"/>
          <w:szCs w:val="24"/>
          <w:lang w:val="en-US"/>
        </w:rPr>
        <w:t>DFT</w:t>
      </w:r>
      <w:r w:rsidRPr="00F67A9B">
        <w:rPr>
          <w:rFonts w:ascii="Times New Roman" w:eastAsia="Aptos" w:hAnsi="Times New Roman"/>
          <w:kern w:val="2"/>
          <w:sz w:val="24"/>
          <w:szCs w:val="24"/>
          <w:lang w:val="en-US"/>
        </w:rPr>
        <w:t xml:space="preserve"> , Full-Potential Linearized Augmented Plane Wave</w:t>
      </w:r>
      <w:r w:rsidRPr="00F67A9B">
        <w:rPr>
          <w:rFonts w:ascii="Times New Roman" w:eastAsia="Aptos" w:hAnsi="Times New Roman"/>
          <w:kern w:val="2"/>
          <w:sz w:val="24"/>
          <w:szCs w:val="24"/>
          <w:rtl/>
          <w:lang w:val="en-US"/>
        </w:rPr>
        <w:t xml:space="preserve"> </w:t>
      </w:r>
      <w:r w:rsidRPr="00F67A9B">
        <w:rPr>
          <w:rFonts w:ascii="Times New Roman" w:eastAsia="Aptos" w:hAnsi="Times New Roman"/>
          <w:b/>
          <w:bCs/>
          <w:kern w:val="2"/>
          <w:sz w:val="24"/>
          <w:szCs w:val="24"/>
          <w:lang w:val="en-US"/>
        </w:rPr>
        <w:t>FP-LAPW</w:t>
      </w:r>
      <w:r w:rsidRPr="00F67A9B">
        <w:rPr>
          <w:rFonts w:ascii="Times New Roman" w:eastAsia="Aptos" w:hAnsi="Times New Roman"/>
          <w:kern w:val="2"/>
          <w:sz w:val="24"/>
          <w:szCs w:val="24"/>
          <w:lang w:val="en-US"/>
        </w:rPr>
        <w:t xml:space="preserve"> , The Structural And Electronic Properties Of Yttrium Nitride </w:t>
      </w:r>
      <w:r w:rsidRPr="00F67A9B">
        <w:rPr>
          <w:rFonts w:ascii="Times New Roman" w:eastAsia="Aptos" w:hAnsi="Times New Roman"/>
          <w:b/>
          <w:bCs/>
          <w:kern w:val="2"/>
          <w:sz w:val="24"/>
          <w:szCs w:val="24"/>
          <w:lang w:val="en-US"/>
        </w:rPr>
        <w:t>YN</w:t>
      </w:r>
      <w:r w:rsidRPr="00F67A9B">
        <w:rPr>
          <w:rFonts w:ascii="Times New Roman" w:eastAsia="Aptos" w:hAnsi="Times New Roman"/>
          <w:kern w:val="2"/>
          <w:sz w:val="24"/>
          <w:szCs w:val="24"/>
          <w:lang w:val="en-US"/>
        </w:rPr>
        <w:t xml:space="preserve">  , </w:t>
      </w:r>
      <w:r w:rsidRPr="00F67A9B">
        <w:rPr>
          <w:rFonts w:ascii="Times New Roman" w:eastAsia="Aptos" w:hAnsi="Times New Roman"/>
          <w:b/>
          <w:bCs/>
          <w:kern w:val="2"/>
          <w:sz w:val="24"/>
          <w:szCs w:val="24"/>
          <w:lang w:val="en-US"/>
        </w:rPr>
        <w:t>YN</w:t>
      </w:r>
      <w:r w:rsidRPr="00F67A9B">
        <w:rPr>
          <w:rFonts w:ascii="Times New Roman" w:eastAsia="Aptos" w:hAnsi="Times New Roman"/>
          <w:kern w:val="2"/>
          <w:sz w:val="24"/>
          <w:szCs w:val="24"/>
          <w:lang w:val="en-US"/>
        </w:rPr>
        <w:t xml:space="preserve"> , Optoelectronic .</w:t>
      </w:r>
    </w:p>
    <w:p w14:paraId="139BEA01" w14:textId="77777777" w:rsidR="00F67A9B" w:rsidRPr="00F67A9B" w:rsidRDefault="00F67A9B" w:rsidP="00F67A9B">
      <w:pPr>
        <w:spacing w:before="240" w:after="160" w:line="360" w:lineRule="auto"/>
        <w:rPr>
          <w:rFonts w:ascii="Times New Roman" w:eastAsia="Aptos" w:hAnsi="Times New Roman"/>
          <w:b/>
          <w:kern w:val="2"/>
          <w:sz w:val="24"/>
          <w:szCs w:val="24"/>
          <w:lang w:val="en-US"/>
        </w:rPr>
      </w:pPr>
    </w:p>
    <w:p w14:paraId="5F6CD71E" w14:textId="77777777" w:rsidR="00F67A9B" w:rsidRPr="00F67A9B" w:rsidRDefault="00F67A9B" w:rsidP="00F67A9B">
      <w:pPr>
        <w:spacing w:before="240" w:after="160" w:line="360" w:lineRule="auto"/>
        <w:rPr>
          <w:rFonts w:ascii="Times New Roman" w:eastAsia="Aptos" w:hAnsi="Times New Roman"/>
          <w:b/>
          <w:kern w:val="2"/>
          <w:sz w:val="24"/>
          <w:szCs w:val="24"/>
          <w:lang w:val="en-US"/>
        </w:rPr>
      </w:pPr>
      <w:r w:rsidRPr="00F67A9B">
        <w:rPr>
          <w:rFonts w:ascii="Times New Roman" w:eastAsia="Aptos" w:hAnsi="Times New Roman"/>
          <w:b/>
          <w:kern w:val="2"/>
          <w:sz w:val="24"/>
          <w:szCs w:val="24"/>
          <w:lang w:val="en-US"/>
        </w:rPr>
        <w:br w:type="page"/>
      </w:r>
    </w:p>
    <w:p w14:paraId="6D8580EC" w14:textId="77777777" w:rsidR="00F67A9B" w:rsidRPr="00F67A9B" w:rsidRDefault="00F67A9B" w:rsidP="00F67A9B">
      <w:pPr>
        <w:bidi/>
        <w:spacing w:before="240" w:after="160" w:line="360" w:lineRule="auto"/>
        <w:jc w:val="both"/>
        <w:rPr>
          <w:rFonts w:ascii="Times New Roman" w:eastAsia="Aptos" w:hAnsi="Times New Roman"/>
          <w:b/>
          <w:bCs/>
          <w:kern w:val="2"/>
          <w:sz w:val="36"/>
          <w:szCs w:val="36"/>
          <w:rtl/>
          <w:lang w:val="en-US"/>
        </w:rPr>
      </w:pPr>
      <w:r w:rsidRPr="00F67A9B">
        <w:rPr>
          <w:rFonts w:ascii="Times New Roman" w:eastAsia="Aptos" w:hAnsi="Times New Roman"/>
          <w:b/>
          <w:bCs/>
          <w:kern w:val="2"/>
          <w:sz w:val="36"/>
          <w:szCs w:val="36"/>
          <w:rtl/>
          <w:lang w:val="en-US" w:bidi="ar-DZ"/>
        </w:rPr>
        <w:lastRenderedPageBreak/>
        <w:t>ال</w:t>
      </w:r>
      <w:r w:rsidRPr="00F67A9B">
        <w:rPr>
          <w:rFonts w:ascii="Times New Roman" w:eastAsia="Aptos" w:hAnsi="Times New Roman"/>
          <w:b/>
          <w:bCs/>
          <w:kern w:val="2"/>
          <w:sz w:val="36"/>
          <w:szCs w:val="36"/>
          <w:rtl/>
          <w:lang w:val="en-US"/>
        </w:rPr>
        <w:t>ملخص :</w:t>
      </w:r>
    </w:p>
    <w:p w14:paraId="35AFD492" w14:textId="77777777" w:rsidR="00F67A9B" w:rsidRPr="00F67A9B" w:rsidRDefault="00F67A9B" w:rsidP="00F67A9B">
      <w:pPr>
        <w:bidi/>
        <w:spacing w:before="240" w:after="160" w:line="360" w:lineRule="auto"/>
        <w:jc w:val="both"/>
        <w:rPr>
          <w:rFonts w:ascii="Times New Roman" w:eastAsia="Aptos" w:hAnsi="Times New Roman"/>
          <w:kern w:val="2"/>
          <w:sz w:val="24"/>
          <w:szCs w:val="24"/>
          <w:lang w:val="en-US"/>
        </w:rPr>
      </w:pPr>
      <w:r w:rsidRPr="00F67A9B">
        <w:rPr>
          <w:rFonts w:ascii="Times New Roman" w:eastAsia="Aptos" w:hAnsi="Times New Roman"/>
          <w:kern w:val="2"/>
          <w:sz w:val="24"/>
          <w:szCs w:val="24"/>
          <w:rtl/>
          <w:lang w:val="en-US"/>
        </w:rPr>
        <w:t xml:space="preserve">   استخدمنا حسابات المبادئ الأولى</w:t>
      </w:r>
      <w:r w:rsidRPr="00F67A9B">
        <w:rPr>
          <w:rFonts w:ascii="Times New Roman" w:eastAsia="Aptos" w:hAnsi="Times New Roman"/>
          <w:kern w:val="2"/>
          <w:sz w:val="24"/>
          <w:szCs w:val="24"/>
          <w:rtl/>
          <w:lang w:val="en-US" w:bidi="ar-DZ"/>
        </w:rPr>
        <w:t xml:space="preserve"> </w:t>
      </w:r>
      <w:r w:rsidRPr="00F67A9B">
        <w:rPr>
          <w:rFonts w:ascii="Times New Roman" w:eastAsia="Aptos" w:hAnsi="Times New Roman"/>
          <w:kern w:val="2"/>
          <w:sz w:val="24"/>
          <w:szCs w:val="24"/>
          <w:lang w:val="en-US" w:bidi="ar-DZ"/>
        </w:rPr>
        <w:t>(</w:t>
      </w:r>
      <w:proofErr w:type="spellStart"/>
      <w:r w:rsidRPr="00F67A9B">
        <w:rPr>
          <w:rFonts w:ascii="Times New Roman" w:eastAsia="Aptos" w:hAnsi="Times New Roman"/>
          <w:b/>
          <w:bCs/>
          <w:kern w:val="2"/>
          <w:sz w:val="24"/>
          <w:szCs w:val="24"/>
          <w:lang w:val="en-US"/>
        </w:rPr>
        <w:t>ab</w:t>
      </w:r>
      <w:proofErr w:type="spellEnd"/>
      <w:r w:rsidRPr="00F67A9B">
        <w:rPr>
          <w:rFonts w:ascii="Times New Roman" w:eastAsia="Aptos" w:hAnsi="Times New Roman"/>
          <w:b/>
          <w:bCs/>
          <w:kern w:val="2"/>
          <w:sz w:val="24"/>
          <w:szCs w:val="24"/>
          <w:lang w:val="en-US"/>
        </w:rPr>
        <w:t>-initio</w:t>
      </w:r>
      <w:r w:rsidRPr="00F67A9B">
        <w:rPr>
          <w:rFonts w:ascii="Times New Roman" w:eastAsia="Aptos" w:hAnsi="Times New Roman"/>
          <w:kern w:val="2"/>
          <w:sz w:val="24"/>
          <w:szCs w:val="24"/>
          <w:lang w:val="en-US"/>
        </w:rPr>
        <w:t>)</w:t>
      </w:r>
      <w:r w:rsidRPr="00F67A9B">
        <w:rPr>
          <w:rFonts w:ascii="Times New Roman" w:eastAsia="Aptos" w:hAnsi="Times New Roman"/>
          <w:kern w:val="2"/>
          <w:sz w:val="24"/>
          <w:szCs w:val="24"/>
          <w:rtl/>
          <w:lang w:val="en-US"/>
        </w:rPr>
        <w:t xml:space="preserve"> القائمة على طريقة الموجة المستوية المعززة المستوية الخطية كاملة الإمكانات </w:t>
      </w:r>
      <w:r w:rsidRPr="00F67A9B">
        <w:rPr>
          <w:rFonts w:ascii="Times New Roman" w:eastAsia="Aptos" w:hAnsi="Times New Roman"/>
          <w:kern w:val="2"/>
          <w:sz w:val="24"/>
          <w:szCs w:val="24"/>
          <w:lang w:val="en-US"/>
        </w:rPr>
        <w:t>(</w:t>
      </w:r>
      <w:r w:rsidRPr="00F67A9B">
        <w:rPr>
          <w:rFonts w:ascii="Times New Roman" w:eastAsia="Aptos" w:hAnsi="Times New Roman"/>
          <w:b/>
          <w:bCs/>
          <w:kern w:val="2"/>
          <w:sz w:val="24"/>
          <w:szCs w:val="24"/>
          <w:lang w:val="en-US"/>
        </w:rPr>
        <w:t>FP-LAPW</w:t>
      </w:r>
      <w:r w:rsidRPr="00F67A9B">
        <w:rPr>
          <w:rFonts w:ascii="Times New Roman" w:eastAsia="Aptos" w:hAnsi="Times New Roman"/>
          <w:kern w:val="2"/>
          <w:sz w:val="24"/>
          <w:szCs w:val="24"/>
          <w:lang w:val="en-US"/>
        </w:rPr>
        <w:t>)</w:t>
      </w:r>
      <w:r w:rsidRPr="00F67A9B">
        <w:rPr>
          <w:rFonts w:ascii="Times New Roman" w:eastAsia="Aptos" w:hAnsi="Times New Roman"/>
          <w:kern w:val="2"/>
          <w:sz w:val="24"/>
          <w:szCs w:val="24"/>
          <w:rtl/>
          <w:lang w:val="en-US"/>
        </w:rPr>
        <w:t xml:space="preserve"> في إطار نظرية كثافة الدالة</w:t>
      </w:r>
      <w:r w:rsidRPr="00F67A9B">
        <w:rPr>
          <w:rFonts w:ascii="Times New Roman" w:eastAsia="Aptos" w:hAnsi="Times New Roman"/>
          <w:kern w:val="2"/>
          <w:sz w:val="24"/>
          <w:szCs w:val="24"/>
          <w:lang w:val="en-US"/>
        </w:rPr>
        <w:t xml:space="preserve"> (</w:t>
      </w:r>
      <w:r w:rsidRPr="00F67A9B">
        <w:rPr>
          <w:rFonts w:ascii="Times New Roman" w:eastAsia="Aptos" w:hAnsi="Times New Roman"/>
          <w:b/>
          <w:bCs/>
          <w:kern w:val="2"/>
          <w:sz w:val="24"/>
          <w:szCs w:val="24"/>
          <w:lang w:val="en-US"/>
        </w:rPr>
        <w:t>DFT</w:t>
      </w:r>
      <w:r w:rsidRPr="00F67A9B">
        <w:rPr>
          <w:rFonts w:ascii="Times New Roman" w:eastAsia="Aptos" w:hAnsi="Times New Roman"/>
          <w:kern w:val="2"/>
          <w:sz w:val="24"/>
          <w:szCs w:val="24"/>
          <w:lang w:val="en-US"/>
        </w:rPr>
        <w:t xml:space="preserve">) </w:t>
      </w:r>
      <w:r w:rsidRPr="00F67A9B">
        <w:rPr>
          <w:rFonts w:ascii="Times New Roman" w:eastAsia="Aptos" w:hAnsi="Times New Roman"/>
          <w:kern w:val="2"/>
          <w:sz w:val="24"/>
          <w:szCs w:val="24"/>
          <w:rtl/>
          <w:lang w:val="en-US"/>
        </w:rPr>
        <w:t xml:space="preserve">للتحقيق في الخصائص البنيوية والإلكترونية </w:t>
      </w:r>
      <w:proofErr w:type="spellStart"/>
      <w:r w:rsidRPr="00F67A9B">
        <w:rPr>
          <w:rFonts w:ascii="Times New Roman" w:eastAsia="Aptos" w:hAnsi="Times New Roman"/>
          <w:kern w:val="2"/>
          <w:sz w:val="24"/>
          <w:szCs w:val="24"/>
          <w:rtl/>
          <w:lang w:val="en-US"/>
        </w:rPr>
        <w:t>للنتريد</w:t>
      </w:r>
      <w:proofErr w:type="spellEnd"/>
      <w:r w:rsidRPr="00F67A9B">
        <w:rPr>
          <w:rFonts w:ascii="Times New Roman" w:eastAsia="Aptos" w:hAnsi="Times New Roman"/>
          <w:kern w:val="2"/>
          <w:sz w:val="24"/>
          <w:szCs w:val="24"/>
          <w:rtl/>
          <w:lang w:val="en-US"/>
        </w:rPr>
        <w:t xml:space="preserve"> </w:t>
      </w:r>
      <w:proofErr w:type="spellStart"/>
      <w:r w:rsidRPr="00F67A9B">
        <w:rPr>
          <w:rFonts w:ascii="Times New Roman" w:eastAsia="Aptos" w:hAnsi="Times New Roman"/>
          <w:kern w:val="2"/>
          <w:sz w:val="24"/>
          <w:szCs w:val="24"/>
          <w:rtl/>
          <w:lang w:val="en-US"/>
        </w:rPr>
        <w:t>الإتريوم</w:t>
      </w:r>
      <w:proofErr w:type="spellEnd"/>
      <w:r w:rsidRPr="00F67A9B">
        <w:rPr>
          <w:rFonts w:ascii="Times New Roman" w:eastAsia="Aptos" w:hAnsi="Times New Roman"/>
          <w:kern w:val="2"/>
          <w:sz w:val="24"/>
          <w:szCs w:val="24"/>
          <w:rtl/>
          <w:lang w:val="en-US"/>
        </w:rPr>
        <w:t xml:space="preserve"> (</w:t>
      </w:r>
      <w:r w:rsidRPr="00F67A9B">
        <w:rPr>
          <w:rFonts w:ascii="Times New Roman" w:eastAsia="Aptos" w:hAnsi="Times New Roman"/>
          <w:b/>
          <w:bCs/>
          <w:kern w:val="2"/>
          <w:sz w:val="24"/>
          <w:szCs w:val="24"/>
          <w:lang w:val="en-US"/>
        </w:rPr>
        <w:t>YN</w:t>
      </w:r>
      <w:r w:rsidRPr="00F67A9B">
        <w:rPr>
          <w:rFonts w:ascii="Times New Roman" w:eastAsia="Aptos" w:hAnsi="Times New Roman"/>
          <w:kern w:val="2"/>
          <w:sz w:val="24"/>
          <w:szCs w:val="24"/>
          <w:rtl/>
          <w:lang w:val="en-US"/>
        </w:rPr>
        <w:t xml:space="preserve">) عبر ثلاث مراحل: </w:t>
      </w:r>
      <w:proofErr w:type="spellStart"/>
      <w:r w:rsidRPr="00F67A9B">
        <w:rPr>
          <w:rFonts w:ascii="Times New Roman" w:eastAsia="Aptos" w:hAnsi="Times New Roman"/>
          <w:kern w:val="2"/>
          <w:sz w:val="24"/>
          <w:szCs w:val="24"/>
          <w:rtl/>
          <w:lang w:val="en-US"/>
        </w:rPr>
        <w:t>الزنكيت</w:t>
      </w:r>
      <w:proofErr w:type="spellEnd"/>
      <w:r w:rsidRPr="00F67A9B">
        <w:rPr>
          <w:rFonts w:ascii="Times New Roman" w:eastAsia="Aptos" w:hAnsi="Times New Roman"/>
          <w:kern w:val="2"/>
          <w:sz w:val="24"/>
          <w:szCs w:val="24"/>
          <w:rtl/>
          <w:lang w:val="en-US"/>
        </w:rPr>
        <w:t xml:space="preserve"> (</w:t>
      </w:r>
      <w:proofErr w:type="spellStart"/>
      <w:r w:rsidRPr="00F67A9B">
        <w:rPr>
          <w:rFonts w:ascii="Times New Roman" w:eastAsia="Aptos" w:hAnsi="Times New Roman"/>
          <w:b/>
          <w:bCs/>
          <w:kern w:val="2"/>
          <w:sz w:val="24"/>
          <w:szCs w:val="24"/>
          <w:lang w:val="en-US"/>
        </w:rPr>
        <w:t>Wurtzite</w:t>
      </w:r>
      <w:proofErr w:type="spellEnd"/>
      <w:r w:rsidRPr="00F67A9B">
        <w:rPr>
          <w:rFonts w:ascii="Times New Roman" w:eastAsia="Aptos" w:hAnsi="Times New Roman"/>
          <w:kern w:val="2"/>
          <w:sz w:val="24"/>
          <w:szCs w:val="24"/>
          <w:rtl/>
          <w:lang w:val="en-US"/>
        </w:rPr>
        <w:t>) وكلوريد السيزيوم (</w:t>
      </w:r>
      <w:proofErr w:type="spellStart"/>
      <w:r w:rsidRPr="00F67A9B">
        <w:rPr>
          <w:rFonts w:ascii="Times New Roman" w:eastAsia="Aptos" w:hAnsi="Times New Roman"/>
          <w:b/>
          <w:bCs/>
          <w:kern w:val="2"/>
          <w:sz w:val="24"/>
          <w:szCs w:val="24"/>
          <w:lang w:val="en-US"/>
        </w:rPr>
        <w:t>CsCl</w:t>
      </w:r>
      <w:proofErr w:type="spellEnd"/>
      <w:r w:rsidRPr="00F67A9B">
        <w:rPr>
          <w:rFonts w:ascii="Times New Roman" w:eastAsia="Aptos" w:hAnsi="Times New Roman"/>
          <w:kern w:val="2"/>
          <w:sz w:val="24"/>
          <w:szCs w:val="24"/>
          <w:rtl/>
          <w:lang w:val="en-US"/>
        </w:rPr>
        <w:t>) والملح الصخري (</w:t>
      </w:r>
      <w:proofErr w:type="spellStart"/>
      <w:r w:rsidRPr="00F67A9B">
        <w:rPr>
          <w:rFonts w:ascii="Times New Roman" w:eastAsia="Aptos" w:hAnsi="Times New Roman"/>
          <w:b/>
          <w:bCs/>
          <w:kern w:val="2"/>
          <w:sz w:val="24"/>
          <w:szCs w:val="24"/>
          <w:lang w:val="en-US"/>
        </w:rPr>
        <w:t>NaCl</w:t>
      </w:r>
      <w:proofErr w:type="spellEnd"/>
      <w:r w:rsidRPr="00F67A9B">
        <w:rPr>
          <w:rFonts w:ascii="Times New Roman" w:eastAsia="Aptos" w:hAnsi="Times New Roman"/>
          <w:kern w:val="2"/>
          <w:sz w:val="24"/>
          <w:szCs w:val="24"/>
          <w:rtl/>
          <w:lang w:val="en-US"/>
        </w:rPr>
        <w:t xml:space="preserve">) . أجريت هذه الحسابات في كل من الضغط الصفري وتحت الضغط </w:t>
      </w:r>
      <w:proofErr w:type="spellStart"/>
      <w:r w:rsidRPr="00F67A9B">
        <w:rPr>
          <w:rFonts w:ascii="Times New Roman" w:eastAsia="Aptos" w:hAnsi="Times New Roman"/>
          <w:kern w:val="2"/>
          <w:sz w:val="24"/>
          <w:szCs w:val="24"/>
          <w:rtl/>
          <w:lang w:val="en-US"/>
        </w:rPr>
        <w:t>الهيدروستاتيكي</w:t>
      </w:r>
      <w:proofErr w:type="spellEnd"/>
      <w:r w:rsidRPr="00F67A9B">
        <w:rPr>
          <w:rFonts w:ascii="Times New Roman" w:eastAsia="Aptos" w:hAnsi="Times New Roman"/>
          <w:kern w:val="2"/>
          <w:sz w:val="24"/>
          <w:szCs w:val="24"/>
          <w:rtl/>
          <w:lang w:val="en-US"/>
        </w:rPr>
        <w:t>.</w:t>
      </w:r>
    </w:p>
    <w:p w14:paraId="357AC22D" w14:textId="77777777" w:rsidR="00F67A9B" w:rsidRPr="00F67A9B" w:rsidRDefault="00F67A9B" w:rsidP="00F67A9B">
      <w:pPr>
        <w:bidi/>
        <w:spacing w:before="240" w:after="160" w:line="360" w:lineRule="auto"/>
        <w:jc w:val="both"/>
        <w:rPr>
          <w:rFonts w:ascii="Times New Roman" w:eastAsia="Aptos" w:hAnsi="Times New Roman"/>
          <w:kern w:val="2"/>
          <w:sz w:val="24"/>
          <w:szCs w:val="24"/>
          <w:rtl/>
          <w:lang w:val="en-US"/>
        </w:rPr>
      </w:pPr>
      <w:r w:rsidRPr="00F67A9B">
        <w:rPr>
          <w:rFonts w:ascii="Times New Roman" w:eastAsia="Aptos" w:hAnsi="Times New Roman"/>
          <w:kern w:val="2"/>
          <w:sz w:val="24"/>
          <w:szCs w:val="24"/>
          <w:rtl/>
          <w:lang w:val="en-US"/>
        </w:rPr>
        <w:t xml:space="preserve">   تتفق نتائجنا مع الأبحاث </w:t>
      </w:r>
      <w:proofErr w:type="gramStart"/>
      <w:r w:rsidRPr="00F67A9B">
        <w:rPr>
          <w:rFonts w:ascii="Times New Roman" w:eastAsia="Aptos" w:hAnsi="Times New Roman"/>
          <w:kern w:val="2"/>
          <w:sz w:val="24"/>
          <w:szCs w:val="24"/>
          <w:rtl/>
          <w:lang w:val="en-US"/>
        </w:rPr>
        <w:t>السابقة ،</w:t>
      </w:r>
      <w:proofErr w:type="gramEnd"/>
      <w:r w:rsidRPr="00F67A9B">
        <w:rPr>
          <w:rFonts w:ascii="Times New Roman" w:eastAsia="Aptos" w:hAnsi="Times New Roman"/>
          <w:kern w:val="2"/>
          <w:sz w:val="24"/>
          <w:szCs w:val="24"/>
          <w:rtl/>
          <w:lang w:val="en-US"/>
        </w:rPr>
        <w:t xml:space="preserve"> مما يشير إلى أن البنية الشبيهة بالملح الصخري هي الطور الأكثر استقرارًا لـ </w:t>
      </w:r>
      <w:r w:rsidRPr="00F67A9B">
        <w:rPr>
          <w:rFonts w:ascii="Times New Roman" w:eastAsia="Aptos" w:hAnsi="Times New Roman"/>
          <w:b/>
          <w:bCs/>
          <w:kern w:val="2"/>
          <w:sz w:val="24"/>
          <w:szCs w:val="24"/>
          <w:lang w:val="en-US"/>
        </w:rPr>
        <w:t>YN</w:t>
      </w:r>
      <w:r w:rsidRPr="00F67A9B">
        <w:rPr>
          <w:rFonts w:ascii="Times New Roman" w:eastAsia="Aptos" w:hAnsi="Times New Roman"/>
          <w:kern w:val="2"/>
          <w:sz w:val="24"/>
          <w:szCs w:val="24"/>
          <w:rtl/>
          <w:lang w:val="en-US"/>
        </w:rPr>
        <w:t xml:space="preserve">. عند الضغط </w:t>
      </w:r>
      <w:proofErr w:type="gramStart"/>
      <w:r w:rsidRPr="00F67A9B">
        <w:rPr>
          <w:rFonts w:ascii="Times New Roman" w:eastAsia="Aptos" w:hAnsi="Times New Roman"/>
          <w:kern w:val="2"/>
          <w:sz w:val="24"/>
          <w:szCs w:val="24"/>
          <w:rtl/>
          <w:lang w:val="en-US"/>
        </w:rPr>
        <w:t>الصفري ،</w:t>
      </w:r>
      <w:proofErr w:type="gramEnd"/>
      <w:r w:rsidRPr="00F67A9B">
        <w:rPr>
          <w:rFonts w:ascii="Times New Roman" w:eastAsia="Aptos" w:hAnsi="Times New Roman"/>
          <w:kern w:val="2"/>
          <w:sz w:val="24"/>
          <w:szCs w:val="24"/>
          <w:rtl/>
          <w:lang w:val="en-US"/>
        </w:rPr>
        <w:t xml:space="preserve"> نتوقع أن يتصرف </w:t>
      </w:r>
      <w:r w:rsidRPr="00F67A9B">
        <w:rPr>
          <w:rFonts w:ascii="Times New Roman" w:eastAsia="Aptos" w:hAnsi="Times New Roman"/>
          <w:b/>
          <w:bCs/>
          <w:kern w:val="2"/>
          <w:sz w:val="24"/>
          <w:szCs w:val="24"/>
          <w:lang w:val="en-US"/>
        </w:rPr>
        <w:t>YN</w:t>
      </w:r>
      <w:r w:rsidRPr="00F67A9B">
        <w:rPr>
          <w:rFonts w:ascii="Times New Roman" w:eastAsia="Aptos" w:hAnsi="Times New Roman"/>
          <w:kern w:val="2"/>
          <w:sz w:val="24"/>
          <w:szCs w:val="24"/>
          <w:rtl/>
          <w:lang w:val="en-US"/>
        </w:rPr>
        <w:t xml:space="preserve"> في بنية الملح الصخري كمادة شبه موصلة بفجوة نطاق غير مباشرة تبلغ </w:t>
      </w:r>
      <w:r w:rsidRPr="00F67A9B">
        <w:rPr>
          <w:rFonts w:ascii="Times New Roman" w:eastAsia="Aptos" w:hAnsi="Times New Roman"/>
          <w:b/>
          <w:bCs/>
          <w:kern w:val="2"/>
          <w:sz w:val="24"/>
          <w:szCs w:val="24"/>
          <w:lang w:val="en-US"/>
        </w:rPr>
        <w:t>1.</w:t>
      </w:r>
      <w:proofErr w:type="gramStart"/>
      <w:r w:rsidRPr="00F67A9B">
        <w:rPr>
          <w:rFonts w:ascii="Times New Roman" w:eastAsia="Aptos" w:hAnsi="Times New Roman"/>
          <w:b/>
          <w:bCs/>
          <w:kern w:val="2"/>
          <w:sz w:val="24"/>
          <w:szCs w:val="24"/>
          <w:lang w:val="en-US"/>
        </w:rPr>
        <w:t xml:space="preserve">07 </w:t>
      </w:r>
      <w:r w:rsidRPr="00F67A9B">
        <w:rPr>
          <w:rFonts w:ascii="Times New Roman" w:eastAsia="Aptos" w:hAnsi="Times New Roman"/>
          <w:b/>
          <w:bCs/>
          <w:kern w:val="2"/>
          <w:sz w:val="24"/>
          <w:szCs w:val="24"/>
          <w:rtl/>
          <w:lang w:val="en-US"/>
        </w:rPr>
        <w:t xml:space="preserve"> </w:t>
      </w:r>
      <w:r w:rsidRPr="00F67A9B">
        <w:rPr>
          <w:rFonts w:ascii="Times New Roman" w:eastAsia="Aptos" w:hAnsi="Times New Roman"/>
          <w:b/>
          <w:bCs/>
          <w:kern w:val="2"/>
          <w:sz w:val="24"/>
          <w:szCs w:val="24"/>
          <w:rtl/>
          <w:lang w:val="en-US" w:bidi="ar-DZ"/>
        </w:rPr>
        <w:t>إلكترون</w:t>
      </w:r>
      <w:proofErr w:type="gramEnd"/>
      <w:r w:rsidRPr="00F67A9B">
        <w:rPr>
          <w:rFonts w:ascii="Times New Roman" w:eastAsia="Aptos" w:hAnsi="Times New Roman"/>
          <w:b/>
          <w:bCs/>
          <w:kern w:val="2"/>
          <w:sz w:val="24"/>
          <w:szCs w:val="24"/>
          <w:rtl/>
          <w:lang w:val="en-US" w:bidi="ar-DZ"/>
        </w:rPr>
        <w:t xml:space="preserve"> </w:t>
      </w:r>
      <w:r w:rsidRPr="00F67A9B">
        <w:rPr>
          <w:rFonts w:ascii="Times New Roman" w:eastAsia="Aptos" w:hAnsi="Times New Roman"/>
          <w:b/>
          <w:bCs/>
          <w:kern w:val="2"/>
          <w:sz w:val="24"/>
          <w:szCs w:val="24"/>
          <w:rtl/>
          <w:lang w:val="en-US"/>
        </w:rPr>
        <w:t>فولت</w:t>
      </w:r>
      <w:r w:rsidRPr="00F67A9B">
        <w:rPr>
          <w:rFonts w:ascii="Times New Roman" w:eastAsia="Aptos" w:hAnsi="Times New Roman"/>
          <w:kern w:val="2"/>
          <w:sz w:val="24"/>
          <w:szCs w:val="24"/>
          <w:rtl/>
          <w:lang w:val="en-US"/>
        </w:rPr>
        <w:t xml:space="preserve">. تقترح الحسابات انتقال طور من الملح الصخري إلى كلوريد السيزيوم عند حوالي </w:t>
      </w:r>
      <w:r w:rsidRPr="00F67A9B">
        <w:rPr>
          <w:rFonts w:ascii="Times New Roman" w:eastAsia="Aptos" w:hAnsi="Times New Roman"/>
          <w:b/>
          <w:bCs/>
          <w:kern w:val="2"/>
          <w:sz w:val="24"/>
          <w:szCs w:val="24"/>
          <w:lang w:val="en-US"/>
        </w:rPr>
        <w:t>127.</w:t>
      </w:r>
      <w:proofErr w:type="gramStart"/>
      <w:r w:rsidRPr="00F67A9B">
        <w:rPr>
          <w:rFonts w:ascii="Times New Roman" w:eastAsia="Aptos" w:hAnsi="Times New Roman"/>
          <w:b/>
          <w:bCs/>
          <w:kern w:val="2"/>
          <w:sz w:val="24"/>
          <w:szCs w:val="24"/>
          <w:lang w:val="en-US"/>
        </w:rPr>
        <w:t>4</w:t>
      </w:r>
      <w:r w:rsidRPr="00F67A9B">
        <w:rPr>
          <w:rFonts w:ascii="Times New Roman" w:eastAsia="Aptos" w:hAnsi="Times New Roman"/>
          <w:b/>
          <w:bCs/>
          <w:kern w:val="2"/>
          <w:sz w:val="24"/>
          <w:szCs w:val="24"/>
          <w:rtl/>
          <w:lang w:val="en-US"/>
        </w:rPr>
        <w:t xml:space="preserve"> </w:t>
      </w:r>
      <w:proofErr w:type="spellStart"/>
      <w:r w:rsidRPr="00F67A9B">
        <w:rPr>
          <w:rFonts w:ascii="Times New Roman" w:eastAsia="Aptos" w:hAnsi="Times New Roman"/>
          <w:b/>
          <w:bCs/>
          <w:kern w:val="2"/>
          <w:sz w:val="24"/>
          <w:szCs w:val="24"/>
          <w:rtl/>
          <w:lang w:val="en-US"/>
        </w:rPr>
        <w:t>جيجاباسكال</w:t>
      </w:r>
      <w:proofErr w:type="spellEnd"/>
      <w:r w:rsidRPr="00F67A9B">
        <w:rPr>
          <w:rFonts w:ascii="Times New Roman" w:eastAsia="Aptos" w:hAnsi="Times New Roman"/>
          <w:kern w:val="2"/>
          <w:sz w:val="24"/>
          <w:szCs w:val="24"/>
          <w:rtl/>
          <w:lang w:val="en-US"/>
        </w:rPr>
        <w:t>.</w:t>
      </w:r>
      <w:proofErr w:type="gramEnd"/>
      <w:r w:rsidRPr="00F67A9B">
        <w:rPr>
          <w:rFonts w:ascii="Times New Roman" w:eastAsia="Aptos" w:hAnsi="Times New Roman"/>
          <w:kern w:val="2"/>
          <w:sz w:val="24"/>
          <w:szCs w:val="24"/>
          <w:rtl/>
          <w:lang w:val="en-US"/>
        </w:rPr>
        <w:t xml:space="preserve"> بالإضافة إلى </w:t>
      </w:r>
      <w:proofErr w:type="gramStart"/>
      <w:r w:rsidRPr="00F67A9B">
        <w:rPr>
          <w:rFonts w:ascii="Times New Roman" w:eastAsia="Aptos" w:hAnsi="Times New Roman"/>
          <w:kern w:val="2"/>
          <w:sz w:val="24"/>
          <w:szCs w:val="24"/>
          <w:rtl/>
          <w:lang w:val="en-US"/>
        </w:rPr>
        <w:t>ذلك ،</w:t>
      </w:r>
      <w:proofErr w:type="gramEnd"/>
      <w:r w:rsidRPr="00F67A9B">
        <w:rPr>
          <w:rFonts w:ascii="Times New Roman" w:eastAsia="Aptos" w:hAnsi="Times New Roman"/>
          <w:kern w:val="2"/>
          <w:sz w:val="24"/>
          <w:szCs w:val="24"/>
          <w:rtl/>
          <w:lang w:val="en-US"/>
        </w:rPr>
        <w:t xml:space="preserve"> يُتوقع حدوث انتقال من أشباه موصلات فجوة النطاق غير المباشرة (</w:t>
      </w:r>
      <w:r w:rsidRPr="00F67A9B">
        <w:rPr>
          <w:rFonts w:ascii="Times New Roman" w:eastAsia="Aptos" w:hAnsi="Times New Roman"/>
          <w:b/>
          <w:bCs/>
          <w:kern w:val="2"/>
          <w:sz w:val="24"/>
          <w:szCs w:val="24"/>
          <w:lang w:val="en-US"/>
        </w:rPr>
        <w:t>Γ-X</w:t>
      </w:r>
      <w:r w:rsidRPr="00F67A9B">
        <w:rPr>
          <w:rFonts w:ascii="Times New Roman" w:eastAsia="Aptos" w:hAnsi="Times New Roman"/>
          <w:kern w:val="2"/>
          <w:sz w:val="24"/>
          <w:szCs w:val="24"/>
          <w:rtl/>
          <w:lang w:val="en-US"/>
        </w:rPr>
        <w:t>) إلى موصل مباشر (</w:t>
      </w:r>
      <w:r w:rsidRPr="00F67A9B">
        <w:rPr>
          <w:rFonts w:ascii="Times New Roman" w:eastAsia="Aptos" w:hAnsi="Times New Roman"/>
          <w:b/>
          <w:bCs/>
          <w:kern w:val="2"/>
          <w:sz w:val="24"/>
          <w:szCs w:val="24"/>
          <w:lang w:val="en-US"/>
        </w:rPr>
        <w:t>X-X</w:t>
      </w:r>
      <w:r w:rsidRPr="00F67A9B">
        <w:rPr>
          <w:rFonts w:ascii="Times New Roman" w:eastAsia="Aptos" w:hAnsi="Times New Roman"/>
          <w:kern w:val="2"/>
          <w:sz w:val="24"/>
          <w:szCs w:val="24"/>
          <w:rtl/>
          <w:lang w:val="en-US"/>
        </w:rPr>
        <w:t xml:space="preserve">) عند ضغط يبلغ حوالي </w:t>
      </w:r>
      <w:r w:rsidRPr="00F67A9B">
        <w:rPr>
          <w:rFonts w:ascii="Times New Roman" w:eastAsia="Aptos" w:hAnsi="Times New Roman"/>
          <w:b/>
          <w:bCs/>
          <w:kern w:val="2"/>
          <w:sz w:val="24"/>
          <w:szCs w:val="24"/>
          <w:rtl/>
          <w:lang w:val="en-US"/>
        </w:rPr>
        <w:t xml:space="preserve">83.85 </w:t>
      </w:r>
      <w:proofErr w:type="spellStart"/>
      <w:r w:rsidRPr="00F67A9B">
        <w:rPr>
          <w:rFonts w:ascii="Times New Roman" w:eastAsia="Aptos" w:hAnsi="Times New Roman"/>
          <w:b/>
          <w:bCs/>
          <w:kern w:val="2"/>
          <w:sz w:val="24"/>
          <w:szCs w:val="24"/>
          <w:rtl/>
          <w:lang w:val="en-US"/>
        </w:rPr>
        <w:t>جيجا</w:t>
      </w:r>
      <w:proofErr w:type="gramStart"/>
      <w:r w:rsidRPr="00F67A9B">
        <w:rPr>
          <w:rFonts w:ascii="Times New Roman" w:eastAsia="Aptos" w:hAnsi="Times New Roman"/>
          <w:b/>
          <w:bCs/>
          <w:kern w:val="2"/>
          <w:sz w:val="24"/>
          <w:szCs w:val="24"/>
          <w:rtl/>
          <w:lang w:val="en-US"/>
        </w:rPr>
        <w:t>باسكال</w:t>
      </w:r>
      <w:proofErr w:type="spellEnd"/>
      <w:r w:rsidRPr="00F67A9B">
        <w:rPr>
          <w:rFonts w:ascii="Times New Roman" w:eastAsia="Aptos" w:hAnsi="Times New Roman"/>
          <w:kern w:val="2"/>
          <w:sz w:val="24"/>
          <w:szCs w:val="24"/>
          <w:rtl/>
          <w:lang w:val="en-US"/>
        </w:rPr>
        <w:t>.</w:t>
      </w:r>
      <w:proofErr w:type="gramEnd"/>
      <w:r w:rsidRPr="00F67A9B">
        <w:rPr>
          <w:rFonts w:ascii="Times New Roman" w:eastAsia="Aptos" w:hAnsi="Times New Roman"/>
          <w:kern w:val="2"/>
          <w:sz w:val="24"/>
          <w:szCs w:val="24"/>
          <w:rtl/>
          <w:lang w:val="en-US"/>
        </w:rPr>
        <w:t xml:space="preserve"> على حد علمنا ، تقدم هذه الدراسة تحديد للكتلة الفعالة للإلكترون لـ </w:t>
      </w:r>
      <w:r w:rsidRPr="00F67A9B">
        <w:rPr>
          <w:rFonts w:ascii="Times New Roman" w:eastAsia="Aptos" w:hAnsi="Times New Roman"/>
          <w:b/>
          <w:bCs/>
          <w:kern w:val="2"/>
          <w:sz w:val="24"/>
          <w:szCs w:val="24"/>
          <w:lang w:val="en-US"/>
        </w:rPr>
        <w:t>YN</w:t>
      </w:r>
      <w:r w:rsidRPr="00F67A9B">
        <w:rPr>
          <w:rFonts w:ascii="Times New Roman" w:eastAsia="Aptos" w:hAnsi="Times New Roman"/>
          <w:kern w:val="2"/>
          <w:sz w:val="24"/>
          <w:szCs w:val="24"/>
          <w:rtl/>
          <w:lang w:val="en-US"/>
        </w:rPr>
        <w:t xml:space="preserve"> الصخري.</w:t>
      </w:r>
    </w:p>
    <w:p w14:paraId="417809B8" w14:textId="77777777" w:rsidR="00F67A9B" w:rsidRPr="00F67A9B" w:rsidRDefault="00F67A9B" w:rsidP="00F67A9B">
      <w:pPr>
        <w:bidi/>
        <w:spacing w:before="240" w:after="160" w:line="360" w:lineRule="auto"/>
        <w:jc w:val="both"/>
        <w:rPr>
          <w:rFonts w:ascii="Times New Roman" w:eastAsia="Aptos" w:hAnsi="Times New Roman"/>
          <w:kern w:val="2"/>
          <w:sz w:val="24"/>
          <w:szCs w:val="24"/>
          <w:lang w:val="en-US"/>
        </w:rPr>
      </w:pPr>
      <w:r w:rsidRPr="00F67A9B">
        <w:rPr>
          <w:rFonts w:ascii="Times New Roman" w:eastAsia="Aptos" w:hAnsi="Times New Roman"/>
          <w:kern w:val="2"/>
          <w:sz w:val="24"/>
          <w:szCs w:val="24"/>
          <w:rtl/>
          <w:lang w:val="en-US"/>
        </w:rPr>
        <w:t xml:space="preserve">   تتمتع المعلومات المستفادة من هذا التحقيق بإمكانات تطبيقات محتملة لـ </w:t>
      </w:r>
      <w:r w:rsidRPr="00F67A9B">
        <w:rPr>
          <w:rFonts w:ascii="Times New Roman" w:eastAsia="Aptos" w:hAnsi="Times New Roman"/>
          <w:b/>
          <w:bCs/>
          <w:kern w:val="2"/>
          <w:sz w:val="24"/>
          <w:szCs w:val="24"/>
          <w:lang w:val="en-US"/>
        </w:rPr>
        <w:t>YN</w:t>
      </w:r>
      <w:r w:rsidRPr="00F67A9B">
        <w:rPr>
          <w:rFonts w:ascii="Times New Roman" w:eastAsia="Aptos" w:hAnsi="Times New Roman"/>
          <w:kern w:val="2"/>
          <w:sz w:val="24"/>
          <w:szCs w:val="24"/>
          <w:rtl/>
          <w:lang w:val="en-US"/>
        </w:rPr>
        <w:t xml:space="preserve"> كطبقة نشطة في الأجهزة الإلكترونية مثل الثنائيات والترانزستورات.</w:t>
      </w:r>
    </w:p>
    <w:p w14:paraId="3519BBB9" w14:textId="77777777" w:rsidR="00F67A9B" w:rsidRPr="00F67A9B" w:rsidRDefault="00F67A9B" w:rsidP="00F67A9B">
      <w:pPr>
        <w:spacing w:before="240" w:after="160" w:line="360" w:lineRule="auto"/>
        <w:rPr>
          <w:rFonts w:ascii="Times New Roman" w:eastAsia="Aptos" w:hAnsi="Times New Roman"/>
          <w:b/>
          <w:kern w:val="2"/>
          <w:sz w:val="24"/>
          <w:szCs w:val="24"/>
          <w:rtl/>
          <w:lang w:val="en-US"/>
        </w:rPr>
      </w:pPr>
    </w:p>
    <w:p w14:paraId="374386EB" w14:textId="77777777" w:rsidR="00F67A9B" w:rsidRPr="00F67A9B" w:rsidRDefault="00F67A9B" w:rsidP="00F67A9B">
      <w:pPr>
        <w:bidi/>
        <w:spacing w:before="240" w:after="160" w:line="360" w:lineRule="auto"/>
        <w:rPr>
          <w:rFonts w:ascii="Times New Roman" w:eastAsia="Aptos" w:hAnsi="Times New Roman"/>
          <w:b/>
          <w:kern w:val="2"/>
          <w:sz w:val="28"/>
          <w:szCs w:val="28"/>
          <w:rtl/>
          <w:lang w:val="en-US"/>
        </w:rPr>
      </w:pPr>
      <w:r w:rsidRPr="00F67A9B">
        <w:rPr>
          <w:rFonts w:ascii="Times New Roman" w:eastAsia="Aptos" w:hAnsi="Times New Roman"/>
          <w:bCs/>
          <w:kern w:val="2"/>
          <w:sz w:val="28"/>
          <w:szCs w:val="28"/>
          <w:rtl/>
          <w:lang w:val="en-US"/>
        </w:rPr>
        <w:t>الكلمات المفتاحية :</w:t>
      </w:r>
      <w:r w:rsidRPr="00F67A9B">
        <w:rPr>
          <w:rFonts w:ascii="Times New Roman" w:eastAsia="Aptos" w:hAnsi="Times New Roman"/>
          <w:b/>
          <w:kern w:val="2"/>
          <w:sz w:val="28"/>
          <w:szCs w:val="28"/>
          <w:rtl/>
          <w:lang w:val="en-US"/>
        </w:rPr>
        <w:t xml:space="preserve"> </w:t>
      </w:r>
    </w:p>
    <w:p w14:paraId="0A77C3BB" w14:textId="65F503DB" w:rsidR="00F67A9B" w:rsidRDefault="00F67A9B" w:rsidP="00F67A9B">
      <w:pPr>
        <w:tabs>
          <w:tab w:val="left" w:pos="465"/>
          <w:tab w:val="center" w:pos="4535"/>
          <w:tab w:val="left" w:pos="4845"/>
        </w:tabs>
        <w:spacing w:after="0" w:line="360" w:lineRule="auto"/>
        <w:rPr>
          <w:rFonts w:ascii="Arabic Typesetting" w:hAnsi="Arabic Typesetting" w:cs="Arabic Typesetting"/>
          <w:sz w:val="28"/>
          <w:szCs w:val="28"/>
          <w:lang w:val="en-US"/>
        </w:rPr>
      </w:pPr>
      <w:r w:rsidRPr="00F67A9B">
        <w:rPr>
          <w:rFonts w:ascii="Times New Roman" w:eastAsia="Aptos" w:hAnsi="Times New Roman"/>
          <w:b/>
          <w:kern w:val="2"/>
          <w:sz w:val="24"/>
          <w:szCs w:val="24"/>
          <w:rtl/>
          <w:lang w:val="en-US" w:bidi="ar-DZ"/>
        </w:rPr>
        <w:t xml:space="preserve">   </w:t>
      </w:r>
      <w:r w:rsidRPr="00F67A9B">
        <w:rPr>
          <w:rFonts w:ascii="Times New Roman" w:eastAsia="Aptos" w:hAnsi="Times New Roman"/>
          <w:b/>
          <w:kern w:val="2"/>
          <w:sz w:val="24"/>
          <w:szCs w:val="24"/>
          <w:rtl/>
          <w:lang w:val="en-US"/>
        </w:rPr>
        <w:t xml:space="preserve">تأثير الضغط </w:t>
      </w:r>
      <w:proofErr w:type="spellStart"/>
      <w:r w:rsidRPr="00F67A9B">
        <w:rPr>
          <w:rFonts w:ascii="Times New Roman" w:eastAsia="Aptos" w:hAnsi="Times New Roman"/>
          <w:b/>
          <w:kern w:val="2"/>
          <w:sz w:val="24"/>
          <w:szCs w:val="24"/>
          <w:rtl/>
          <w:lang w:val="en-US"/>
        </w:rPr>
        <w:t>الهيدروستاتيكي</w:t>
      </w:r>
      <w:proofErr w:type="spellEnd"/>
      <w:r w:rsidRPr="00F67A9B">
        <w:rPr>
          <w:rFonts w:ascii="Times New Roman" w:eastAsia="Aptos" w:hAnsi="Times New Roman"/>
          <w:b/>
          <w:kern w:val="2"/>
          <w:sz w:val="24"/>
          <w:szCs w:val="24"/>
          <w:rtl/>
          <w:lang w:val="en-US"/>
        </w:rPr>
        <w:t xml:space="preserve"> ، حسابات المبادئ الأولى </w:t>
      </w:r>
      <w:proofErr w:type="spellStart"/>
      <w:r w:rsidRPr="00F67A9B">
        <w:rPr>
          <w:rFonts w:ascii="Times New Roman" w:eastAsia="Aptos" w:hAnsi="Times New Roman"/>
          <w:b/>
          <w:bCs/>
          <w:kern w:val="2"/>
          <w:sz w:val="24"/>
          <w:szCs w:val="24"/>
          <w:lang w:val="en-US"/>
        </w:rPr>
        <w:t>ab</w:t>
      </w:r>
      <w:proofErr w:type="spellEnd"/>
      <w:r w:rsidRPr="00F67A9B">
        <w:rPr>
          <w:rFonts w:ascii="Times New Roman" w:eastAsia="Aptos" w:hAnsi="Times New Roman"/>
          <w:b/>
          <w:bCs/>
          <w:kern w:val="2"/>
          <w:sz w:val="24"/>
          <w:szCs w:val="24"/>
          <w:lang w:val="en-US"/>
        </w:rPr>
        <w:t>-initio</w:t>
      </w:r>
      <w:r w:rsidRPr="00F67A9B">
        <w:rPr>
          <w:rFonts w:ascii="Times New Roman" w:eastAsia="Aptos" w:hAnsi="Times New Roman"/>
          <w:b/>
          <w:kern w:val="2"/>
          <w:sz w:val="24"/>
          <w:szCs w:val="24"/>
          <w:rtl/>
          <w:lang w:val="en-US"/>
        </w:rPr>
        <w:t xml:space="preserve"> ، </w:t>
      </w:r>
      <w:r w:rsidRPr="00F67A9B">
        <w:rPr>
          <w:rFonts w:ascii="Times New Roman" w:eastAsia="Aptos" w:hAnsi="Times New Roman"/>
          <w:kern w:val="2"/>
          <w:sz w:val="24"/>
          <w:szCs w:val="24"/>
          <w:rtl/>
          <w:lang w:val="en-US"/>
        </w:rPr>
        <w:t>نظرية كثافة الدالة</w:t>
      </w:r>
      <w:r w:rsidRPr="00F67A9B">
        <w:rPr>
          <w:rFonts w:ascii="Times New Roman" w:eastAsia="Aptos" w:hAnsi="Times New Roman"/>
          <w:kern w:val="2"/>
          <w:sz w:val="24"/>
          <w:szCs w:val="24"/>
          <w:lang w:val="en-US"/>
        </w:rPr>
        <w:t xml:space="preserve"> </w:t>
      </w:r>
      <w:r w:rsidRPr="00F67A9B">
        <w:rPr>
          <w:rFonts w:ascii="Times New Roman" w:eastAsia="Aptos" w:hAnsi="Times New Roman"/>
          <w:b/>
          <w:bCs/>
          <w:kern w:val="2"/>
          <w:sz w:val="24"/>
          <w:szCs w:val="24"/>
          <w:lang w:val="en-US"/>
        </w:rPr>
        <w:t>DFT</w:t>
      </w:r>
      <w:r w:rsidRPr="00F67A9B">
        <w:rPr>
          <w:rFonts w:ascii="Times New Roman" w:eastAsia="Aptos" w:hAnsi="Times New Roman"/>
          <w:kern w:val="2"/>
          <w:sz w:val="24"/>
          <w:szCs w:val="24"/>
          <w:lang w:val="en-US"/>
        </w:rPr>
        <w:t xml:space="preserve"> </w:t>
      </w:r>
      <w:r w:rsidRPr="00F67A9B">
        <w:rPr>
          <w:rFonts w:ascii="Times New Roman" w:eastAsia="Aptos" w:hAnsi="Times New Roman"/>
          <w:b/>
          <w:kern w:val="2"/>
          <w:sz w:val="24"/>
          <w:szCs w:val="24"/>
          <w:rtl/>
          <w:lang w:val="en-US"/>
        </w:rPr>
        <w:t xml:space="preserve">، </w:t>
      </w:r>
      <w:r w:rsidRPr="00F67A9B">
        <w:rPr>
          <w:rFonts w:ascii="Times New Roman" w:eastAsia="Aptos" w:hAnsi="Times New Roman"/>
          <w:kern w:val="2"/>
          <w:sz w:val="24"/>
          <w:szCs w:val="24"/>
          <w:rtl/>
          <w:lang w:val="en-US"/>
        </w:rPr>
        <w:t xml:space="preserve">الموجة المستوية المعززة المستوية الخطية كاملة الإمكانات </w:t>
      </w:r>
      <w:r w:rsidRPr="00F67A9B">
        <w:rPr>
          <w:rFonts w:ascii="Times New Roman" w:eastAsia="Aptos" w:hAnsi="Times New Roman"/>
          <w:b/>
          <w:bCs/>
          <w:kern w:val="2"/>
          <w:sz w:val="24"/>
          <w:szCs w:val="24"/>
          <w:lang w:val="en-US"/>
        </w:rPr>
        <w:t>FP-LAPW</w:t>
      </w:r>
      <w:r w:rsidRPr="00F67A9B">
        <w:rPr>
          <w:rFonts w:ascii="Times New Roman" w:eastAsia="Aptos" w:hAnsi="Times New Roman"/>
          <w:kern w:val="2"/>
          <w:sz w:val="24"/>
          <w:szCs w:val="24"/>
          <w:rtl/>
          <w:lang w:val="en-US"/>
        </w:rPr>
        <w:t xml:space="preserve"> </w:t>
      </w:r>
      <w:r w:rsidRPr="00F67A9B">
        <w:rPr>
          <w:rFonts w:ascii="Times New Roman" w:eastAsia="Aptos" w:hAnsi="Times New Roman"/>
          <w:b/>
          <w:kern w:val="2"/>
          <w:sz w:val="24"/>
          <w:szCs w:val="24"/>
          <w:rtl/>
          <w:lang w:val="en-US"/>
        </w:rPr>
        <w:t xml:space="preserve">، الخصائص البنيوية والإلكترونية لنتريد </w:t>
      </w:r>
      <w:proofErr w:type="spellStart"/>
      <w:r w:rsidRPr="00F67A9B">
        <w:rPr>
          <w:rFonts w:ascii="Times New Roman" w:eastAsia="Aptos" w:hAnsi="Times New Roman"/>
          <w:b/>
          <w:kern w:val="2"/>
          <w:sz w:val="24"/>
          <w:szCs w:val="24"/>
          <w:rtl/>
          <w:lang w:val="en-US"/>
        </w:rPr>
        <w:t>الإتريوم</w:t>
      </w:r>
      <w:proofErr w:type="spellEnd"/>
      <w:r w:rsidRPr="00F67A9B">
        <w:rPr>
          <w:rFonts w:ascii="Times New Roman" w:eastAsia="Aptos" w:hAnsi="Times New Roman"/>
          <w:b/>
          <w:kern w:val="2"/>
          <w:sz w:val="24"/>
          <w:szCs w:val="24"/>
          <w:lang w:val="en-US"/>
        </w:rPr>
        <w:t xml:space="preserve"> YN </w:t>
      </w:r>
      <w:r w:rsidRPr="00F67A9B">
        <w:rPr>
          <w:rFonts w:ascii="Times New Roman" w:eastAsia="Aptos" w:hAnsi="Times New Roman"/>
          <w:b/>
          <w:kern w:val="2"/>
          <w:sz w:val="24"/>
          <w:szCs w:val="24"/>
          <w:rtl/>
          <w:lang w:val="en-US"/>
        </w:rPr>
        <w:t>،</w:t>
      </w:r>
      <w:r w:rsidRPr="00F67A9B">
        <w:rPr>
          <w:rFonts w:ascii="Times New Roman" w:eastAsia="Aptos" w:hAnsi="Times New Roman"/>
          <w:b/>
          <w:kern w:val="2"/>
          <w:sz w:val="24"/>
          <w:szCs w:val="24"/>
          <w:lang w:val="en-US"/>
        </w:rPr>
        <w:t xml:space="preserve">YN </w:t>
      </w:r>
      <w:r w:rsidRPr="00F67A9B">
        <w:rPr>
          <w:rFonts w:ascii="Times New Roman" w:eastAsia="Aptos" w:hAnsi="Times New Roman"/>
          <w:b/>
          <w:kern w:val="2"/>
          <w:sz w:val="24"/>
          <w:szCs w:val="24"/>
          <w:rtl/>
          <w:lang w:val="en-US"/>
        </w:rPr>
        <w:t xml:space="preserve"> ، البصريات الإلكترونية </w:t>
      </w:r>
      <w:r w:rsidRPr="00F67A9B">
        <w:rPr>
          <w:rFonts w:ascii="Times New Roman" w:eastAsia="Aptos" w:hAnsi="Times New Roman"/>
          <w:b/>
          <w:kern w:val="2"/>
          <w:sz w:val="24"/>
          <w:szCs w:val="24"/>
          <w:lang w:val="en-US"/>
        </w:rPr>
        <w:t>.</w:t>
      </w:r>
    </w:p>
    <w:p w14:paraId="62892212" w14:textId="77777777" w:rsidR="00F67A9B" w:rsidRPr="00F67A9B" w:rsidRDefault="00F67A9B" w:rsidP="00F67A9B">
      <w:pPr>
        <w:rPr>
          <w:rFonts w:ascii="Arabic Typesetting" w:hAnsi="Arabic Typesetting" w:cs="Arabic Typesetting"/>
          <w:sz w:val="28"/>
          <w:szCs w:val="28"/>
          <w:lang w:val="en-US"/>
        </w:rPr>
      </w:pPr>
    </w:p>
    <w:p w14:paraId="3BC44114" w14:textId="77777777" w:rsidR="00F67A9B" w:rsidRPr="00F67A9B" w:rsidRDefault="00F67A9B" w:rsidP="00F67A9B">
      <w:pPr>
        <w:rPr>
          <w:rFonts w:ascii="Arabic Typesetting" w:hAnsi="Arabic Typesetting" w:cs="Arabic Typesetting"/>
          <w:sz w:val="28"/>
          <w:szCs w:val="28"/>
          <w:lang w:val="en-US"/>
        </w:rPr>
      </w:pPr>
    </w:p>
    <w:p w14:paraId="198D01F3" w14:textId="77777777" w:rsidR="00F67A9B" w:rsidRPr="00F67A9B" w:rsidRDefault="00F67A9B" w:rsidP="00F67A9B">
      <w:pPr>
        <w:rPr>
          <w:rFonts w:ascii="Arabic Typesetting" w:hAnsi="Arabic Typesetting" w:cs="Arabic Typesetting"/>
          <w:sz w:val="28"/>
          <w:szCs w:val="28"/>
          <w:lang w:val="en-US"/>
        </w:rPr>
      </w:pPr>
    </w:p>
    <w:p w14:paraId="30D2F7FE" w14:textId="77777777" w:rsidR="00F67A9B" w:rsidRPr="00F67A9B" w:rsidRDefault="00F67A9B" w:rsidP="00F67A9B">
      <w:pPr>
        <w:rPr>
          <w:rFonts w:ascii="Arabic Typesetting" w:hAnsi="Arabic Typesetting" w:cs="Arabic Typesetting"/>
          <w:sz w:val="28"/>
          <w:szCs w:val="28"/>
          <w:lang w:val="en-US"/>
        </w:rPr>
      </w:pPr>
    </w:p>
    <w:p w14:paraId="65D30EAD" w14:textId="77777777" w:rsidR="00F67A9B" w:rsidRPr="00F67A9B" w:rsidRDefault="00F67A9B" w:rsidP="00F67A9B">
      <w:pPr>
        <w:rPr>
          <w:rFonts w:ascii="Arabic Typesetting" w:hAnsi="Arabic Typesetting" w:cs="Arabic Typesetting"/>
          <w:sz w:val="28"/>
          <w:szCs w:val="28"/>
          <w:lang w:val="en-US"/>
        </w:rPr>
      </w:pPr>
    </w:p>
    <w:p w14:paraId="73F16C76" w14:textId="77777777" w:rsidR="00F67A9B" w:rsidRPr="00F67A9B" w:rsidRDefault="00F67A9B" w:rsidP="00F67A9B">
      <w:pPr>
        <w:rPr>
          <w:rFonts w:ascii="Arabic Typesetting" w:hAnsi="Arabic Typesetting" w:cs="Arabic Typesetting"/>
          <w:sz w:val="28"/>
          <w:szCs w:val="28"/>
          <w:lang w:val="en-US"/>
        </w:rPr>
      </w:pPr>
    </w:p>
    <w:p w14:paraId="5D75D7E7" w14:textId="77777777" w:rsidR="00F67A9B" w:rsidRPr="00F67A9B" w:rsidRDefault="00F67A9B" w:rsidP="00F67A9B">
      <w:pPr>
        <w:rPr>
          <w:rFonts w:ascii="Arabic Typesetting" w:hAnsi="Arabic Typesetting" w:cs="Arabic Typesetting"/>
          <w:sz w:val="28"/>
          <w:szCs w:val="28"/>
          <w:lang w:val="en-US"/>
        </w:rPr>
      </w:pPr>
    </w:p>
    <w:p w14:paraId="5571DEAF" w14:textId="77777777" w:rsidR="00F67A9B" w:rsidRPr="00F67A9B" w:rsidRDefault="00F67A9B" w:rsidP="00F67A9B">
      <w:pPr>
        <w:rPr>
          <w:rFonts w:ascii="Arabic Typesetting" w:hAnsi="Arabic Typesetting" w:cs="Arabic Typesetting"/>
          <w:sz w:val="28"/>
          <w:szCs w:val="28"/>
          <w:lang w:val="en-US"/>
        </w:rPr>
      </w:pPr>
    </w:p>
    <w:p w14:paraId="11ACA3CF" w14:textId="77777777" w:rsidR="00F67A9B" w:rsidRPr="00F67A9B" w:rsidRDefault="00F67A9B" w:rsidP="00F67A9B">
      <w:pPr>
        <w:rPr>
          <w:rFonts w:ascii="Arabic Typesetting" w:hAnsi="Arabic Typesetting" w:cs="Arabic Typesetting"/>
          <w:sz w:val="28"/>
          <w:szCs w:val="28"/>
          <w:lang w:val="en-US"/>
        </w:rPr>
      </w:pPr>
    </w:p>
    <w:p w14:paraId="03A1E804" w14:textId="2714ED81" w:rsidR="00F67A9B" w:rsidRPr="00F67A9B" w:rsidRDefault="00F67A9B" w:rsidP="00F67A9B">
      <w:pPr>
        <w:tabs>
          <w:tab w:val="left" w:pos="3885"/>
        </w:tabs>
        <w:rPr>
          <w:rFonts w:ascii="Arabic Typesetting" w:hAnsi="Arabic Typesetting" w:cs="Arabic Typesetting"/>
          <w:sz w:val="28"/>
          <w:szCs w:val="28"/>
          <w:lang w:val="en-US"/>
        </w:rPr>
      </w:pPr>
      <w:r>
        <w:rPr>
          <w:rFonts w:ascii="Arabic Typesetting" w:hAnsi="Arabic Typesetting" w:cs="Arabic Typesetting"/>
          <w:sz w:val="28"/>
          <w:szCs w:val="28"/>
          <w:lang w:val="en-US"/>
        </w:rPr>
        <w:tab/>
      </w:r>
      <w:bookmarkStart w:id="2" w:name="_GoBack"/>
      <w:bookmarkEnd w:id="2"/>
    </w:p>
    <w:sectPr w:rsidR="00F67A9B" w:rsidRPr="00F67A9B" w:rsidSect="002E3BB4">
      <w:headerReference w:type="first" r:id="rId11"/>
      <w:footerReference w:type="first" r:id="rId12"/>
      <w:pgSz w:w="11906" w:h="16838"/>
      <w:pgMar w:top="1134" w:right="707" w:bottom="1134" w:left="851" w:header="709" w:footer="709" w:gutter="0"/>
      <w:pgBorders w:display="firstPage" w:offsetFrom="page">
        <w:top w:val="twistedLines1" w:sz="18" w:space="20" w:color="385623" w:themeColor="accent6" w:themeShade="80"/>
        <w:left w:val="twistedLines1" w:sz="18" w:space="20" w:color="385623" w:themeColor="accent6" w:themeShade="80"/>
        <w:bottom w:val="twistedLines1" w:sz="18" w:space="20" w:color="385623" w:themeColor="accent6" w:themeShade="80"/>
        <w:right w:val="twistedLines1" w:sz="18" w:space="20" w:color="385623" w:themeColor="accent6" w:themeShade="8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B3C200" w14:textId="77777777" w:rsidR="00F6724C" w:rsidRDefault="00F6724C" w:rsidP="00671F1D">
      <w:pPr>
        <w:spacing w:after="0" w:line="240" w:lineRule="auto"/>
      </w:pPr>
      <w:r>
        <w:separator/>
      </w:r>
    </w:p>
  </w:endnote>
  <w:endnote w:type="continuationSeparator" w:id="0">
    <w:p w14:paraId="162CA1AA" w14:textId="77777777" w:rsidR="00F6724C" w:rsidRDefault="00F6724C" w:rsidP="00671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EBEAC" w14:textId="77777777" w:rsidR="00671F1D" w:rsidRDefault="00F67A9B">
    <w:pPr>
      <w:pStyle w:val="Pieddepage"/>
    </w:pPr>
    <w:r>
      <w:rPr>
        <w:noProof/>
        <w:lang w:eastAsia="fr-FR"/>
      </w:rPr>
      <w:pict w14:anchorId="2A9644A9">
        <v:polyline id="Freeform 2" o:spid="_x0000_s1025" style="position:absolute;z-index:251660288;visibility:visible;mso-wrap-style:square;mso-wrap-distance-left:9pt;mso-wrap-distance-top:0;mso-wrap-distance-right:9pt;mso-wrap-distance-bottom:0;mso-position-horizontal-relative:margin;mso-position-vertical-relative:text;v-text-anchor:top" points="18.9pt,-4.4pt,475.45pt,-4.4pt" coordsize="913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" filled="f" strokecolor="#612322" strokeweight="3.1pt">
          <v:path arrowok="t" o:connecttype="custom" o:connectlocs="0,0;5798185,0" o:connectangles="0,0"/>
          <w10:wrap anchorx="margin"/>
        </v:polylin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C5AEA3" w14:textId="77777777" w:rsidR="00F6724C" w:rsidRDefault="00F6724C" w:rsidP="00671F1D">
      <w:pPr>
        <w:spacing w:after="0" w:line="240" w:lineRule="auto"/>
      </w:pPr>
      <w:r>
        <w:separator/>
      </w:r>
    </w:p>
  </w:footnote>
  <w:footnote w:type="continuationSeparator" w:id="0">
    <w:p w14:paraId="31016221" w14:textId="77777777" w:rsidR="00F6724C" w:rsidRDefault="00F6724C" w:rsidP="00671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9C5BB" w14:textId="77777777" w:rsidR="00671F1D" w:rsidRDefault="00F67A9B">
    <w:pPr>
      <w:pStyle w:val="En-tte"/>
    </w:pPr>
    <w:r>
      <w:rPr>
        <w:noProof/>
        <w:lang w:eastAsia="fr-FR"/>
      </w:rPr>
      <w:pict w14:anchorId="0933FDA4">
        <v:polyline id="Freeform 3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-1.1pt,-35.45pt,455.45pt,-35.45pt" coordsize="913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" filled="f" strokecolor="#612322" strokeweight=".7pt">
          <v:path arrowok="t" o:connecttype="custom" o:connectlocs="0,0;5798185,0" o:connectangles="0,0"/>
        </v:poly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548C3"/>
    <w:multiLevelType w:val="hybridMultilevel"/>
    <w:tmpl w:val="A10E310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AA3CE5"/>
    <w:multiLevelType w:val="hybridMultilevel"/>
    <w:tmpl w:val="4DB8F80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931F9A"/>
    <w:multiLevelType w:val="hybridMultilevel"/>
    <w:tmpl w:val="0D70FF0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5C3D92"/>
    <w:multiLevelType w:val="hybridMultilevel"/>
    <w:tmpl w:val="9990D2E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C97D3C"/>
    <w:multiLevelType w:val="hybridMultilevel"/>
    <w:tmpl w:val="3C7E2C5A"/>
    <w:lvl w:ilvl="0" w:tplc="040C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D78EE"/>
    <w:multiLevelType w:val="hybridMultilevel"/>
    <w:tmpl w:val="13E477C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7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1F1D"/>
    <w:rsid w:val="00031F6C"/>
    <w:rsid w:val="0009413F"/>
    <w:rsid w:val="00094E6C"/>
    <w:rsid w:val="000A3B4C"/>
    <w:rsid w:val="000C2778"/>
    <w:rsid w:val="000E1A92"/>
    <w:rsid w:val="000F039B"/>
    <w:rsid w:val="000F608C"/>
    <w:rsid w:val="00172BD5"/>
    <w:rsid w:val="00185504"/>
    <w:rsid w:val="00185C2E"/>
    <w:rsid w:val="001F2812"/>
    <w:rsid w:val="001F5F05"/>
    <w:rsid w:val="00212B03"/>
    <w:rsid w:val="00232585"/>
    <w:rsid w:val="00235AE7"/>
    <w:rsid w:val="00261BB5"/>
    <w:rsid w:val="00271851"/>
    <w:rsid w:val="00282897"/>
    <w:rsid w:val="002A3FA6"/>
    <w:rsid w:val="002D7C60"/>
    <w:rsid w:val="002E3BB4"/>
    <w:rsid w:val="002E7B13"/>
    <w:rsid w:val="003307E0"/>
    <w:rsid w:val="00344871"/>
    <w:rsid w:val="003575D8"/>
    <w:rsid w:val="00374D35"/>
    <w:rsid w:val="003B0642"/>
    <w:rsid w:val="003B1E89"/>
    <w:rsid w:val="003C0B05"/>
    <w:rsid w:val="003D64A5"/>
    <w:rsid w:val="0043148D"/>
    <w:rsid w:val="00436F7F"/>
    <w:rsid w:val="004530EC"/>
    <w:rsid w:val="00456829"/>
    <w:rsid w:val="004C125C"/>
    <w:rsid w:val="004E4C14"/>
    <w:rsid w:val="004F5CC8"/>
    <w:rsid w:val="0052140B"/>
    <w:rsid w:val="005309AC"/>
    <w:rsid w:val="0056642F"/>
    <w:rsid w:val="005960A7"/>
    <w:rsid w:val="005B0757"/>
    <w:rsid w:val="005C4BD5"/>
    <w:rsid w:val="005E3241"/>
    <w:rsid w:val="0060278E"/>
    <w:rsid w:val="00621825"/>
    <w:rsid w:val="006252A6"/>
    <w:rsid w:val="00641AF5"/>
    <w:rsid w:val="00663A45"/>
    <w:rsid w:val="00671F1D"/>
    <w:rsid w:val="00673BD8"/>
    <w:rsid w:val="00675EFA"/>
    <w:rsid w:val="00694FDB"/>
    <w:rsid w:val="006B25B1"/>
    <w:rsid w:val="006C60A7"/>
    <w:rsid w:val="006E2890"/>
    <w:rsid w:val="00701445"/>
    <w:rsid w:val="00714BF1"/>
    <w:rsid w:val="00743E39"/>
    <w:rsid w:val="0076780D"/>
    <w:rsid w:val="0077644E"/>
    <w:rsid w:val="007C14EF"/>
    <w:rsid w:val="00816293"/>
    <w:rsid w:val="00833980"/>
    <w:rsid w:val="008777A4"/>
    <w:rsid w:val="00882080"/>
    <w:rsid w:val="008A090A"/>
    <w:rsid w:val="008B2D72"/>
    <w:rsid w:val="008F6A51"/>
    <w:rsid w:val="0092325E"/>
    <w:rsid w:val="009361E0"/>
    <w:rsid w:val="009408DF"/>
    <w:rsid w:val="009469F1"/>
    <w:rsid w:val="0096085B"/>
    <w:rsid w:val="009679B5"/>
    <w:rsid w:val="00983F10"/>
    <w:rsid w:val="00995AF9"/>
    <w:rsid w:val="009F192C"/>
    <w:rsid w:val="00A254E7"/>
    <w:rsid w:val="00A70D4A"/>
    <w:rsid w:val="00A76E6A"/>
    <w:rsid w:val="00A97B78"/>
    <w:rsid w:val="00AA651E"/>
    <w:rsid w:val="00AD2FB5"/>
    <w:rsid w:val="00AD6B3F"/>
    <w:rsid w:val="00AF22E6"/>
    <w:rsid w:val="00B575D0"/>
    <w:rsid w:val="00B62144"/>
    <w:rsid w:val="00BD3BE8"/>
    <w:rsid w:val="00BD5CA2"/>
    <w:rsid w:val="00BD79B8"/>
    <w:rsid w:val="00C16B48"/>
    <w:rsid w:val="00C2457D"/>
    <w:rsid w:val="00C26C2C"/>
    <w:rsid w:val="00C33C2D"/>
    <w:rsid w:val="00C66F76"/>
    <w:rsid w:val="00C939F1"/>
    <w:rsid w:val="00C95BD6"/>
    <w:rsid w:val="00CC687E"/>
    <w:rsid w:val="00CE36FF"/>
    <w:rsid w:val="00D33A1E"/>
    <w:rsid w:val="00D400E2"/>
    <w:rsid w:val="00DB59ED"/>
    <w:rsid w:val="00DD0B69"/>
    <w:rsid w:val="00E01E3B"/>
    <w:rsid w:val="00E109A4"/>
    <w:rsid w:val="00E16A9E"/>
    <w:rsid w:val="00E17096"/>
    <w:rsid w:val="00E618DD"/>
    <w:rsid w:val="00E7131B"/>
    <w:rsid w:val="00EA3ECF"/>
    <w:rsid w:val="00F410C8"/>
    <w:rsid w:val="00F6724C"/>
    <w:rsid w:val="00F67A9B"/>
    <w:rsid w:val="00F93F79"/>
    <w:rsid w:val="00FC42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2"/>
    </o:shapelayout>
  </w:shapeDefaults>
  <w:decimalSymbol w:val="."/>
  <w:listSeparator w:val=";"/>
  <w14:docId w14:val="3D505D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F1D"/>
    <w:pPr>
      <w:spacing w:after="200" w:line="276" w:lineRule="auto"/>
    </w:pPr>
    <w:rPr>
      <w:rFonts w:ascii="Rockwell" w:eastAsia="Rockwell" w:hAnsi="Rockwell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71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1F1D"/>
    <w:rPr>
      <w:rFonts w:ascii="Rockwell" w:eastAsia="Rockwell" w:hAnsi="Rockwell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671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1F1D"/>
    <w:rPr>
      <w:rFonts w:ascii="Rockwell" w:eastAsia="Rockwell" w:hAnsi="Rockwell" w:cs="Times New Roman"/>
    </w:rPr>
  </w:style>
  <w:style w:type="paragraph" w:styleId="Paragraphedeliste">
    <w:name w:val="List Paragraph"/>
    <w:basedOn w:val="Normal"/>
    <w:uiPriority w:val="34"/>
    <w:qFormat/>
    <w:rsid w:val="0092325E"/>
    <w:pPr>
      <w:spacing w:before="120" w:after="120" w:line="240" w:lineRule="auto"/>
      <w:ind w:left="720"/>
      <w:contextualSpacing/>
    </w:pPr>
    <w:rPr>
      <w:rFonts w:asciiTheme="majorBidi" w:eastAsiaTheme="minorHAnsi" w:hAnsiTheme="majorBidi" w:cstheme="minorBidi"/>
      <w:sz w:val="24"/>
    </w:rPr>
  </w:style>
  <w:style w:type="character" w:styleId="Lienhypertexte">
    <w:name w:val="Hyperlink"/>
    <w:uiPriority w:val="99"/>
    <w:unhideWhenUsed/>
    <w:rsid w:val="006B25B1"/>
    <w:rPr>
      <w:color w:val="0000FF"/>
      <w:u w:val="single"/>
    </w:rPr>
  </w:style>
  <w:style w:type="paragraph" w:styleId="TM3">
    <w:name w:val="toc 3"/>
    <w:next w:val="Normal"/>
    <w:link w:val="TM3Car"/>
    <w:uiPriority w:val="39"/>
    <w:qFormat/>
    <w:rsid w:val="006B25B1"/>
    <w:pPr>
      <w:spacing w:before="60" w:after="120" w:line="240" w:lineRule="auto"/>
      <w:jc w:val="right"/>
    </w:pPr>
    <w:rPr>
      <w:rFonts w:ascii="Cambria" w:eastAsia="Times New Roman" w:hAnsi="Cambria" w:cs="Times New Roman"/>
      <w:iCs/>
      <w:sz w:val="24"/>
      <w:szCs w:val="24"/>
      <w:lang w:eastAsia="fr-FR"/>
    </w:rPr>
  </w:style>
  <w:style w:type="paragraph" w:styleId="TM4">
    <w:name w:val="toc 4"/>
    <w:next w:val="Normal"/>
    <w:uiPriority w:val="39"/>
    <w:qFormat/>
    <w:rsid w:val="006B25B1"/>
    <w:pPr>
      <w:spacing w:before="60" w:after="0" w:line="240" w:lineRule="auto"/>
      <w:ind w:left="567"/>
      <w:jc w:val="right"/>
    </w:pPr>
    <w:rPr>
      <w:rFonts w:ascii="Cambria" w:eastAsia="Times New Roman" w:hAnsi="Cambria" w:cs="Times New Roman"/>
      <w:szCs w:val="21"/>
      <w:lang w:eastAsia="fr-FR"/>
    </w:rPr>
  </w:style>
  <w:style w:type="character" w:customStyle="1" w:styleId="TM3Car">
    <w:name w:val="TM 3 Car"/>
    <w:basedOn w:val="Policepardfaut"/>
    <w:link w:val="TM3"/>
    <w:uiPriority w:val="39"/>
    <w:rsid w:val="006B25B1"/>
    <w:rPr>
      <w:rFonts w:ascii="Cambria" w:eastAsia="Times New Roman" w:hAnsi="Cambria" w:cs="Times New Roman"/>
      <w:iCs/>
      <w:sz w:val="24"/>
      <w:szCs w:val="24"/>
      <w:lang w:eastAsia="fr-FR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F67A9B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ISO 690 - Numerical Reference" Version="6"/>
</file>

<file path=customXml/itemProps1.xml><?xml version="1.0" encoding="utf-8"?>
<ds:datastoreItem xmlns:ds="http://schemas.openxmlformats.org/officeDocument/2006/customXml" ds:itemID="{5B185BC1-D220-4CC6-B440-49BE73B7F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3</Pages>
  <Words>596</Words>
  <Characters>3281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 Elhakim Bzr</dc:creator>
  <cp:keywords/>
  <dc:description/>
  <cp:lastModifiedBy>hp</cp:lastModifiedBy>
  <cp:revision>51</cp:revision>
  <cp:lastPrinted>2021-03-06T15:41:00Z</cp:lastPrinted>
  <dcterms:created xsi:type="dcterms:W3CDTF">2021-05-18T12:28:00Z</dcterms:created>
  <dcterms:modified xsi:type="dcterms:W3CDTF">2025-10-30T13:05:00Z</dcterms:modified>
</cp:coreProperties>
</file>