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922A0" w14:textId="22DFD734" w:rsidR="00770956" w:rsidRPr="003309AB" w:rsidRDefault="003B6224">
      <w:pPr>
        <w:spacing w:after="0"/>
        <w:rPr>
          <w:sz w:val="0"/>
          <w:szCs w:val="0"/>
          <w:lang w:val="en-US"/>
        </w:rPr>
        <w:sectPr w:rsidR="00770956" w:rsidRPr="003309AB" w:rsidSect="00A06C25">
          <w:headerReference w:type="default" r:id="rId8"/>
          <w:pgSz w:w="11906" w:h="16838"/>
          <w:pgMar w:top="1440" w:right="1440" w:bottom="1440" w:left="1440" w:header="708" w:footer="0" w:gutter="0"/>
          <w:pgNumType w:start="47"/>
          <w:cols w:space="708"/>
          <w:titlePg/>
          <w:docGrid w:linePitch="360"/>
        </w:sectPr>
      </w:pPr>
      <w:r>
        <w:rPr>
          <w:noProof/>
          <w:sz w:val="0"/>
          <w:szCs w:val="0"/>
          <w:lang w:eastAsia="fr-FR"/>
        </w:rPr>
        <mc:AlternateContent>
          <mc:Choice Requires="wps">
            <w:drawing>
              <wp:anchor distT="0" distB="0" distL="114300" distR="114300" simplePos="0" relativeHeight="251663360" behindDoc="0" locked="0" layoutInCell="1" allowOverlap="1" wp14:anchorId="255810F2" wp14:editId="6833B627">
                <wp:simplePos x="0" y="0"/>
                <wp:positionH relativeFrom="margin">
                  <wp:align>center</wp:align>
                </wp:positionH>
                <wp:positionV relativeFrom="margin">
                  <wp:align>center</wp:align>
                </wp:positionV>
                <wp:extent cx="5562600" cy="3181350"/>
                <wp:effectExtent l="12700" t="12065" r="15875" b="26035"/>
                <wp:wrapSquare wrapText="bothSides"/>
                <wp:docPr id="53261916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3181350"/>
                        </a:xfrm>
                        <a:prstGeom prst="horizontalScroll">
                          <a:avLst>
                            <a:gd name="adj" fmla="val 12500"/>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txbx>
                        <w:txbxContent>
                          <w:p w14:paraId="6780D7C2" w14:textId="77777777" w:rsidR="00260F71" w:rsidRDefault="00260F71" w:rsidP="00A06C25">
                            <w:pPr>
                              <w:jc w:val="center"/>
                              <w:rPr>
                                <w:rFonts w:asciiTheme="majorBidi" w:hAnsiTheme="majorBidi" w:cstheme="majorBidi"/>
                                <w:b/>
                                <w:bCs/>
                                <w:sz w:val="72"/>
                                <w:szCs w:val="72"/>
                              </w:rPr>
                            </w:pPr>
                          </w:p>
                          <w:p w14:paraId="54E225E3" w14:textId="77777777" w:rsidR="00260F71" w:rsidRPr="00A06C25" w:rsidRDefault="00260F71" w:rsidP="00A06C25">
                            <w:pPr>
                              <w:jc w:val="center"/>
                              <w:rPr>
                                <w:rFonts w:asciiTheme="majorBidi" w:hAnsiTheme="majorBidi" w:cstheme="majorBidi"/>
                                <w:b/>
                                <w:bCs/>
                                <w:sz w:val="72"/>
                                <w:szCs w:val="72"/>
                              </w:rPr>
                            </w:pPr>
                            <w:r w:rsidRPr="00A06C25">
                              <w:rPr>
                                <w:rFonts w:asciiTheme="majorBidi" w:hAnsiTheme="majorBidi" w:cstheme="majorBidi"/>
                                <w:b/>
                                <w:bCs/>
                                <w:sz w:val="72"/>
                                <w:szCs w:val="72"/>
                              </w:rPr>
                              <w:t>General Conclusion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810F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7" o:spid="_x0000_s1026" type="#_x0000_t98" style="position:absolute;margin-left:0;margin-top:0;width:438pt;height:250.5pt;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" fillcolor="white [3201]" strokecolor="#666 [1936]" strokeweight="1pt">
                <v:fill color2="#999 [1296]" focus="100%" type="gradient"/>
                <v:shadow on="t" color="#7f7f7f [1601]" opacity=".5" offset="1pt"/>
                <v:textbox>
                  <w:txbxContent>
                    <w:p w14:paraId="6780D7C2" w14:textId="77777777" w:rsidR="00260F71" w:rsidRDefault="00260F71" w:rsidP="00A06C25">
                      <w:pPr>
                        <w:jc w:val="center"/>
                        <w:rPr>
                          <w:rFonts w:asciiTheme="majorBidi" w:hAnsiTheme="majorBidi" w:cstheme="majorBidi"/>
                          <w:b/>
                          <w:bCs/>
                          <w:sz w:val="72"/>
                          <w:szCs w:val="72"/>
                        </w:rPr>
                      </w:pPr>
                    </w:p>
                    <w:p w14:paraId="54E225E3" w14:textId="77777777" w:rsidR="00260F71" w:rsidRPr="00A06C25" w:rsidRDefault="00260F71" w:rsidP="00A06C25">
                      <w:pPr>
                        <w:jc w:val="center"/>
                        <w:rPr>
                          <w:rFonts w:asciiTheme="majorBidi" w:hAnsiTheme="majorBidi" w:cstheme="majorBidi"/>
                          <w:b/>
                          <w:bCs/>
                          <w:sz w:val="72"/>
                          <w:szCs w:val="72"/>
                        </w:rPr>
                      </w:pPr>
                      <w:r w:rsidRPr="00A06C25">
                        <w:rPr>
                          <w:rFonts w:asciiTheme="majorBidi" w:hAnsiTheme="majorBidi" w:cstheme="majorBidi"/>
                          <w:b/>
                          <w:bCs/>
                          <w:sz w:val="72"/>
                          <w:szCs w:val="72"/>
                        </w:rPr>
                        <w:t>General Conclusion</w:t>
                      </w:r>
                    </w:p>
                  </w:txbxContent>
                </v:textbox>
                <w10:wrap type="square" anchorx="margin" anchory="margin"/>
              </v:shape>
            </w:pict>
          </mc:Fallback>
        </mc:AlternateContent>
      </w:r>
    </w:p>
    <w:p w14:paraId="0F02194A" w14:textId="77777777" w:rsidR="00380798" w:rsidRDefault="00A02806" w:rsidP="00380798">
      <w:pPr>
        <w:spacing w:before="100" w:beforeAutospacing="1" w:after="100" w:afterAutospacing="1" w:line="360" w:lineRule="auto"/>
        <w:ind w:firstLine="708"/>
        <w:jc w:val="both"/>
        <w:rPr>
          <w:rFonts w:ascii="Times New Roman" w:eastAsia="Times New Roman" w:hAnsi="Times New Roman" w:cs="Times New Roman"/>
          <w:sz w:val="28"/>
          <w:szCs w:val="28"/>
          <w:lang w:val="en-US" w:eastAsia="fr-FR"/>
        </w:rPr>
      </w:pPr>
      <w:r>
        <w:rPr>
          <w:rFonts w:ascii="Times New Roman" w:eastAsia="Times New Roman" w:hAnsi="Times New Roman" w:cs="Times New Roman"/>
          <w:sz w:val="28"/>
          <w:szCs w:val="28"/>
          <w:lang w:val="en-US" w:eastAsia="fr-FR"/>
        </w:rPr>
        <w:lastRenderedPageBreak/>
        <w:t>This study investigated</w:t>
      </w:r>
      <w:r w:rsidRPr="00380798">
        <w:rPr>
          <w:rFonts w:ascii="Times New Roman" w:eastAsia="Times New Roman" w:hAnsi="Times New Roman" w:cs="Times New Roman"/>
          <w:sz w:val="28"/>
          <w:szCs w:val="28"/>
          <w:lang w:val="en-US" w:eastAsia="fr-FR"/>
        </w:rPr>
        <w:t xml:space="preserve"> the relationship between social media engagement and brand loy</w:t>
      </w:r>
      <w:r>
        <w:rPr>
          <w:rFonts w:ascii="Times New Roman" w:eastAsia="Times New Roman" w:hAnsi="Times New Roman" w:cs="Times New Roman"/>
          <w:sz w:val="28"/>
          <w:szCs w:val="28"/>
          <w:lang w:val="en-US" w:eastAsia="fr-FR"/>
        </w:rPr>
        <w:t>alty across different platforms</w:t>
      </w:r>
      <w:r w:rsidRPr="00380798">
        <w:rPr>
          <w:rFonts w:ascii="Times New Roman" w:eastAsia="Times New Roman" w:hAnsi="Times New Roman" w:cs="Times New Roman"/>
          <w:sz w:val="28"/>
          <w:szCs w:val="28"/>
          <w:lang w:val="en-US" w:eastAsia="fr-FR"/>
        </w:rPr>
        <w:t xml:space="preserve"> with a particular focus on how various types of engagement behaviors—ranging from passive likes to active user-generated content—contributes to brand attachment and repeat purchase intentions. Drawing on both the Uses and Gratifications Theory and the Technology Acceptance Model, the research explored how content type, user interaction styles, and platform-specific features influence brand loyalty outcomes.</w:t>
      </w:r>
    </w:p>
    <w:p w14:paraId="5E90D218" w14:textId="77777777" w:rsidR="00AF4129" w:rsidRPr="00380798" w:rsidRDefault="00AF4129" w:rsidP="00AF4129">
      <w:pPr>
        <w:pStyle w:val="NormalWeb"/>
        <w:spacing w:line="360" w:lineRule="auto"/>
        <w:ind w:firstLine="708"/>
        <w:jc w:val="both"/>
        <w:rPr>
          <w:sz w:val="28"/>
          <w:szCs w:val="28"/>
          <w:lang w:val="en-US"/>
        </w:rPr>
      </w:pPr>
      <w:r w:rsidRPr="00AF4129">
        <w:rPr>
          <w:sz w:val="28"/>
          <w:szCs w:val="28"/>
          <w:lang w:val="en-US"/>
        </w:rPr>
        <w:t xml:space="preserve">Based on the analysis of the collected data, the findings confirm the main hypothesis that </w:t>
      </w:r>
      <w:r w:rsidRPr="00AF4129">
        <w:rPr>
          <w:rStyle w:val="lev"/>
          <w:sz w:val="28"/>
          <w:szCs w:val="28"/>
          <w:lang w:val="en-US"/>
        </w:rPr>
        <w:t>interactive forms of social media engagement—such as comments, shares, and user-generated content—exert a significantly stronger positive impact on brand loyalty compared to passive forms of engagement like likes or views</w:t>
      </w:r>
      <w:r w:rsidRPr="00AF4129">
        <w:rPr>
          <w:sz w:val="28"/>
          <w:szCs w:val="28"/>
          <w:lang w:val="en-US"/>
        </w:rPr>
        <w:t>. The results indicate that consumers who actively engage with brands through participatory actions demonstrate higher levels of emotional connection, trust, and long-term commitment. This suggests that brands aiming to build and sustain loyalty should prioritize strategies that encourage meaningful two-way interactions rather than focusing solely on metrics of passive engagement.</w:t>
      </w:r>
    </w:p>
    <w:p w14:paraId="74D8D4FB" w14:textId="77777777" w:rsidR="00380798" w:rsidRPr="00380798" w:rsidRDefault="00A02806" w:rsidP="00380798">
      <w:pPr>
        <w:spacing w:before="100" w:beforeAutospacing="1" w:after="100" w:afterAutospacing="1" w:line="360" w:lineRule="auto"/>
        <w:ind w:firstLine="708"/>
        <w:jc w:val="both"/>
        <w:rPr>
          <w:rFonts w:ascii="Times New Roman" w:eastAsia="Times New Roman" w:hAnsi="Times New Roman" w:cs="Times New Roman"/>
          <w:sz w:val="28"/>
          <w:szCs w:val="28"/>
          <w:lang w:val="en-US" w:eastAsia="fr-FR"/>
        </w:rPr>
      </w:pPr>
      <w:r w:rsidRPr="00380798">
        <w:rPr>
          <w:rFonts w:ascii="Times New Roman" w:eastAsia="Times New Roman" w:hAnsi="Times New Roman" w:cs="Times New Roman"/>
          <w:sz w:val="28"/>
          <w:szCs w:val="28"/>
          <w:lang w:val="en-US" w:eastAsia="fr-FR"/>
        </w:rPr>
        <w:t>The findings confirmed Hypothesis 1 (H1): active forms of engagement, such as commenting on brand content and generating user-created material (e.g., reviews, photos), had a stronger positive impact on brand loyalty than more passive behaviors like merely liking posts or viewing content. Respondents who actively engaged with brands demonstrated higher emotional connection, trust, and a greater likelihood of continued patronage.</w:t>
      </w:r>
    </w:p>
    <w:p w14:paraId="3D6FA176" w14:textId="77777777" w:rsidR="00380798" w:rsidRPr="00380798" w:rsidRDefault="00A02806" w:rsidP="00380798">
      <w:pPr>
        <w:spacing w:before="100" w:beforeAutospacing="1" w:after="100" w:afterAutospacing="1" w:line="360" w:lineRule="auto"/>
        <w:ind w:firstLine="708"/>
        <w:jc w:val="both"/>
        <w:rPr>
          <w:rFonts w:ascii="Times New Roman" w:eastAsia="Times New Roman" w:hAnsi="Times New Roman" w:cs="Times New Roman"/>
          <w:sz w:val="28"/>
          <w:szCs w:val="28"/>
          <w:lang w:val="en-US" w:eastAsia="fr-FR"/>
        </w:rPr>
      </w:pPr>
      <w:r w:rsidRPr="00380798">
        <w:rPr>
          <w:rFonts w:ascii="Times New Roman" w:eastAsia="Times New Roman" w:hAnsi="Times New Roman" w:cs="Times New Roman"/>
          <w:sz w:val="28"/>
          <w:szCs w:val="28"/>
          <w:lang w:val="en-US" w:eastAsia="fr-FR"/>
        </w:rPr>
        <w:t xml:space="preserve">Hypothesis 2 (H2) was also supported: the effectiveness of engagement types varied significantly across platforms. Instagram and YouTube were found </w:t>
      </w:r>
      <w:r w:rsidRPr="00380798">
        <w:rPr>
          <w:rFonts w:ascii="Times New Roman" w:eastAsia="Times New Roman" w:hAnsi="Times New Roman" w:cs="Times New Roman"/>
          <w:sz w:val="28"/>
          <w:szCs w:val="28"/>
          <w:lang w:val="en-US" w:eastAsia="fr-FR"/>
        </w:rPr>
        <w:lastRenderedPageBreak/>
        <w:t>to be especially effective in fostering brand loyalty due to their strong emphasis on visual storytelling and interaction through comments, reels, and video content. In contrast, platforms like Twitter/X, with their fast-paced and concise communication style, were less influential in generating sustained loyalty.</w:t>
      </w:r>
    </w:p>
    <w:p w14:paraId="7E920481" w14:textId="77777777" w:rsidR="00380798" w:rsidRPr="00380798" w:rsidRDefault="00A02806" w:rsidP="00380798">
      <w:pPr>
        <w:spacing w:before="100" w:beforeAutospacing="1" w:after="100" w:afterAutospacing="1" w:line="360" w:lineRule="auto"/>
        <w:ind w:firstLine="708"/>
        <w:jc w:val="both"/>
        <w:rPr>
          <w:rFonts w:ascii="Times New Roman" w:eastAsia="Times New Roman" w:hAnsi="Times New Roman" w:cs="Times New Roman"/>
          <w:sz w:val="28"/>
          <w:szCs w:val="28"/>
          <w:lang w:val="en-US" w:eastAsia="fr-FR"/>
        </w:rPr>
      </w:pPr>
      <w:r w:rsidRPr="00380798">
        <w:rPr>
          <w:rFonts w:ascii="Times New Roman" w:eastAsia="Times New Roman" w:hAnsi="Times New Roman" w:cs="Times New Roman"/>
          <w:sz w:val="28"/>
          <w:szCs w:val="28"/>
          <w:lang w:val="en-US" w:eastAsia="fr-FR"/>
        </w:rPr>
        <w:t>Hypothesis 3 (H3) was confirmed as well: the relationship between social media engagement and brand loyalty was moderated by platform-specific features and user behavior. Algorithms, content formats (e.g., short videos vs. text updates), and demographic differences (e.g., age group preferences) played a crucial role in shaping engagement outcomes. For instance, younger users preferred TikTok and Instagram reels for brand interaction, while older users leaned toward Facebook communities and long-form YouTube content.</w:t>
      </w:r>
    </w:p>
    <w:p w14:paraId="42C3C47F" w14:textId="77777777" w:rsidR="00380798" w:rsidRPr="00380798" w:rsidRDefault="00A02806" w:rsidP="00380798">
      <w:pPr>
        <w:spacing w:before="100" w:beforeAutospacing="1" w:after="100" w:afterAutospacing="1" w:line="360" w:lineRule="auto"/>
        <w:jc w:val="both"/>
        <w:outlineLvl w:val="2"/>
        <w:rPr>
          <w:rFonts w:ascii="Times New Roman" w:eastAsia="Times New Roman" w:hAnsi="Times New Roman" w:cs="Times New Roman"/>
          <w:b/>
          <w:bCs/>
          <w:sz w:val="28"/>
          <w:szCs w:val="28"/>
          <w:lang w:val="en-US" w:eastAsia="fr-FR"/>
        </w:rPr>
      </w:pPr>
      <w:bookmarkStart w:id="0" w:name="_Toc200640943"/>
      <w:r w:rsidRPr="00380798">
        <w:rPr>
          <w:rFonts w:ascii="Times New Roman" w:eastAsia="Times New Roman" w:hAnsi="Times New Roman" w:cs="Times New Roman"/>
          <w:b/>
          <w:bCs/>
          <w:sz w:val="28"/>
          <w:szCs w:val="28"/>
          <w:lang w:val="en-US" w:eastAsia="fr-FR"/>
        </w:rPr>
        <w:t>Recommendations</w:t>
      </w:r>
      <w:bookmarkEnd w:id="0"/>
    </w:p>
    <w:p w14:paraId="6B560AE2" w14:textId="77777777" w:rsidR="00380798" w:rsidRPr="00380798" w:rsidRDefault="00A02806" w:rsidP="00380798">
      <w:pPr>
        <w:spacing w:before="100" w:beforeAutospacing="1" w:after="100" w:afterAutospacing="1" w:line="360" w:lineRule="auto"/>
        <w:ind w:firstLine="708"/>
        <w:jc w:val="both"/>
        <w:rPr>
          <w:rFonts w:ascii="Times New Roman" w:eastAsia="Times New Roman" w:hAnsi="Times New Roman" w:cs="Times New Roman"/>
          <w:sz w:val="28"/>
          <w:szCs w:val="28"/>
          <w:lang w:val="en-US" w:eastAsia="fr-FR"/>
        </w:rPr>
      </w:pPr>
      <w:r w:rsidRPr="00380798">
        <w:rPr>
          <w:rFonts w:ascii="Times New Roman" w:eastAsia="Times New Roman" w:hAnsi="Times New Roman" w:cs="Times New Roman"/>
          <w:sz w:val="28"/>
          <w:szCs w:val="28"/>
          <w:lang w:val="en-US" w:eastAsia="fr-FR"/>
        </w:rPr>
        <w:t>For marketers and brands, the study emphasizes the need to prioritize active engagement strategies. Encouraging user-generated content, responding to comments, and hosting interactive campaigns (e.g., polls, contests) can foster stronger emotional bonds and long-term loyalty. Visual content, particularly videos and stories, should be central to engagement strategies as they were consistently preferred by users across platforms.</w:t>
      </w:r>
    </w:p>
    <w:p w14:paraId="5EEC7CA1" w14:textId="77777777" w:rsidR="00380798" w:rsidRPr="00380798" w:rsidRDefault="00A02806" w:rsidP="00380798">
      <w:pPr>
        <w:spacing w:before="100" w:beforeAutospacing="1" w:after="100" w:afterAutospacing="1" w:line="360" w:lineRule="auto"/>
        <w:ind w:firstLine="708"/>
        <w:jc w:val="both"/>
        <w:rPr>
          <w:rFonts w:ascii="Times New Roman" w:eastAsia="Times New Roman" w:hAnsi="Times New Roman" w:cs="Times New Roman"/>
          <w:sz w:val="28"/>
          <w:szCs w:val="28"/>
          <w:lang w:val="en-US" w:eastAsia="fr-FR"/>
        </w:rPr>
      </w:pPr>
      <w:r w:rsidRPr="00380798">
        <w:rPr>
          <w:rFonts w:ascii="Times New Roman" w:eastAsia="Times New Roman" w:hAnsi="Times New Roman" w:cs="Times New Roman"/>
          <w:sz w:val="28"/>
          <w:szCs w:val="28"/>
          <w:lang w:val="en-US" w:eastAsia="fr-FR"/>
        </w:rPr>
        <w:t>Platform strategists should tailor engagement techniques based on each plat</w:t>
      </w:r>
      <w:r>
        <w:rPr>
          <w:rFonts w:ascii="Times New Roman" w:eastAsia="Times New Roman" w:hAnsi="Times New Roman" w:cs="Times New Roman"/>
          <w:sz w:val="28"/>
          <w:szCs w:val="28"/>
          <w:lang w:val="en-US" w:eastAsia="fr-FR"/>
        </w:rPr>
        <w:t xml:space="preserve">form’s strengths where </w:t>
      </w:r>
      <w:r w:rsidRPr="00380798">
        <w:rPr>
          <w:rFonts w:ascii="Times New Roman" w:eastAsia="Times New Roman" w:hAnsi="Times New Roman" w:cs="Times New Roman"/>
          <w:sz w:val="28"/>
          <w:szCs w:val="28"/>
          <w:lang w:val="en-US" w:eastAsia="fr-FR"/>
        </w:rPr>
        <w:t xml:space="preserve">leverage influencer partnerships and visually rich stories </w:t>
      </w:r>
      <w:r>
        <w:rPr>
          <w:rFonts w:ascii="Times New Roman" w:eastAsia="Times New Roman" w:hAnsi="Times New Roman" w:cs="Times New Roman"/>
          <w:sz w:val="28"/>
          <w:szCs w:val="28"/>
          <w:lang w:val="en-US" w:eastAsia="fr-FR"/>
        </w:rPr>
        <w:t>should be for Instagram</w:t>
      </w:r>
      <w:r w:rsidRPr="00380798">
        <w:rPr>
          <w:rFonts w:ascii="Times New Roman" w:eastAsia="Times New Roman" w:hAnsi="Times New Roman" w:cs="Times New Roman"/>
          <w:sz w:val="28"/>
          <w:szCs w:val="28"/>
          <w:lang w:val="en-US" w:eastAsia="fr-FR"/>
        </w:rPr>
        <w:t>. On YouTube, use tutorials and storytelling formats. For Facebook, foster brand communities and use interactive posts. On TikTok, emphasize short-form, relatable content that aligns with trending challenges.</w:t>
      </w:r>
    </w:p>
    <w:p w14:paraId="3176287F" w14:textId="77777777" w:rsidR="00380798" w:rsidRPr="00380798" w:rsidRDefault="00A02806" w:rsidP="00380798">
      <w:pPr>
        <w:spacing w:before="100" w:beforeAutospacing="1" w:after="100" w:afterAutospacing="1" w:line="360" w:lineRule="auto"/>
        <w:ind w:firstLine="360"/>
        <w:jc w:val="both"/>
        <w:rPr>
          <w:rFonts w:ascii="Times New Roman" w:eastAsia="Times New Roman" w:hAnsi="Times New Roman" w:cs="Times New Roman"/>
          <w:sz w:val="28"/>
          <w:szCs w:val="28"/>
          <w:lang w:val="en-US" w:eastAsia="fr-FR"/>
        </w:rPr>
      </w:pPr>
      <w:r w:rsidRPr="00380798">
        <w:rPr>
          <w:rFonts w:ascii="Times New Roman" w:eastAsia="Times New Roman" w:hAnsi="Times New Roman" w:cs="Times New Roman"/>
          <w:sz w:val="28"/>
          <w:szCs w:val="28"/>
          <w:lang w:val="en-US" w:eastAsia="fr-FR"/>
        </w:rPr>
        <w:t>To maximize engagement for brand loyalty, brands should:</w:t>
      </w:r>
    </w:p>
    <w:p w14:paraId="1CFC5B38" w14:textId="77777777" w:rsidR="00380798" w:rsidRPr="00380798" w:rsidRDefault="00A02806" w:rsidP="00380798">
      <w:pPr>
        <w:numPr>
          <w:ilvl w:val="0"/>
          <w:numId w:val="12"/>
        </w:numPr>
        <w:spacing w:before="100" w:beforeAutospacing="1" w:after="100" w:afterAutospacing="1" w:line="360" w:lineRule="auto"/>
        <w:jc w:val="both"/>
        <w:rPr>
          <w:rFonts w:ascii="Times New Roman" w:eastAsia="Times New Roman" w:hAnsi="Times New Roman" w:cs="Times New Roman"/>
          <w:sz w:val="28"/>
          <w:szCs w:val="28"/>
          <w:lang w:val="en-US" w:eastAsia="fr-FR"/>
        </w:rPr>
      </w:pPr>
      <w:r w:rsidRPr="00380798">
        <w:rPr>
          <w:rFonts w:ascii="Times New Roman" w:eastAsia="Times New Roman" w:hAnsi="Times New Roman" w:cs="Times New Roman"/>
          <w:sz w:val="28"/>
          <w:szCs w:val="28"/>
          <w:lang w:val="en-US" w:eastAsia="fr-FR"/>
        </w:rPr>
        <w:lastRenderedPageBreak/>
        <w:t>Develop platform-specific content tailored to audience preferences and interaction habits.</w:t>
      </w:r>
    </w:p>
    <w:p w14:paraId="184426F9" w14:textId="77777777" w:rsidR="00380798" w:rsidRPr="00380798" w:rsidRDefault="00A02806" w:rsidP="00380798">
      <w:pPr>
        <w:numPr>
          <w:ilvl w:val="0"/>
          <w:numId w:val="12"/>
        </w:numPr>
        <w:spacing w:before="100" w:beforeAutospacing="1" w:after="100" w:afterAutospacing="1" w:line="360" w:lineRule="auto"/>
        <w:jc w:val="both"/>
        <w:rPr>
          <w:rFonts w:ascii="Times New Roman" w:eastAsia="Times New Roman" w:hAnsi="Times New Roman" w:cs="Times New Roman"/>
          <w:sz w:val="28"/>
          <w:szCs w:val="28"/>
          <w:lang w:val="en-US" w:eastAsia="fr-FR"/>
        </w:rPr>
      </w:pPr>
      <w:r w:rsidRPr="00380798">
        <w:rPr>
          <w:rFonts w:ascii="Times New Roman" w:eastAsia="Times New Roman" w:hAnsi="Times New Roman" w:cs="Times New Roman"/>
          <w:sz w:val="28"/>
          <w:szCs w:val="28"/>
          <w:lang w:val="en-US" w:eastAsia="fr-FR"/>
        </w:rPr>
        <w:t>Focus on emotional storytelling, authenticity, and responsiveness.</w:t>
      </w:r>
    </w:p>
    <w:p w14:paraId="0997D7B5" w14:textId="77777777" w:rsidR="00380798" w:rsidRPr="00380798" w:rsidRDefault="00A02806" w:rsidP="00380798">
      <w:pPr>
        <w:numPr>
          <w:ilvl w:val="0"/>
          <w:numId w:val="12"/>
        </w:numPr>
        <w:spacing w:before="100" w:beforeAutospacing="1" w:after="100" w:afterAutospacing="1" w:line="360" w:lineRule="auto"/>
        <w:jc w:val="both"/>
        <w:rPr>
          <w:rFonts w:ascii="Times New Roman" w:eastAsia="Times New Roman" w:hAnsi="Times New Roman" w:cs="Times New Roman"/>
          <w:sz w:val="28"/>
          <w:szCs w:val="28"/>
          <w:lang w:val="en-US" w:eastAsia="fr-FR"/>
        </w:rPr>
      </w:pPr>
      <w:r w:rsidRPr="00380798">
        <w:rPr>
          <w:rFonts w:ascii="Times New Roman" w:eastAsia="Times New Roman" w:hAnsi="Times New Roman" w:cs="Times New Roman"/>
          <w:sz w:val="28"/>
          <w:szCs w:val="28"/>
          <w:lang w:val="en-US" w:eastAsia="fr-FR"/>
        </w:rPr>
        <w:t>Use analytics to monitor engagement types and optimize for high-performing content.</w:t>
      </w:r>
    </w:p>
    <w:p w14:paraId="213AE58A" w14:textId="77777777" w:rsidR="00380798" w:rsidRPr="00380798" w:rsidRDefault="00A02806" w:rsidP="00380798">
      <w:pPr>
        <w:numPr>
          <w:ilvl w:val="0"/>
          <w:numId w:val="12"/>
        </w:numPr>
        <w:spacing w:before="100" w:beforeAutospacing="1" w:after="100" w:afterAutospacing="1" w:line="360" w:lineRule="auto"/>
        <w:jc w:val="both"/>
        <w:rPr>
          <w:rFonts w:ascii="Times New Roman" w:eastAsia="Times New Roman" w:hAnsi="Times New Roman" w:cs="Times New Roman"/>
          <w:sz w:val="28"/>
          <w:szCs w:val="28"/>
          <w:lang w:val="en-US" w:eastAsia="fr-FR"/>
        </w:rPr>
      </w:pPr>
      <w:r w:rsidRPr="00380798">
        <w:rPr>
          <w:rFonts w:ascii="Times New Roman" w:eastAsia="Times New Roman" w:hAnsi="Times New Roman" w:cs="Times New Roman"/>
          <w:sz w:val="28"/>
          <w:szCs w:val="28"/>
          <w:lang w:val="en-US" w:eastAsia="fr-FR"/>
        </w:rPr>
        <w:t>Encourage two-way communication to build trust and long-term commitment.</w:t>
      </w:r>
    </w:p>
    <w:p w14:paraId="6B84AE1B" w14:textId="77777777" w:rsidR="00380798" w:rsidRPr="00380798" w:rsidRDefault="00A02806" w:rsidP="00380798">
      <w:pPr>
        <w:spacing w:before="100" w:beforeAutospacing="1" w:after="100" w:afterAutospacing="1" w:line="360" w:lineRule="auto"/>
        <w:ind w:firstLine="360"/>
        <w:jc w:val="both"/>
        <w:rPr>
          <w:rFonts w:ascii="Times New Roman" w:eastAsia="Times New Roman" w:hAnsi="Times New Roman" w:cs="Times New Roman"/>
          <w:sz w:val="28"/>
          <w:szCs w:val="28"/>
          <w:lang w:val="en-US" w:eastAsia="fr-FR"/>
        </w:rPr>
      </w:pPr>
      <w:r w:rsidRPr="00380798">
        <w:rPr>
          <w:rFonts w:ascii="Times New Roman" w:eastAsia="Times New Roman" w:hAnsi="Times New Roman" w:cs="Times New Roman"/>
          <w:sz w:val="28"/>
          <w:szCs w:val="28"/>
          <w:lang w:val="en-US" w:eastAsia="fr-FR"/>
        </w:rPr>
        <w:t>This research contributes to a deeper understanding of how digital engagement translates into customer loyalty. As social media continues to evolve, brands that adapt to platform dynamics and user expectations will be better positioned to cultivate lasting relationships and competitive advantage in the marketplace.</w:t>
      </w:r>
    </w:p>
    <w:sectPr w:rsidR="00380798" w:rsidRPr="00380798" w:rsidSect="00E10150">
      <w:headerReference w:type="default" r:id="rId9"/>
      <w:pgSz w:w="11906" w:h="16838"/>
      <w:pgMar w:top="1440" w:right="1440" w:bottom="1440" w:left="1440" w:header="708" w:footer="0" w:gutter="0"/>
      <w:pgNumType w:start="6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2A1B9" w14:textId="77777777" w:rsidR="00D31B2D" w:rsidRDefault="00D31B2D" w:rsidP="00770956">
      <w:pPr>
        <w:spacing w:after="0" w:line="240" w:lineRule="auto"/>
      </w:pPr>
      <w:r>
        <w:separator/>
      </w:r>
    </w:p>
  </w:endnote>
  <w:endnote w:type="continuationSeparator" w:id="0">
    <w:p w14:paraId="403E4380" w14:textId="77777777" w:rsidR="00D31B2D" w:rsidRDefault="00D31B2D" w:rsidP="00770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E69A9" w14:textId="77777777" w:rsidR="00D31B2D" w:rsidRDefault="00D31B2D" w:rsidP="00770956">
      <w:pPr>
        <w:spacing w:after="0" w:line="240" w:lineRule="auto"/>
      </w:pPr>
      <w:r>
        <w:separator/>
      </w:r>
    </w:p>
  </w:footnote>
  <w:footnote w:type="continuationSeparator" w:id="0">
    <w:p w14:paraId="3852D27C" w14:textId="77777777" w:rsidR="00D31B2D" w:rsidRDefault="00D31B2D" w:rsidP="00770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24"/>
        <w:szCs w:val="24"/>
        <w:lang w:val="en-US"/>
      </w:rPr>
      <w:alias w:val="Titre"/>
      <w:id w:val="354770"/>
      <w:text/>
    </w:sdtPr>
    <w:sdtContent>
      <w:p w14:paraId="194AB237" w14:textId="77777777" w:rsidR="00260F71" w:rsidRPr="00F93A88" w:rsidRDefault="00260F71" w:rsidP="00F93A88">
        <w:pPr>
          <w:pBdr>
            <w:bottom w:val="thickThinSmallGap" w:sz="24" w:space="1" w:color="622423" w:themeColor="accent2" w:themeShade="7F"/>
          </w:pBdr>
          <w:tabs>
            <w:tab w:val="center" w:pos="4513"/>
            <w:tab w:val="right" w:pos="9026"/>
          </w:tabs>
          <w:spacing w:after="0" w:line="240" w:lineRule="auto"/>
          <w:jc w:val="both"/>
          <w:rPr>
            <w:rFonts w:asciiTheme="majorBidi" w:eastAsiaTheme="majorEastAsia" w:hAnsiTheme="majorBidi" w:cstheme="majorBidi"/>
            <w:sz w:val="36"/>
            <w:szCs w:val="36"/>
            <w:lang w:val="en-US"/>
          </w:rPr>
        </w:pPr>
        <w:r w:rsidRPr="00F93A88">
          <w:rPr>
            <w:rFonts w:asciiTheme="majorBidi" w:hAnsiTheme="majorBidi" w:cstheme="majorBidi"/>
            <w:sz w:val="24"/>
            <w:szCs w:val="24"/>
            <w:lang w:val="en-US"/>
          </w:rPr>
          <w:t xml:space="preserve">Chapter </w:t>
        </w:r>
        <w:proofErr w:type="gramStart"/>
        <w:r w:rsidRPr="00F93A88">
          <w:rPr>
            <w:rFonts w:asciiTheme="majorBidi" w:hAnsiTheme="majorBidi" w:cstheme="majorBidi"/>
            <w:sz w:val="24"/>
            <w:szCs w:val="24"/>
            <w:lang w:val="en-US"/>
          </w:rPr>
          <w:t>three :</w:t>
        </w:r>
        <w:proofErr w:type="gramEnd"/>
        <w:r w:rsidRPr="00F93A88">
          <w:rPr>
            <w:rFonts w:asciiTheme="majorBidi" w:hAnsiTheme="majorBidi" w:cstheme="majorBidi"/>
            <w:sz w:val="24"/>
            <w:szCs w:val="24"/>
            <w:lang w:val="en-US"/>
          </w:rPr>
          <w:t xml:space="preserve"> </w:t>
        </w:r>
        <w:r>
          <w:rPr>
            <w:rFonts w:asciiTheme="majorBidi" w:hAnsiTheme="majorBidi" w:cstheme="majorBidi"/>
            <w:sz w:val="24"/>
            <w:szCs w:val="24"/>
            <w:lang w:val="en-US"/>
          </w:rPr>
          <w:t>Practical Study</w:t>
        </w:r>
        <w:r w:rsidRPr="00F93A88">
          <w:rPr>
            <w:rFonts w:asciiTheme="majorBidi" w:hAnsiTheme="majorBidi" w:cstheme="majorBidi"/>
            <w:sz w:val="24"/>
            <w:szCs w:val="24"/>
            <w:lang w:val="en-US"/>
          </w:rPr>
          <w:t xml:space="preserve"> on the Impact of Social Media Engagement on Brand Loyalty</w:t>
        </w:r>
      </w:p>
    </w:sdtContent>
  </w:sdt>
  <w:p w14:paraId="61A3A798" w14:textId="77777777" w:rsidR="00260F71" w:rsidRPr="00AF4314" w:rsidRDefault="00260F71">
    <w:pPr>
      <w:tabs>
        <w:tab w:val="center" w:pos="4513"/>
        <w:tab w:val="right" w:pos="9026"/>
      </w:tabs>
      <w:spacing w:after="0" w:line="240" w:lineRule="auto"/>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4491" w14:textId="77777777" w:rsidR="00260F71" w:rsidRDefault="00260F7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0527"/>
    <w:multiLevelType w:val="hybridMultilevel"/>
    <w:tmpl w:val="3A728682"/>
    <w:lvl w:ilvl="0" w:tplc="C6343206">
      <w:start w:val="1"/>
      <w:numFmt w:val="decimal"/>
      <w:lvlText w:val="%1-"/>
      <w:lvlJc w:val="left"/>
      <w:pPr>
        <w:ind w:left="720" w:hanging="360"/>
      </w:pPr>
      <w:rPr>
        <w:rFonts w:hint="default"/>
        <w:b/>
        <w:bCs/>
        <w:sz w:val="28"/>
        <w:szCs w:val="28"/>
      </w:rPr>
    </w:lvl>
    <w:lvl w:ilvl="1" w:tplc="85D82080" w:tentative="1">
      <w:start w:val="1"/>
      <w:numFmt w:val="lowerLetter"/>
      <w:lvlText w:val="%2."/>
      <w:lvlJc w:val="left"/>
      <w:pPr>
        <w:ind w:left="1440" w:hanging="360"/>
      </w:pPr>
    </w:lvl>
    <w:lvl w:ilvl="2" w:tplc="1EA273CC" w:tentative="1">
      <w:start w:val="1"/>
      <w:numFmt w:val="lowerRoman"/>
      <w:lvlText w:val="%3."/>
      <w:lvlJc w:val="right"/>
      <w:pPr>
        <w:ind w:left="2160" w:hanging="180"/>
      </w:pPr>
    </w:lvl>
    <w:lvl w:ilvl="3" w:tplc="C6401B88" w:tentative="1">
      <w:start w:val="1"/>
      <w:numFmt w:val="decimal"/>
      <w:lvlText w:val="%4."/>
      <w:lvlJc w:val="left"/>
      <w:pPr>
        <w:ind w:left="2880" w:hanging="360"/>
      </w:pPr>
    </w:lvl>
    <w:lvl w:ilvl="4" w:tplc="B7FE0872" w:tentative="1">
      <w:start w:val="1"/>
      <w:numFmt w:val="lowerLetter"/>
      <w:lvlText w:val="%5."/>
      <w:lvlJc w:val="left"/>
      <w:pPr>
        <w:ind w:left="3600" w:hanging="360"/>
      </w:pPr>
    </w:lvl>
    <w:lvl w:ilvl="5" w:tplc="773E2208" w:tentative="1">
      <w:start w:val="1"/>
      <w:numFmt w:val="lowerRoman"/>
      <w:lvlText w:val="%6."/>
      <w:lvlJc w:val="right"/>
      <w:pPr>
        <w:ind w:left="4320" w:hanging="180"/>
      </w:pPr>
    </w:lvl>
    <w:lvl w:ilvl="6" w:tplc="E222B0A4" w:tentative="1">
      <w:start w:val="1"/>
      <w:numFmt w:val="decimal"/>
      <w:lvlText w:val="%7."/>
      <w:lvlJc w:val="left"/>
      <w:pPr>
        <w:ind w:left="5040" w:hanging="360"/>
      </w:pPr>
    </w:lvl>
    <w:lvl w:ilvl="7" w:tplc="0FE068B6" w:tentative="1">
      <w:start w:val="1"/>
      <w:numFmt w:val="lowerLetter"/>
      <w:lvlText w:val="%8."/>
      <w:lvlJc w:val="left"/>
      <w:pPr>
        <w:ind w:left="5760" w:hanging="360"/>
      </w:pPr>
    </w:lvl>
    <w:lvl w:ilvl="8" w:tplc="7758D2BC" w:tentative="1">
      <w:start w:val="1"/>
      <w:numFmt w:val="lowerRoman"/>
      <w:lvlText w:val="%9."/>
      <w:lvlJc w:val="right"/>
      <w:pPr>
        <w:ind w:left="6480" w:hanging="180"/>
      </w:pPr>
    </w:lvl>
  </w:abstractNum>
  <w:abstractNum w:abstractNumId="1" w15:restartNumberingAfterBreak="0">
    <w:nsid w:val="0637181E"/>
    <w:multiLevelType w:val="multilevel"/>
    <w:tmpl w:val="E0128C3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A2A250D"/>
    <w:multiLevelType w:val="multilevel"/>
    <w:tmpl w:val="2730A0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47632B"/>
    <w:multiLevelType w:val="hybridMultilevel"/>
    <w:tmpl w:val="48AEC1A6"/>
    <w:lvl w:ilvl="0" w:tplc="20F016D2">
      <w:start w:val="1"/>
      <w:numFmt w:val="lowerRoman"/>
      <w:lvlText w:val="%1."/>
      <w:lvlJc w:val="left"/>
      <w:pPr>
        <w:ind w:left="1080" w:hanging="720"/>
      </w:pPr>
      <w:rPr>
        <w:rFonts w:hint="default"/>
      </w:rPr>
    </w:lvl>
    <w:lvl w:ilvl="1" w:tplc="C22C85D6" w:tentative="1">
      <w:start w:val="1"/>
      <w:numFmt w:val="lowerLetter"/>
      <w:lvlText w:val="%2."/>
      <w:lvlJc w:val="left"/>
      <w:pPr>
        <w:ind w:left="1440" w:hanging="360"/>
      </w:pPr>
    </w:lvl>
    <w:lvl w:ilvl="2" w:tplc="C106818A" w:tentative="1">
      <w:start w:val="1"/>
      <w:numFmt w:val="lowerRoman"/>
      <w:lvlText w:val="%3."/>
      <w:lvlJc w:val="right"/>
      <w:pPr>
        <w:ind w:left="2160" w:hanging="180"/>
      </w:pPr>
    </w:lvl>
    <w:lvl w:ilvl="3" w:tplc="2660A8B6" w:tentative="1">
      <w:start w:val="1"/>
      <w:numFmt w:val="decimal"/>
      <w:lvlText w:val="%4."/>
      <w:lvlJc w:val="left"/>
      <w:pPr>
        <w:ind w:left="2880" w:hanging="360"/>
      </w:pPr>
    </w:lvl>
    <w:lvl w:ilvl="4" w:tplc="E5EC55DA" w:tentative="1">
      <w:start w:val="1"/>
      <w:numFmt w:val="lowerLetter"/>
      <w:lvlText w:val="%5."/>
      <w:lvlJc w:val="left"/>
      <w:pPr>
        <w:ind w:left="3600" w:hanging="360"/>
      </w:pPr>
    </w:lvl>
    <w:lvl w:ilvl="5" w:tplc="F6523F26" w:tentative="1">
      <w:start w:val="1"/>
      <w:numFmt w:val="lowerRoman"/>
      <w:lvlText w:val="%6."/>
      <w:lvlJc w:val="right"/>
      <w:pPr>
        <w:ind w:left="4320" w:hanging="180"/>
      </w:pPr>
    </w:lvl>
    <w:lvl w:ilvl="6" w:tplc="DFC88656" w:tentative="1">
      <w:start w:val="1"/>
      <w:numFmt w:val="decimal"/>
      <w:lvlText w:val="%7."/>
      <w:lvlJc w:val="left"/>
      <w:pPr>
        <w:ind w:left="5040" w:hanging="360"/>
      </w:pPr>
    </w:lvl>
    <w:lvl w:ilvl="7" w:tplc="089C89E4" w:tentative="1">
      <w:start w:val="1"/>
      <w:numFmt w:val="lowerLetter"/>
      <w:lvlText w:val="%8."/>
      <w:lvlJc w:val="left"/>
      <w:pPr>
        <w:ind w:left="5760" w:hanging="360"/>
      </w:pPr>
    </w:lvl>
    <w:lvl w:ilvl="8" w:tplc="6ACEEB18" w:tentative="1">
      <w:start w:val="1"/>
      <w:numFmt w:val="lowerRoman"/>
      <w:lvlText w:val="%9."/>
      <w:lvlJc w:val="right"/>
      <w:pPr>
        <w:ind w:left="6480" w:hanging="180"/>
      </w:pPr>
    </w:lvl>
  </w:abstractNum>
  <w:abstractNum w:abstractNumId="4" w15:restartNumberingAfterBreak="0">
    <w:nsid w:val="118542A3"/>
    <w:multiLevelType w:val="multilevel"/>
    <w:tmpl w:val="51B034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433CB"/>
    <w:multiLevelType w:val="hybridMultilevel"/>
    <w:tmpl w:val="96B41CE2"/>
    <w:lvl w:ilvl="0" w:tplc="4F18A09C">
      <w:numFmt w:val="bullet"/>
      <w:lvlText w:val="-"/>
      <w:lvlJc w:val="left"/>
      <w:pPr>
        <w:ind w:left="720" w:hanging="360"/>
      </w:pPr>
      <w:rPr>
        <w:rFonts w:ascii="Times New Roman" w:eastAsia="Times New Roman" w:hAnsi="Times New Roman" w:cs="Times New Roman" w:hint="default"/>
      </w:rPr>
    </w:lvl>
    <w:lvl w:ilvl="1" w:tplc="11BCC2B8" w:tentative="1">
      <w:start w:val="1"/>
      <w:numFmt w:val="bullet"/>
      <w:lvlText w:val="o"/>
      <w:lvlJc w:val="left"/>
      <w:pPr>
        <w:ind w:left="1440" w:hanging="360"/>
      </w:pPr>
      <w:rPr>
        <w:rFonts w:ascii="Courier New" w:hAnsi="Courier New" w:cs="Courier New" w:hint="default"/>
      </w:rPr>
    </w:lvl>
    <w:lvl w:ilvl="2" w:tplc="BB60C872" w:tentative="1">
      <w:start w:val="1"/>
      <w:numFmt w:val="bullet"/>
      <w:lvlText w:val=""/>
      <w:lvlJc w:val="left"/>
      <w:pPr>
        <w:ind w:left="2160" w:hanging="360"/>
      </w:pPr>
      <w:rPr>
        <w:rFonts w:ascii="Wingdings" w:hAnsi="Wingdings" w:hint="default"/>
      </w:rPr>
    </w:lvl>
    <w:lvl w:ilvl="3" w:tplc="6BF04518" w:tentative="1">
      <w:start w:val="1"/>
      <w:numFmt w:val="bullet"/>
      <w:lvlText w:val=""/>
      <w:lvlJc w:val="left"/>
      <w:pPr>
        <w:ind w:left="2880" w:hanging="360"/>
      </w:pPr>
      <w:rPr>
        <w:rFonts w:ascii="Symbol" w:hAnsi="Symbol" w:hint="default"/>
      </w:rPr>
    </w:lvl>
    <w:lvl w:ilvl="4" w:tplc="3D46F36E" w:tentative="1">
      <w:start w:val="1"/>
      <w:numFmt w:val="bullet"/>
      <w:lvlText w:val="o"/>
      <w:lvlJc w:val="left"/>
      <w:pPr>
        <w:ind w:left="3600" w:hanging="360"/>
      </w:pPr>
      <w:rPr>
        <w:rFonts w:ascii="Courier New" w:hAnsi="Courier New" w:cs="Courier New" w:hint="default"/>
      </w:rPr>
    </w:lvl>
    <w:lvl w:ilvl="5" w:tplc="88440846" w:tentative="1">
      <w:start w:val="1"/>
      <w:numFmt w:val="bullet"/>
      <w:lvlText w:val=""/>
      <w:lvlJc w:val="left"/>
      <w:pPr>
        <w:ind w:left="4320" w:hanging="360"/>
      </w:pPr>
      <w:rPr>
        <w:rFonts w:ascii="Wingdings" w:hAnsi="Wingdings" w:hint="default"/>
      </w:rPr>
    </w:lvl>
    <w:lvl w:ilvl="6" w:tplc="D14CD206" w:tentative="1">
      <w:start w:val="1"/>
      <w:numFmt w:val="bullet"/>
      <w:lvlText w:val=""/>
      <w:lvlJc w:val="left"/>
      <w:pPr>
        <w:ind w:left="5040" w:hanging="360"/>
      </w:pPr>
      <w:rPr>
        <w:rFonts w:ascii="Symbol" w:hAnsi="Symbol" w:hint="default"/>
      </w:rPr>
    </w:lvl>
    <w:lvl w:ilvl="7" w:tplc="C5B2F028" w:tentative="1">
      <w:start w:val="1"/>
      <w:numFmt w:val="bullet"/>
      <w:lvlText w:val="o"/>
      <w:lvlJc w:val="left"/>
      <w:pPr>
        <w:ind w:left="5760" w:hanging="360"/>
      </w:pPr>
      <w:rPr>
        <w:rFonts w:ascii="Courier New" w:hAnsi="Courier New" w:cs="Courier New" w:hint="default"/>
      </w:rPr>
    </w:lvl>
    <w:lvl w:ilvl="8" w:tplc="E00CB22C" w:tentative="1">
      <w:start w:val="1"/>
      <w:numFmt w:val="bullet"/>
      <w:lvlText w:val=""/>
      <w:lvlJc w:val="left"/>
      <w:pPr>
        <w:ind w:left="6480" w:hanging="360"/>
      </w:pPr>
      <w:rPr>
        <w:rFonts w:ascii="Wingdings" w:hAnsi="Wingdings" w:hint="default"/>
      </w:rPr>
    </w:lvl>
  </w:abstractNum>
  <w:abstractNum w:abstractNumId="6" w15:restartNumberingAfterBreak="0">
    <w:nsid w:val="178D42AC"/>
    <w:multiLevelType w:val="multilevel"/>
    <w:tmpl w:val="16367EB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ED6151"/>
    <w:multiLevelType w:val="multilevel"/>
    <w:tmpl w:val="66A2D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8262A7"/>
    <w:multiLevelType w:val="multilevel"/>
    <w:tmpl w:val="D77E8694"/>
    <w:lvl w:ilvl="0">
      <w:start w:val="1"/>
      <w:numFmt w:val="decimal"/>
      <w:lvlText w:val="%1"/>
      <w:lvlJc w:val="left"/>
      <w:pPr>
        <w:ind w:left="480" w:hanging="480"/>
      </w:pPr>
      <w:rPr>
        <w:rFonts w:hint="default"/>
        <w:lang w:val="en-US"/>
      </w:rPr>
    </w:lvl>
    <w:lvl w:ilvl="1">
      <w:start w:val="1"/>
      <w:numFmt w:val="decimal"/>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CF57FD3"/>
    <w:multiLevelType w:val="multilevel"/>
    <w:tmpl w:val="4D22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A103D"/>
    <w:multiLevelType w:val="multilevel"/>
    <w:tmpl w:val="5406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290D0E"/>
    <w:multiLevelType w:val="multilevel"/>
    <w:tmpl w:val="F3DCD90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D2606E"/>
    <w:multiLevelType w:val="multilevel"/>
    <w:tmpl w:val="3CE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5C7CA5"/>
    <w:multiLevelType w:val="hybridMultilevel"/>
    <w:tmpl w:val="365A680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E8217BA"/>
    <w:multiLevelType w:val="hybridMultilevel"/>
    <w:tmpl w:val="59B62E46"/>
    <w:lvl w:ilvl="0" w:tplc="95F6A22A">
      <w:start w:val="1"/>
      <w:numFmt w:val="decimal"/>
      <w:lvlText w:val="%1."/>
      <w:lvlJc w:val="left"/>
      <w:pPr>
        <w:ind w:left="1429" w:hanging="360"/>
      </w:pPr>
    </w:lvl>
    <w:lvl w:ilvl="1" w:tplc="CA8C0D9C" w:tentative="1">
      <w:start w:val="1"/>
      <w:numFmt w:val="lowerLetter"/>
      <w:lvlText w:val="%2."/>
      <w:lvlJc w:val="left"/>
      <w:pPr>
        <w:ind w:left="2149" w:hanging="360"/>
      </w:pPr>
    </w:lvl>
    <w:lvl w:ilvl="2" w:tplc="587AB13A" w:tentative="1">
      <w:start w:val="1"/>
      <w:numFmt w:val="lowerRoman"/>
      <w:lvlText w:val="%3."/>
      <w:lvlJc w:val="right"/>
      <w:pPr>
        <w:ind w:left="2869" w:hanging="180"/>
      </w:pPr>
    </w:lvl>
    <w:lvl w:ilvl="3" w:tplc="79B0D664" w:tentative="1">
      <w:start w:val="1"/>
      <w:numFmt w:val="decimal"/>
      <w:lvlText w:val="%4."/>
      <w:lvlJc w:val="left"/>
      <w:pPr>
        <w:ind w:left="3589" w:hanging="360"/>
      </w:pPr>
    </w:lvl>
    <w:lvl w:ilvl="4" w:tplc="479C95B2" w:tentative="1">
      <w:start w:val="1"/>
      <w:numFmt w:val="lowerLetter"/>
      <w:lvlText w:val="%5."/>
      <w:lvlJc w:val="left"/>
      <w:pPr>
        <w:ind w:left="4309" w:hanging="360"/>
      </w:pPr>
    </w:lvl>
    <w:lvl w:ilvl="5" w:tplc="4BBAA39E" w:tentative="1">
      <w:start w:val="1"/>
      <w:numFmt w:val="lowerRoman"/>
      <w:lvlText w:val="%6."/>
      <w:lvlJc w:val="right"/>
      <w:pPr>
        <w:ind w:left="5029" w:hanging="180"/>
      </w:pPr>
    </w:lvl>
    <w:lvl w:ilvl="6" w:tplc="7FB0FE60" w:tentative="1">
      <w:start w:val="1"/>
      <w:numFmt w:val="decimal"/>
      <w:lvlText w:val="%7."/>
      <w:lvlJc w:val="left"/>
      <w:pPr>
        <w:ind w:left="5749" w:hanging="360"/>
      </w:pPr>
    </w:lvl>
    <w:lvl w:ilvl="7" w:tplc="4586899E" w:tentative="1">
      <w:start w:val="1"/>
      <w:numFmt w:val="lowerLetter"/>
      <w:lvlText w:val="%8."/>
      <w:lvlJc w:val="left"/>
      <w:pPr>
        <w:ind w:left="6469" w:hanging="360"/>
      </w:pPr>
    </w:lvl>
    <w:lvl w:ilvl="8" w:tplc="0BAC45CC" w:tentative="1">
      <w:start w:val="1"/>
      <w:numFmt w:val="lowerRoman"/>
      <w:lvlText w:val="%9."/>
      <w:lvlJc w:val="right"/>
      <w:pPr>
        <w:ind w:left="7189" w:hanging="180"/>
      </w:pPr>
    </w:lvl>
  </w:abstractNum>
  <w:abstractNum w:abstractNumId="15" w15:restartNumberingAfterBreak="0">
    <w:nsid w:val="4F720692"/>
    <w:multiLevelType w:val="multilevel"/>
    <w:tmpl w:val="8CC6F3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E5038E"/>
    <w:multiLevelType w:val="multilevel"/>
    <w:tmpl w:val="262C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2F18BF"/>
    <w:multiLevelType w:val="hybridMultilevel"/>
    <w:tmpl w:val="FCF02032"/>
    <w:lvl w:ilvl="0" w:tplc="35C8A280">
      <w:start w:val="1"/>
      <w:numFmt w:val="decimal"/>
      <w:lvlText w:val="%1."/>
      <w:lvlJc w:val="left"/>
      <w:pPr>
        <w:ind w:left="720" w:hanging="360"/>
      </w:pPr>
    </w:lvl>
    <w:lvl w:ilvl="1" w:tplc="B85C56D0" w:tentative="1">
      <w:start w:val="1"/>
      <w:numFmt w:val="lowerLetter"/>
      <w:lvlText w:val="%2."/>
      <w:lvlJc w:val="left"/>
      <w:pPr>
        <w:ind w:left="1440" w:hanging="360"/>
      </w:pPr>
    </w:lvl>
    <w:lvl w:ilvl="2" w:tplc="BB7631A0" w:tentative="1">
      <w:start w:val="1"/>
      <w:numFmt w:val="lowerRoman"/>
      <w:lvlText w:val="%3."/>
      <w:lvlJc w:val="right"/>
      <w:pPr>
        <w:ind w:left="2160" w:hanging="180"/>
      </w:pPr>
    </w:lvl>
    <w:lvl w:ilvl="3" w:tplc="1D0A5502" w:tentative="1">
      <w:start w:val="1"/>
      <w:numFmt w:val="decimal"/>
      <w:lvlText w:val="%4."/>
      <w:lvlJc w:val="left"/>
      <w:pPr>
        <w:ind w:left="2880" w:hanging="360"/>
      </w:pPr>
    </w:lvl>
    <w:lvl w:ilvl="4" w:tplc="9288F7C6" w:tentative="1">
      <w:start w:val="1"/>
      <w:numFmt w:val="lowerLetter"/>
      <w:lvlText w:val="%5."/>
      <w:lvlJc w:val="left"/>
      <w:pPr>
        <w:ind w:left="3600" w:hanging="360"/>
      </w:pPr>
    </w:lvl>
    <w:lvl w:ilvl="5" w:tplc="F6F48686" w:tentative="1">
      <w:start w:val="1"/>
      <w:numFmt w:val="lowerRoman"/>
      <w:lvlText w:val="%6."/>
      <w:lvlJc w:val="right"/>
      <w:pPr>
        <w:ind w:left="4320" w:hanging="180"/>
      </w:pPr>
    </w:lvl>
    <w:lvl w:ilvl="6" w:tplc="68948EE4" w:tentative="1">
      <w:start w:val="1"/>
      <w:numFmt w:val="decimal"/>
      <w:lvlText w:val="%7."/>
      <w:lvlJc w:val="left"/>
      <w:pPr>
        <w:ind w:left="5040" w:hanging="360"/>
      </w:pPr>
    </w:lvl>
    <w:lvl w:ilvl="7" w:tplc="2834A6D0" w:tentative="1">
      <w:start w:val="1"/>
      <w:numFmt w:val="lowerLetter"/>
      <w:lvlText w:val="%8."/>
      <w:lvlJc w:val="left"/>
      <w:pPr>
        <w:ind w:left="5760" w:hanging="360"/>
      </w:pPr>
    </w:lvl>
    <w:lvl w:ilvl="8" w:tplc="0340F640" w:tentative="1">
      <w:start w:val="1"/>
      <w:numFmt w:val="lowerRoman"/>
      <w:lvlText w:val="%9."/>
      <w:lvlJc w:val="right"/>
      <w:pPr>
        <w:ind w:left="6480" w:hanging="180"/>
      </w:pPr>
    </w:lvl>
  </w:abstractNum>
  <w:abstractNum w:abstractNumId="18" w15:restartNumberingAfterBreak="0">
    <w:nsid w:val="689727B7"/>
    <w:multiLevelType w:val="hybridMultilevel"/>
    <w:tmpl w:val="9870A052"/>
    <w:lvl w:ilvl="0" w:tplc="2BE454E8">
      <w:start w:val="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BFF6B00"/>
    <w:multiLevelType w:val="hybridMultilevel"/>
    <w:tmpl w:val="2A5EA216"/>
    <w:lvl w:ilvl="0" w:tplc="88CEC164">
      <w:numFmt w:val="bullet"/>
      <w:lvlText w:val="-"/>
      <w:lvlJc w:val="left"/>
      <w:pPr>
        <w:ind w:left="720" w:hanging="360"/>
      </w:pPr>
      <w:rPr>
        <w:rFonts w:ascii="Times New Roman" w:eastAsia="Times New Roman" w:hAnsi="Times New Roman" w:cs="Times New Roman" w:hint="default"/>
      </w:rPr>
    </w:lvl>
    <w:lvl w:ilvl="1" w:tplc="B0DA0ADC" w:tentative="1">
      <w:start w:val="1"/>
      <w:numFmt w:val="bullet"/>
      <w:lvlText w:val="o"/>
      <w:lvlJc w:val="left"/>
      <w:pPr>
        <w:ind w:left="1440" w:hanging="360"/>
      </w:pPr>
      <w:rPr>
        <w:rFonts w:ascii="Courier New" w:hAnsi="Courier New" w:cs="Courier New" w:hint="default"/>
      </w:rPr>
    </w:lvl>
    <w:lvl w:ilvl="2" w:tplc="E59ADA78" w:tentative="1">
      <w:start w:val="1"/>
      <w:numFmt w:val="bullet"/>
      <w:lvlText w:val=""/>
      <w:lvlJc w:val="left"/>
      <w:pPr>
        <w:ind w:left="2160" w:hanging="360"/>
      </w:pPr>
      <w:rPr>
        <w:rFonts w:ascii="Wingdings" w:hAnsi="Wingdings" w:hint="default"/>
      </w:rPr>
    </w:lvl>
    <w:lvl w:ilvl="3" w:tplc="BB50889A" w:tentative="1">
      <w:start w:val="1"/>
      <w:numFmt w:val="bullet"/>
      <w:lvlText w:val=""/>
      <w:lvlJc w:val="left"/>
      <w:pPr>
        <w:ind w:left="2880" w:hanging="360"/>
      </w:pPr>
      <w:rPr>
        <w:rFonts w:ascii="Symbol" w:hAnsi="Symbol" w:hint="default"/>
      </w:rPr>
    </w:lvl>
    <w:lvl w:ilvl="4" w:tplc="ED36B5D4" w:tentative="1">
      <w:start w:val="1"/>
      <w:numFmt w:val="bullet"/>
      <w:lvlText w:val="o"/>
      <w:lvlJc w:val="left"/>
      <w:pPr>
        <w:ind w:left="3600" w:hanging="360"/>
      </w:pPr>
      <w:rPr>
        <w:rFonts w:ascii="Courier New" w:hAnsi="Courier New" w:cs="Courier New" w:hint="default"/>
      </w:rPr>
    </w:lvl>
    <w:lvl w:ilvl="5" w:tplc="2EDCFF20" w:tentative="1">
      <w:start w:val="1"/>
      <w:numFmt w:val="bullet"/>
      <w:lvlText w:val=""/>
      <w:lvlJc w:val="left"/>
      <w:pPr>
        <w:ind w:left="4320" w:hanging="360"/>
      </w:pPr>
      <w:rPr>
        <w:rFonts w:ascii="Wingdings" w:hAnsi="Wingdings" w:hint="default"/>
      </w:rPr>
    </w:lvl>
    <w:lvl w:ilvl="6" w:tplc="1C66C38C" w:tentative="1">
      <w:start w:val="1"/>
      <w:numFmt w:val="bullet"/>
      <w:lvlText w:val=""/>
      <w:lvlJc w:val="left"/>
      <w:pPr>
        <w:ind w:left="5040" w:hanging="360"/>
      </w:pPr>
      <w:rPr>
        <w:rFonts w:ascii="Symbol" w:hAnsi="Symbol" w:hint="default"/>
      </w:rPr>
    </w:lvl>
    <w:lvl w:ilvl="7" w:tplc="693E0E80" w:tentative="1">
      <w:start w:val="1"/>
      <w:numFmt w:val="bullet"/>
      <w:lvlText w:val="o"/>
      <w:lvlJc w:val="left"/>
      <w:pPr>
        <w:ind w:left="5760" w:hanging="360"/>
      </w:pPr>
      <w:rPr>
        <w:rFonts w:ascii="Courier New" w:hAnsi="Courier New" w:cs="Courier New" w:hint="default"/>
      </w:rPr>
    </w:lvl>
    <w:lvl w:ilvl="8" w:tplc="907663C2" w:tentative="1">
      <w:start w:val="1"/>
      <w:numFmt w:val="bullet"/>
      <w:lvlText w:val=""/>
      <w:lvlJc w:val="left"/>
      <w:pPr>
        <w:ind w:left="6480" w:hanging="360"/>
      </w:pPr>
      <w:rPr>
        <w:rFonts w:ascii="Wingdings" w:hAnsi="Wingdings" w:hint="default"/>
      </w:rPr>
    </w:lvl>
  </w:abstractNum>
  <w:abstractNum w:abstractNumId="20" w15:restartNumberingAfterBreak="0">
    <w:nsid w:val="73B82B01"/>
    <w:multiLevelType w:val="hybridMultilevel"/>
    <w:tmpl w:val="E2D6A758"/>
    <w:lvl w:ilvl="0" w:tplc="F9A2846C">
      <w:start w:val="1"/>
      <w:numFmt w:val="bullet"/>
      <w:lvlText w:val=""/>
      <w:lvlJc w:val="left"/>
      <w:pPr>
        <w:ind w:left="720" w:hanging="360"/>
      </w:pPr>
      <w:rPr>
        <w:rFonts w:ascii="Wingdings" w:hAnsi="Wingdings" w:hint="default"/>
      </w:rPr>
    </w:lvl>
    <w:lvl w:ilvl="1" w:tplc="8806D8DE" w:tentative="1">
      <w:start w:val="1"/>
      <w:numFmt w:val="bullet"/>
      <w:lvlText w:val="o"/>
      <w:lvlJc w:val="left"/>
      <w:pPr>
        <w:ind w:left="1440" w:hanging="360"/>
      </w:pPr>
      <w:rPr>
        <w:rFonts w:ascii="Courier New" w:hAnsi="Courier New" w:cs="Courier New" w:hint="default"/>
      </w:rPr>
    </w:lvl>
    <w:lvl w:ilvl="2" w:tplc="4BE4E388" w:tentative="1">
      <w:start w:val="1"/>
      <w:numFmt w:val="bullet"/>
      <w:lvlText w:val=""/>
      <w:lvlJc w:val="left"/>
      <w:pPr>
        <w:ind w:left="2160" w:hanging="360"/>
      </w:pPr>
      <w:rPr>
        <w:rFonts w:ascii="Wingdings" w:hAnsi="Wingdings" w:hint="default"/>
      </w:rPr>
    </w:lvl>
    <w:lvl w:ilvl="3" w:tplc="6D50014E" w:tentative="1">
      <w:start w:val="1"/>
      <w:numFmt w:val="bullet"/>
      <w:lvlText w:val=""/>
      <w:lvlJc w:val="left"/>
      <w:pPr>
        <w:ind w:left="2880" w:hanging="360"/>
      </w:pPr>
      <w:rPr>
        <w:rFonts w:ascii="Symbol" w:hAnsi="Symbol" w:hint="default"/>
      </w:rPr>
    </w:lvl>
    <w:lvl w:ilvl="4" w:tplc="5D76EBE4" w:tentative="1">
      <w:start w:val="1"/>
      <w:numFmt w:val="bullet"/>
      <w:lvlText w:val="o"/>
      <w:lvlJc w:val="left"/>
      <w:pPr>
        <w:ind w:left="3600" w:hanging="360"/>
      </w:pPr>
      <w:rPr>
        <w:rFonts w:ascii="Courier New" w:hAnsi="Courier New" w:cs="Courier New" w:hint="default"/>
      </w:rPr>
    </w:lvl>
    <w:lvl w:ilvl="5" w:tplc="372E3B1E" w:tentative="1">
      <w:start w:val="1"/>
      <w:numFmt w:val="bullet"/>
      <w:lvlText w:val=""/>
      <w:lvlJc w:val="left"/>
      <w:pPr>
        <w:ind w:left="4320" w:hanging="360"/>
      </w:pPr>
      <w:rPr>
        <w:rFonts w:ascii="Wingdings" w:hAnsi="Wingdings" w:hint="default"/>
      </w:rPr>
    </w:lvl>
    <w:lvl w:ilvl="6" w:tplc="66A649AE" w:tentative="1">
      <w:start w:val="1"/>
      <w:numFmt w:val="bullet"/>
      <w:lvlText w:val=""/>
      <w:lvlJc w:val="left"/>
      <w:pPr>
        <w:ind w:left="5040" w:hanging="360"/>
      </w:pPr>
      <w:rPr>
        <w:rFonts w:ascii="Symbol" w:hAnsi="Symbol" w:hint="default"/>
      </w:rPr>
    </w:lvl>
    <w:lvl w:ilvl="7" w:tplc="15E8EA4A" w:tentative="1">
      <w:start w:val="1"/>
      <w:numFmt w:val="bullet"/>
      <w:lvlText w:val="o"/>
      <w:lvlJc w:val="left"/>
      <w:pPr>
        <w:ind w:left="5760" w:hanging="360"/>
      </w:pPr>
      <w:rPr>
        <w:rFonts w:ascii="Courier New" w:hAnsi="Courier New" w:cs="Courier New" w:hint="default"/>
      </w:rPr>
    </w:lvl>
    <w:lvl w:ilvl="8" w:tplc="AA66B482" w:tentative="1">
      <w:start w:val="1"/>
      <w:numFmt w:val="bullet"/>
      <w:lvlText w:val=""/>
      <w:lvlJc w:val="left"/>
      <w:pPr>
        <w:ind w:left="6480" w:hanging="360"/>
      </w:pPr>
      <w:rPr>
        <w:rFonts w:ascii="Wingdings" w:hAnsi="Wingdings" w:hint="default"/>
      </w:rPr>
    </w:lvl>
  </w:abstractNum>
  <w:num w:numId="1" w16cid:durableId="741416538">
    <w:abstractNumId w:val="14"/>
  </w:num>
  <w:num w:numId="2" w16cid:durableId="680081759">
    <w:abstractNumId w:val="19"/>
  </w:num>
  <w:num w:numId="3" w16cid:durableId="1041784493">
    <w:abstractNumId w:val="5"/>
  </w:num>
  <w:num w:numId="4" w16cid:durableId="2144233493">
    <w:abstractNumId w:val="8"/>
  </w:num>
  <w:num w:numId="5" w16cid:durableId="1028488006">
    <w:abstractNumId w:val="3"/>
  </w:num>
  <w:num w:numId="6" w16cid:durableId="798837899">
    <w:abstractNumId w:val="12"/>
  </w:num>
  <w:num w:numId="7" w16cid:durableId="728766376">
    <w:abstractNumId w:val="16"/>
  </w:num>
  <w:num w:numId="8" w16cid:durableId="652683398">
    <w:abstractNumId w:val="15"/>
  </w:num>
  <w:num w:numId="9" w16cid:durableId="366225329">
    <w:abstractNumId w:val="0"/>
  </w:num>
  <w:num w:numId="10" w16cid:durableId="418865997">
    <w:abstractNumId w:val="20"/>
  </w:num>
  <w:num w:numId="11" w16cid:durableId="1465386857">
    <w:abstractNumId w:val="6"/>
  </w:num>
  <w:num w:numId="12" w16cid:durableId="1362588859">
    <w:abstractNumId w:val="9"/>
  </w:num>
  <w:num w:numId="13" w16cid:durableId="690112211">
    <w:abstractNumId w:val="17"/>
  </w:num>
  <w:num w:numId="14" w16cid:durableId="1216162657">
    <w:abstractNumId w:val="18"/>
  </w:num>
  <w:num w:numId="15" w16cid:durableId="1787577502">
    <w:abstractNumId w:val="1"/>
  </w:num>
  <w:num w:numId="16" w16cid:durableId="716663678">
    <w:abstractNumId w:val="4"/>
  </w:num>
  <w:num w:numId="17" w16cid:durableId="1914467929">
    <w:abstractNumId w:val="11"/>
  </w:num>
  <w:num w:numId="18" w16cid:durableId="810096660">
    <w:abstractNumId w:val="2"/>
  </w:num>
  <w:num w:numId="19" w16cid:durableId="327711008">
    <w:abstractNumId w:val="7"/>
  </w:num>
  <w:num w:numId="20" w16cid:durableId="1069427036">
    <w:abstractNumId w:val="10"/>
  </w:num>
  <w:num w:numId="21" w16cid:durableId="18188408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E0"/>
    <w:rsid w:val="000018AF"/>
    <w:rsid w:val="00032958"/>
    <w:rsid w:val="000335F9"/>
    <w:rsid w:val="00056843"/>
    <w:rsid w:val="00060684"/>
    <w:rsid w:val="000B1614"/>
    <w:rsid w:val="000D146D"/>
    <w:rsid w:val="000F23B3"/>
    <w:rsid w:val="00103399"/>
    <w:rsid w:val="001062C4"/>
    <w:rsid w:val="0011319D"/>
    <w:rsid w:val="001241F8"/>
    <w:rsid w:val="00135B0D"/>
    <w:rsid w:val="001502A8"/>
    <w:rsid w:val="00150AEF"/>
    <w:rsid w:val="0024122E"/>
    <w:rsid w:val="0026087B"/>
    <w:rsid w:val="00260F71"/>
    <w:rsid w:val="00274857"/>
    <w:rsid w:val="00290894"/>
    <w:rsid w:val="00291FD8"/>
    <w:rsid w:val="002A787B"/>
    <w:rsid w:val="002B2985"/>
    <w:rsid w:val="002F3643"/>
    <w:rsid w:val="002F7B1C"/>
    <w:rsid w:val="00301B45"/>
    <w:rsid w:val="003030BC"/>
    <w:rsid w:val="003309AB"/>
    <w:rsid w:val="00344A92"/>
    <w:rsid w:val="0035347C"/>
    <w:rsid w:val="00376B3F"/>
    <w:rsid w:val="00380798"/>
    <w:rsid w:val="003B5A50"/>
    <w:rsid w:val="003B6224"/>
    <w:rsid w:val="003B67A0"/>
    <w:rsid w:val="003C4232"/>
    <w:rsid w:val="003E6033"/>
    <w:rsid w:val="003F47F8"/>
    <w:rsid w:val="00406936"/>
    <w:rsid w:val="004223C3"/>
    <w:rsid w:val="0043796C"/>
    <w:rsid w:val="004744D8"/>
    <w:rsid w:val="00491F46"/>
    <w:rsid w:val="004E14A2"/>
    <w:rsid w:val="004E70D7"/>
    <w:rsid w:val="00512681"/>
    <w:rsid w:val="005135CF"/>
    <w:rsid w:val="00530B28"/>
    <w:rsid w:val="00534FEE"/>
    <w:rsid w:val="005652E0"/>
    <w:rsid w:val="00597798"/>
    <w:rsid w:val="005A04A8"/>
    <w:rsid w:val="005A0930"/>
    <w:rsid w:val="005A21D2"/>
    <w:rsid w:val="005A3F01"/>
    <w:rsid w:val="005B6847"/>
    <w:rsid w:val="005B75E6"/>
    <w:rsid w:val="005D6283"/>
    <w:rsid w:val="005D6D0F"/>
    <w:rsid w:val="00617260"/>
    <w:rsid w:val="00634CEB"/>
    <w:rsid w:val="006441FB"/>
    <w:rsid w:val="00696C9C"/>
    <w:rsid w:val="006A5200"/>
    <w:rsid w:val="006B3130"/>
    <w:rsid w:val="006E2BEA"/>
    <w:rsid w:val="006F4B5B"/>
    <w:rsid w:val="0071183C"/>
    <w:rsid w:val="00714DFB"/>
    <w:rsid w:val="007223E9"/>
    <w:rsid w:val="00726826"/>
    <w:rsid w:val="007639A2"/>
    <w:rsid w:val="0076451B"/>
    <w:rsid w:val="00770956"/>
    <w:rsid w:val="00782355"/>
    <w:rsid w:val="007903CC"/>
    <w:rsid w:val="007B5151"/>
    <w:rsid w:val="007C4140"/>
    <w:rsid w:val="007C7D7C"/>
    <w:rsid w:val="008077AD"/>
    <w:rsid w:val="00812A4C"/>
    <w:rsid w:val="0081375C"/>
    <w:rsid w:val="008278A0"/>
    <w:rsid w:val="00863EA2"/>
    <w:rsid w:val="00873DA0"/>
    <w:rsid w:val="00887BC5"/>
    <w:rsid w:val="008A3ABF"/>
    <w:rsid w:val="0090216C"/>
    <w:rsid w:val="009628F2"/>
    <w:rsid w:val="009679D9"/>
    <w:rsid w:val="009713DB"/>
    <w:rsid w:val="00980EB9"/>
    <w:rsid w:val="00986165"/>
    <w:rsid w:val="00992560"/>
    <w:rsid w:val="00993F27"/>
    <w:rsid w:val="009D2BA8"/>
    <w:rsid w:val="009D7828"/>
    <w:rsid w:val="009F6F17"/>
    <w:rsid w:val="00A01A83"/>
    <w:rsid w:val="00A02806"/>
    <w:rsid w:val="00A06C25"/>
    <w:rsid w:val="00A14D55"/>
    <w:rsid w:val="00A20B62"/>
    <w:rsid w:val="00A23288"/>
    <w:rsid w:val="00A249B2"/>
    <w:rsid w:val="00A35E1A"/>
    <w:rsid w:val="00AA5CBE"/>
    <w:rsid w:val="00AA660C"/>
    <w:rsid w:val="00AC69A7"/>
    <w:rsid w:val="00AD3B38"/>
    <w:rsid w:val="00AF4129"/>
    <w:rsid w:val="00AF4314"/>
    <w:rsid w:val="00B07D38"/>
    <w:rsid w:val="00B15356"/>
    <w:rsid w:val="00B22B93"/>
    <w:rsid w:val="00B77861"/>
    <w:rsid w:val="00B9742B"/>
    <w:rsid w:val="00BA77E1"/>
    <w:rsid w:val="00BD67D4"/>
    <w:rsid w:val="00BD7AB8"/>
    <w:rsid w:val="00BE0628"/>
    <w:rsid w:val="00C00B7B"/>
    <w:rsid w:val="00C20409"/>
    <w:rsid w:val="00C77D71"/>
    <w:rsid w:val="00C809E1"/>
    <w:rsid w:val="00C97D37"/>
    <w:rsid w:val="00CB7230"/>
    <w:rsid w:val="00CC6AC7"/>
    <w:rsid w:val="00CE2A95"/>
    <w:rsid w:val="00CF4DC3"/>
    <w:rsid w:val="00D06378"/>
    <w:rsid w:val="00D201CA"/>
    <w:rsid w:val="00D30ADD"/>
    <w:rsid w:val="00D31B2D"/>
    <w:rsid w:val="00D32838"/>
    <w:rsid w:val="00D35B9E"/>
    <w:rsid w:val="00D46BEC"/>
    <w:rsid w:val="00D71AA3"/>
    <w:rsid w:val="00D8163E"/>
    <w:rsid w:val="00D81E63"/>
    <w:rsid w:val="00DE465A"/>
    <w:rsid w:val="00E017C3"/>
    <w:rsid w:val="00E10150"/>
    <w:rsid w:val="00E2094E"/>
    <w:rsid w:val="00E42AB8"/>
    <w:rsid w:val="00E94F2C"/>
    <w:rsid w:val="00EA11E6"/>
    <w:rsid w:val="00EA343E"/>
    <w:rsid w:val="00EA6998"/>
    <w:rsid w:val="00EC4EE2"/>
    <w:rsid w:val="00EC73ED"/>
    <w:rsid w:val="00EE1CA8"/>
    <w:rsid w:val="00EE7220"/>
    <w:rsid w:val="00EF7B3B"/>
    <w:rsid w:val="00F05360"/>
    <w:rsid w:val="00F12B5A"/>
    <w:rsid w:val="00F176A0"/>
    <w:rsid w:val="00F23A40"/>
    <w:rsid w:val="00F23BB2"/>
    <w:rsid w:val="00F25B66"/>
    <w:rsid w:val="00F3786E"/>
    <w:rsid w:val="00F4268C"/>
    <w:rsid w:val="00F55FC6"/>
    <w:rsid w:val="00F6132F"/>
    <w:rsid w:val="00F70EF4"/>
    <w:rsid w:val="00F77825"/>
    <w:rsid w:val="00F8115F"/>
    <w:rsid w:val="00F815E4"/>
    <w:rsid w:val="00F8461D"/>
    <w:rsid w:val="00F93A88"/>
    <w:rsid w:val="00FC3E06"/>
    <w:rsid w:val="00FD526C"/>
    <w:rsid w:val="00FD6F39"/>
    <w:rsid w:val="00FE7B4D"/>
    <w:rsid w:val="00FF4BE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CA3D"/>
  <w15:docId w15:val="{DED60170-F3EB-4E65-81D2-62E19A21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AB8"/>
  </w:style>
  <w:style w:type="paragraph" w:styleId="Titre1">
    <w:name w:val="heading 1"/>
    <w:basedOn w:val="Normal"/>
    <w:next w:val="Normal"/>
    <w:link w:val="Titre1Car"/>
    <w:uiPriority w:val="9"/>
    <w:qFormat/>
    <w:rsid w:val="00D30A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B153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634CE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103399"/>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97798"/>
    <w:pPr>
      <w:tabs>
        <w:tab w:val="center" w:pos="4513"/>
        <w:tab w:val="right" w:pos="9026"/>
      </w:tabs>
      <w:spacing w:after="0" w:line="240" w:lineRule="auto"/>
    </w:pPr>
  </w:style>
  <w:style w:type="character" w:customStyle="1" w:styleId="En-tteCar">
    <w:name w:val="En-tête Car"/>
    <w:basedOn w:val="Policepardfaut"/>
    <w:link w:val="En-tte"/>
    <w:uiPriority w:val="99"/>
    <w:rsid w:val="00597798"/>
  </w:style>
  <w:style w:type="paragraph" w:styleId="NormalWeb">
    <w:name w:val="Normal (Web)"/>
    <w:basedOn w:val="Normal"/>
    <w:uiPriority w:val="99"/>
    <w:unhideWhenUsed/>
    <w:rsid w:val="0059779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E70D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E70D7"/>
  </w:style>
  <w:style w:type="paragraph" w:styleId="Paragraphedeliste">
    <w:name w:val="List Paragraph"/>
    <w:basedOn w:val="Normal"/>
    <w:uiPriority w:val="34"/>
    <w:qFormat/>
    <w:rsid w:val="004E70D7"/>
    <w:pPr>
      <w:ind w:left="720"/>
      <w:contextualSpacing/>
    </w:pPr>
  </w:style>
  <w:style w:type="character" w:styleId="lev">
    <w:name w:val="Strong"/>
    <w:basedOn w:val="Policepardfaut"/>
    <w:uiPriority w:val="22"/>
    <w:qFormat/>
    <w:rsid w:val="009628F2"/>
    <w:rPr>
      <w:b/>
      <w:bCs/>
    </w:rPr>
  </w:style>
  <w:style w:type="character" w:styleId="Accentuation">
    <w:name w:val="Emphasis"/>
    <w:basedOn w:val="Policepardfaut"/>
    <w:uiPriority w:val="20"/>
    <w:qFormat/>
    <w:rsid w:val="000018AF"/>
    <w:rPr>
      <w:i/>
      <w:iCs/>
    </w:rPr>
  </w:style>
  <w:style w:type="character" w:customStyle="1" w:styleId="Titre2Car">
    <w:name w:val="Titre 2 Car"/>
    <w:basedOn w:val="Policepardfaut"/>
    <w:link w:val="Titre2"/>
    <w:uiPriority w:val="9"/>
    <w:semiHidden/>
    <w:rsid w:val="00B15356"/>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634CEB"/>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F70EF4"/>
    <w:rPr>
      <w:color w:val="0000FF" w:themeColor="hyperlink"/>
      <w:u w:val="single"/>
    </w:rPr>
  </w:style>
  <w:style w:type="table" w:styleId="Grilledutableau">
    <w:name w:val="Table Grid"/>
    <w:basedOn w:val="TableauNormal"/>
    <w:uiPriority w:val="59"/>
    <w:rsid w:val="00F37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103399"/>
    <w:rPr>
      <w:rFonts w:ascii="Times New Roman" w:eastAsia="Times New Roman" w:hAnsi="Times New Roman" w:cs="Times New Roman"/>
      <w:b/>
      <w:bCs/>
      <w:sz w:val="24"/>
      <w:szCs w:val="24"/>
      <w:lang w:eastAsia="fr-FR"/>
    </w:rPr>
  </w:style>
  <w:style w:type="table" w:customStyle="1" w:styleId="Grilleclaire1">
    <w:name w:val="Grille claire1"/>
    <w:basedOn w:val="TableauNormal"/>
    <w:uiPriority w:val="62"/>
    <w:rsid w:val="00F93A8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extedebulles">
    <w:name w:val="Balloon Text"/>
    <w:basedOn w:val="Normal"/>
    <w:link w:val="TextedebullesCar"/>
    <w:uiPriority w:val="99"/>
    <w:semiHidden/>
    <w:unhideWhenUsed/>
    <w:rsid w:val="00F778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7825"/>
    <w:rPr>
      <w:rFonts w:ascii="Tahoma" w:hAnsi="Tahoma" w:cs="Tahoma"/>
      <w:sz w:val="16"/>
      <w:szCs w:val="16"/>
    </w:rPr>
  </w:style>
  <w:style w:type="character" w:customStyle="1" w:styleId="Titre1Car">
    <w:name w:val="Titre 1 Car"/>
    <w:basedOn w:val="Policepardfaut"/>
    <w:link w:val="Titre1"/>
    <w:uiPriority w:val="9"/>
    <w:rsid w:val="00D30ADD"/>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D30ADD"/>
    <w:pPr>
      <w:outlineLvl w:val="9"/>
    </w:pPr>
  </w:style>
  <w:style w:type="paragraph" w:styleId="TM3">
    <w:name w:val="toc 3"/>
    <w:basedOn w:val="Normal"/>
    <w:next w:val="Normal"/>
    <w:autoRedefine/>
    <w:uiPriority w:val="39"/>
    <w:unhideWhenUsed/>
    <w:qFormat/>
    <w:rsid w:val="00D30ADD"/>
    <w:pPr>
      <w:tabs>
        <w:tab w:val="left" w:pos="880"/>
        <w:tab w:val="right" w:leader="dot" w:pos="9016"/>
      </w:tabs>
      <w:spacing w:after="100"/>
    </w:pPr>
  </w:style>
  <w:style w:type="paragraph" w:styleId="TM2">
    <w:name w:val="toc 2"/>
    <w:basedOn w:val="Normal"/>
    <w:next w:val="Normal"/>
    <w:autoRedefine/>
    <w:uiPriority w:val="39"/>
    <w:unhideWhenUsed/>
    <w:qFormat/>
    <w:rsid w:val="002A787B"/>
    <w:pPr>
      <w:tabs>
        <w:tab w:val="right" w:leader="dot" w:pos="9016"/>
      </w:tabs>
      <w:spacing w:after="0"/>
    </w:pPr>
    <w:rPr>
      <w:rFonts w:asciiTheme="majorBidi" w:hAnsiTheme="majorBidi" w:cstheme="majorBidi"/>
      <w:b/>
      <w:bCs/>
      <w:noProof/>
      <w:sz w:val="28"/>
      <w:szCs w:val="28"/>
      <w:lang w:val="en-US"/>
    </w:rPr>
  </w:style>
  <w:style w:type="paragraph" w:styleId="TM1">
    <w:name w:val="toc 1"/>
    <w:basedOn w:val="Normal"/>
    <w:next w:val="Normal"/>
    <w:autoRedefine/>
    <w:uiPriority w:val="39"/>
    <w:unhideWhenUsed/>
    <w:qFormat/>
    <w:rsid w:val="00D30ADD"/>
    <w:pPr>
      <w:spacing w:after="100"/>
    </w:pPr>
  </w:style>
  <w:style w:type="paragraph" w:styleId="TM4">
    <w:name w:val="toc 4"/>
    <w:basedOn w:val="Normal"/>
    <w:next w:val="Normal"/>
    <w:autoRedefine/>
    <w:uiPriority w:val="39"/>
    <w:unhideWhenUsed/>
    <w:rsid w:val="00D30ADD"/>
    <w:pPr>
      <w:spacing w:after="100"/>
      <w:ind w:left="660"/>
    </w:pPr>
    <w:rPr>
      <w:rFonts w:eastAsiaTheme="minorEastAsia"/>
      <w:lang w:eastAsia="fr-FR"/>
    </w:rPr>
  </w:style>
  <w:style w:type="paragraph" w:styleId="TM5">
    <w:name w:val="toc 5"/>
    <w:basedOn w:val="Normal"/>
    <w:next w:val="Normal"/>
    <w:autoRedefine/>
    <w:uiPriority w:val="39"/>
    <w:unhideWhenUsed/>
    <w:rsid w:val="00D30ADD"/>
    <w:pPr>
      <w:spacing w:after="100"/>
      <w:ind w:left="880"/>
    </w:pPr>
    <w:rPr>
      <w:rFonts w:eastAsiaTheme="minorEastAsia"/>
      <w:lang w:eastAsia="fr-FR"/>
    </w:rPr>
  </w:style>
  <w:style w:type="paragraph" w:styleId="TM6">
    <w:name w:val="toc 6"/>
    <w:basedOn w:val="Normal"/>
    <w:next w:val="Normal"/>
    <w:autoRedefine/>
    <w:uiPriority w:val="39"/>
    <w:unhideWhenUsed/>
    <w:rsid w:val="00D30ADD"/>
    <w:pPr>
      <w:spacing w:after="100"/>
      <w:ind w:left="1100"/>
    </w:pPr>
    <w:rPr>
      <w:rFonts w:eastAsiaTheme="minorEastAsia"/>
      <w:lang w:eastAsia="fr-FR"/>
    </w:rPr>
  </w:style>
  <w:style w:type="paragraph" w:styleId="TM7">
    <w:name w:val="toc 7"/>
    <w:basedOn w:val="Normal"/>
    <w:next w:val="Normal"/>
    <w:autoRedefine/>
    <w:uiPriority w:val="39"/>
    <w:unhideWhenUsed/>
    <w:rsid w:val="00D30ADD"/>
    <w:pPr>
      <w:spacing w:after="100"/>
      <w:ind w:left="1320"/>
    </w:pPr>
    <w:rPr>
      <w:rFonts w:eastAsiaTheme="minorEastAsia"/>
      <w:lang w:eastAsia="fr-FR"/>
    </w:rPr>
  </w:style>
  <w:style w:type="paragraph" w:styleId="TM8">
    <w:name w:val="toc 8"/>
    <w:basedOn w:val="Normal"/>
    <w:next w:val="Normal"/>
    <w:autoRedefine/>
    <w:uiPriority w:val="39"/>
    <w:unhideWhenUsed/>
    <w:rsid w:val="00D30ADD"/>
    <w:pPr>
      <w:spacing w:after="100"/>
      <w:ind w:left="1540"/>
    </w:pPr>
    <w:rPr>
      <w:rFonts w:eastAsiaTheme="minorEastAsia"/>
      <w:lang w:eastAsia="fr-FR"/>
    </w:rPr>
  </w:style>
  <w:style w:type="paragraph" w:styleId="TM9">
    <w:name w:val="toc 9"/>
    <w:basedOn w:val="Normal"/>
    <w:next w:val="Normal"/>
    <w:autoRedefine/>
    <w:uiPriority w:val="39"/>
    <w:unhideWhenUsed/>
    <w:rsid w:val="00D30ADD"/>
    <w:pPr>
      <w:spacing w:after="100"/>
      <w:ind w:left="1760"/>
    </w:pPr>
    <w:rPr>
      <w:rFonts w:eastAsiaTheme="minorEastAsia"/>
      <w:lang w:eastAsia="fr-FR"/>
    </w:rPr>
  </w:style>
  <w:style w:type="table" w:styleId="Grilleclaire">
    <w:name w:val="Light Grid"/>
    <w:basedOn w:val="TableauNormal"/>
    <w:uiPriority w:val="62"/>
    <w:rsid w:val="00A20B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eclaire">
    <w:name w:val="Light List"/>
    <w:basedOn w:val="TableauNormal"/>
    <w:uiPriority w:val="61"/>
    <w:rsid w:val="00F12B5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12B5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4">
    <w:name w:val="Light List Accent 4"/>
    <w:basedOn w:val="TableauNormal"/>
    <w:uiPriority w:val="61"/>
    <w:rsid w:val="00F12B5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F12B5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062873">
      <w:bodyDiv w:val="1"/>
      <w:marLeft w:val="0"/>
      <w:marRight w:val="0"/>
      <w:marTop w:val="0"/>
      <w:marBottom w:val="0"/>
      <w:divBdr>
        <w:top w:val="none" w:sz="0" w:space="0" w:color="auto"/>
        <w:left w:val="none" w:sz="0" w:space="0" w:color="auto"/>
        <w:bottom w:val="none" w:sz="0" w:space="0" w:color="auto"/>
        <w:right w:val="none" w:sz="0" w:space="0" w:color="auto"/>
      </w:divBdr>
      <w:divsChild>
        <w:div w:id="606889011">
          <w:marLeft w:val="0"/>
          <w:marRight w:val="0"/>
          <w:marTop w:val="0"/>
          <w:marBottom w:val="0"/>
          <w:divBdr>
            <w:top w:val="none" w:sz="0" w:space="0" w:color="auto"/>
            <w:left w:val="none" w:sz="0" w:space="0" w:color="auto"/>
            <w:bottom w:val="none" w:sz="0" w:space="0" w:color="auto"/>
            <w:right w:val="none" w:sz="0" w:space="0" w:color="auto"/>
          </w:divBdr>
          <w:divsChild>
            <w:div w:id="1878393190">
              <w:marLeft w:val="0"/>
              <w:marRight w:val="0"/>
              <w:marTop w:val="0"/>
              <w:marBottom w:val="0"/>
              <w:divBdr>
                <w:top w:val="none" w:sz="0" w:space="0" w:color="auto"/>
                <w:left w:val="none" w:sz="0" w:space="0" w:color="auto"/>
                <w:bottom w:val="none" w:sz="0" w:space="0" w:color="auto"/>
                <w:right w:val="none" w:sz="0" w:space="0" w:color="auto"/>
              </w:divBdr>
              <w:divsChild>
                <w:div w:id="501093343">
                  <w:marLeft w:val="0"/>
                  <w:marRight w:val="0"/>
                  <w:marTop w:val="0"/>
                  <w:marBottom w:val="0"/>
                  <w:divBdr>
                    <w:top w:val="none" w:sz="0" w:space="0" w:color="auto"/>
                    <w:left w:val="none" w:sz="0" w:space="0" w:color="auto"/>
                    <w:bottom w:val="none" w:sz="0" w:space="0" w:color="auto"/>
                    <w:right w:val="none" w:sz="0" w:space="0" w:color="auto"/>
                  </w:divBdr>
                  <w:divsChild>
                    <w:div w:id="418645934">
                      <w:marLeft w:val="0"/>
                      <w:marRight w:val="0"/>
                      <w:marTop w:val="0"/>
                      <w:marBottom w:val="0"/>
                      <w:divBdr>
                        <w:top w:val="none" w:sz="0" w:space="0" w:color="auto"/>
                        <w:left w:val="none" w:sz="0" w:space="0" w:color="auto"/>
                        <w:bottom w:val="none" w:sz="0" w:space="0" w:color="auto"/>
                        <w:right w:val="none" w:sz="0" w:space="0" w:color="auto"/>
                      </w:divBdr>
                      <w:divsChild>
                        <w:div w:id="1600408702">
                          <w:marLeft w:val="0"/>
                          <w:marRight w:val="0"/>
                          <w:marTop w:val="0"/>
                          <w:marBottom w:val="0"/>
                          <w:divBdr>
                            <w:top w:val="none" w:sz="0" w:space="0" w:color="auto"/>
                            <w:left w:val="none" w:sz="0" w:space="0" w:color="auto"/>
                            <w:bottom w:val="none" w:sz="0" w:space="0" w:color="auto"/>
                            <w:right w:val="none" w:sz="0" w:space="0" w:color="auto"/>
                          </w:divBdr>
                          <w:divsChild>
                            <w:div w:id="2005162797">
                              <w:marLeft w:val="0"/>
                              <w:marRight w:val="0"/>
                              <w:marTop w:val="0"/>
                              <w:marBottom w:val="0"/>
                              <w:divBdr>
                                <w:top w:val="none" w:sz="0" w:space="0" w:color="auto"/>
                                <w:left w:val="none" w:sz="0" w:space="0" w:color="auto"/>
                                <w:bottom w:val="none" w:sz="0" w:space="0" w:color="auto"/>
                                <w:right w:val="none" w:sz="0" w:space="0" w:color="auto"/>
                              </w:divBdr>
                              <w:divsChild>
                                <w:div w:id="1362441283">
                                  <w:marLeft w:val="0"/>
                                  <w:marRight w:val="0"/>
                                  <w:marTop w:val="0"/>
                                  <w:marBottom w:val="0"/>
                                  <w:divBdr>
                                    <w:top w:val="none" w:sz="0" w:space="0" w:color="auto"/>
                                    <w:left w:val="none" w:sz="0" w:space="0" w:color="auto"/>
                                    <w:bottom w:val="none" w:sz="0" w:space="0" w:color="auto"/>
                                    <w:right w:val="none" w:sz="0" w:space="0" w:color="auto"/>
                                  </w:divBdr>
                                  <w:divsChild>
                                    <w:div w:id="212371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071691">
      <w:bodyDiv w:val="1"/>
      <w:marLeft w:val="0"/>
      <w:marRight w:val="0"/>
      <w:marTop w:val="0"/>
      <w:marBottom w:val="0"/>
      <w:divBdr>
        <w:top w:val="none" w:sz="0" w:space="0" w:color="auto"/>
        <w:left w:val="none" w:sz="0" w:space="0" w:color="auto"/>
        <w:bottom w:val="none" w:sz="0" w:space="0" w:color="auto"/>
        <w:right w:val="none" w:sz="0" w:space="0" w:color="auto"/>
      </w:divBdr>
      <w:divsChild>
        <w:div w:id="1081486700">
          <w:marLeft w:val="0"/>
          <w:marRight w:val="0"/>
          <w:marTop w:val="0"/>
          <w:marBottom w:val="0"/>
          <w:divBdr>
            <w:top w:val="none" w:sz="0" w:space="0" w:color="auto"/>
            <w:left w:val="none" w:sz="0" w:space="0" w:color="auto"/>
            <w:bottom w:val="none" w:sz="0" w:space="0" w:color="auto"/>
            <w:right w:val="none" w:sz="0" w:space="0" w:color="auto"/>
          </w:divBdr>
          <w:divsChild>
            <w:div w:id="667445057">
              <w:marLeft w:val="0"/>
              <w:marRight w:val="0"/>
              <w:marTop w:val="0"/>
              <w:marBottom w:val="0"/>
              <w:divBdr>
                <w:top w:val="none" w:sz="0" w:space="0" w:color="auto"/>
                <w:left w:val="none" w:sz="0" w:space="0" w:color="auto"/>
                <w:bottom w:val="none" w:sz="0" w:space="0" w:color="auto"/>
                <w:right w:val="none" w:sz="0" w:space="0" w:color="auto"/>
              </w:divBdr>
              <w:divsChild>
                <w:div w:id="943807542">
                  <w:marLeft w:val="0"/>
                  <w:marRight w:val="0"/>
                  <w:marTop w:val="0"/>
                  <w:marBottom w:val="0"/>
                  <w:divBdr>
                    <w:top w:val="none" w:sz="0" w:space="0" w:color="auto"/>
                    <w:left w:val="none" w:sz="0" w:space="0" w:color="auto"/>
                    <w:bottom w:val="none" w:sz="0" w:space="0" w:color="auto"/>
                    <w:right w:val="none" w:sz="0" w:space="0" w:color="auto"/>
                  </w:divBdr>
                  <w:divsChild>
                    <w:div w:id="842402595">
                      <w:marLeft w:val="0"/>
                      <w:marRight w:val="0"/>
                      <w:marTop w:val="0"/>
                      <w:marBottom w:val="0"/>
                      <w:divBdr>
                        <w:top w:val="none" w:sz="0" w:space="0" w:color="auto"/>
                        <w:left w:val="none" w:sz="0" w:space="0" w:color="auto"/>
                        <w:bottom w:val="none" w:sz="0" w:space="0" w:color="auto"/>
                        <w:right w:val="none" w:sz="0" w:space="0" w:color="auto"/>
                      </w:divBdr>
                      <w:divsChild>
                        <w:div w:id="1054432170">
                          <w:marLeft w:val="0"/>
                          <w:marRight w:val="0"/>
                          <w:marTop w:val="0"/>
                          <w:marBottom w:val="0"/>
                          <w:divBdr>
                            <w:top w:val="none" w:sz="0" w:space="0" w:color="auto"/>
                            <w:left w:val="none" w:sz="0" w:space="0" w:color="auto"/>
                            <w:bottom w:val="none" w:sz="0" w:space="0" w:color="auto"/>
                            <w:right w:val="none" w:sz="0" w:space="0" w:color="auto"/>
                          </w:divBdr>
                          <w:divsChild>
                            <w:div w:id="260531756">
                              <w:marLeft w:val="0"/>
                              <w:marRight w:val="0"/>
                              <w:marTop w:val="0"/>
                              <w:marBottom w:val="0"/>
                              <w:divBdr>
                                <w:top w:val="none" w:sz="0" w:space="0" w:color="auto"/>
                                <w:left w:val="none" w:sz="0" w:space="0" w:color="auto"/>
                                <w:bottom w:val="none" w:sz="0" w:space="0" w:color="auto"/>
                                <w:right w:val="none" w:sz="0" w:space="0" w:color="auto"/>
                              </w:divBdr>
                              <w:divsChild>
                                <w:div w:id="1724718156">
                                  <w:marLeft w:val="0"/>
                                  <w:marRight w:val="0"/>
                                  <w:marTop w:val="0"/>
                                  <w:marBottom w:val="0"/>
                                  <w:divBdr>
                                    <w:top w:val="none" w:sz="0" w:space="0" w:color="auto"/>
                                    <w:left w:val="none" w:sz="0" w:space="0" w:color="auto"/>
                                    <w:bottom w:val="none" w:sz="0" w:space="0" w:color="auto"/>
                                    <w:right w:val="none" w:sz="0" w:space="0" w:color="auto"/>
                                  </w:divBdr>
                                  <w:divsChild>
                                    <w:div w:id="8559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2319974">
      <w:bodyDiv w:val="1"/>
      <w:marLeft w:val="0"/>
      <w:marRight w:val="0"/>
      <w:marTop w:val="0"/>
      <w:marBottom w:val="0"/>
      <w:divBdr>
        <w:top w:val="none" w:sz="0" w:space="0" w:color="auto"/>
        <w:left w:val="none" w:sz="0" w:space="0" w:color="auto"/>
        <w:bottom w:val="none" w:sz="0" w:space="0" w:color="auto"/>
        <w:right w:val="none" w:sz="0" w:space="0" w:color="auto"/>
      </w:divBdr>
    </w:div>
    <w:div w:id="757098751">
      <w:bodyDiv w:val="1"/>
      <w:marLeft w:val="0"/>
      <w:marRight w:val="0"/>
      <w:marTop w:val="0"/>
      <w:marBottom w:val="0"/>
      <w:divBdr>
        <w:top w:val="none" w:sz="0" w:space="0" w:color="auto"/>
        <w:left w:val="none" w:sz="0" w:space="0" w:color="auto"/>
        <w:bottom w:val="none" w:sz="0" w:space="0" w:color="auto"/>
        <w:right w:val="none" w:sz="0" w:space="0" w:color="auto"/>
      </w:divBdr>
      <w:divsChild>
        <w:div w:id="996768164">
          <w:marLeft w:val="0"/>
          <w:marRight w:val="0"/>
          <w:marTop w:val="0"/>
          <w:marBottom w:val="0"/>
          <w:divBdr>
            <w:top w:val="none" w:sz="0" w:space="0" w:color="auto"/>
            <w:left w:val="none" w:sz="0" w:space="0" w:color="auto"/>
            <w:bottom w:val="none" w:sz="0" w:space="0" w:color="auto"/>
            <w:right w:val="none" w:sz="0" w:space="0" w:color="auto"/>
          </w:divBdr>
          <w:divsChild>
            <w:div w:id="798257768">
              <w:marLeft w:val="0"/>
              <w:marRight w:val="0"/>
              <w:marTop w:val="0"/>
              <w:marBottom w:val="0"/>
              <w:divBdr>
                <w:top w:val="none" w:sz="0" w:space="0" w:color="auto"/>
                <w:left w:val="none" w:sz="0" w:space="0" w:color="auto"/>
                <w:bottom w:val="none" w:sz="0" w:space="0" w:color="auto"/>
                <w:right w:val="none" w:sz="0" w:space="0" w:color="auto"/>
              </w:divBdr>
              <w:divsChild>
                <w:div w:id="818887772">
                  <w:marLeft w:val="0"/>
                  <w:marRight w:val="0"/>
                  <w:marTop w:val="0"/>
                  <w:marBottom w:val="0"/>
                  <w:divBdr>
                    <w:top w:val="none" w:sz="0" w:space="0" w:color="auto"/>
                    <w:left w:val="none" w:sz="0" w:space="0" w:color="auto"/>
                    <w:bottom w:val="none" w:sz="0" w:space="0" w:color="auto"/>
                    <w:right w:val="none" w:sz="0" w:space="0" w:color="auto"/>
                  </w:divBdr>
                  <w:divsChild>
                    <w:div w:id="2070494223">
                      <w:marLeft w:val="0"/>
                      <w:marRight w:val="0"/>
                      <w:marTop w:val="0"/>
                      <w:marBottom w:val="0"/>
                      <w:divBdr>
                        <w:top w:val="none" w:sz="0" w:space="0" w:color="auto"/>
                        <w:left w:val="none" w:sz="0" w:space="0" w:color="auto"/>
                        <w:bottom w:val="none" w:sz="0" w:space="0" w:color="auto"/>
                        <w:right w:val="none" w:sz="0" w:space="0" w:color="auto"/>
                      </w:divBdr>
                      <w:divsChild>
                        <w:div w:id="523592450">
                          <w:marLeft w:val="0"/>
                          <w:marRight w:val="0"/>
                          <w:marTop w:val="0"/>
                          <w:marBottom w:val="0"/>
                          <w:divBdr>
                            <w:top w:val="none" w:sz="0" w:space="0" w:color="auto"/>
                            <w:left w:val="none" w:sz="0" w:space="0" w:color="auto"/>
                            <w:bottom w:val="none" w:sz="0" w:space="0" w:color="auto"/>
                            <w:right w:val="none" w:sz="0" w:space="0" w:color="auto"/>
                          </w:divBdr>
                          <w:divsChild>
                            <w:div w:id="664286269">
                              <w:marLeft w:val="0"/>
                              <w:marRight w:val="0"/>
                              <w:marTop w:val="0"/>
                              <w:marBottom w:val="0"/>
                              <w:divBdr>
                                <w:top w:val="none" w:sz="0" w:space="0" w:color="auto"/>
                                <w:left w:val="none" w:sz="0" w:space="0" w:color="auto"/>
                                <w:bottom w:val="none" w:sz="0" w:space="0" w:color="auto"/>
                                <w:right w:val="none" w:sz="0" w:space="0" w:color="auto"/>
                              </w:divBdr>
                              <w:divsChild>
                                <w:div w:id="334186842">
                                  <w:marLeft w:val="0"/>
                                  <w:marRight w:val="0"/>
                                  <w:marTop w:val="0"/>
                                  <w:marBottom w:val="0"/>
                                  <w:divBdr>
                                    <w:top w:val="none" w:sz="0" w:space="0" w:color="auto"/>
                                    <w:left w:val="none" w:sz="0" w:space="0" w:color="auto"/>
                                    <w:bottom w:val="none" w:sz="0" w:space="0" w:color="auto"/>
                                    <w:right w:val="none" w:sz="0" w:space="0" w:color="auto"/>
                                  </w:divBdr>
                                  <w:divsChild>
                                    <w:div w:id="40707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848809">
      <w:bodyDiv w:val="1"/>
      <w:marLeft w:val="0"/>
      <w:marRight w:val="0"/>
      <w:marTop w:val="0"/>
      <w:marBottom w:val="0"/>
      <w:divBdr>
        <w:top w:val="none" w:sz="0" w:space="0" w:color="auto"/>
        <w:left w:val="none" w:sz="0" w:space="0" w:color="auto"/>
        <w:bottom w:val="none" w:sz="0" w:space="0" w:color="auto"/>
        <w:right w:val="none" w:sz="0" w:space="0" w:color="auto"/>
      </w:divBdr>
    </w:div>
    <w:div w:id="1140224916">
      <w:bodyDiv w:val="1"/>
      <w:marLeft w:val="0"/>
      <w:marRight w:val="0"/>
      <w:marTop w:val="0"/>
      <w:marBottom w:val="0"/>
      <w:divBdr>
        <w:top w:val="none" w:sz="0" w:space="0" w:color="auto"/>
        <w:left w:val="none" w:sz="0" w:space="0" w:color="auto"/>
        <w:bottom w:val="none" w:sz="0" w:space="0" w:color="auto"/>
        <w:right w:val="none" w:sz="0" w:space="0" w:color="auto"/>
      </w:divBdr>
      <w:divsChild>
        <w:div w:id="1980573147">
          <w:marLeft w:val="0"/>
          <w:marRight w:val="0"/>
          <w:marTop w:val="0"/>
          <w:marBottom w:val="0"/>
          <w:divBdr>
            <w:top w:val="none" w:sz="0" w:space="0" w:color="auto"/>
            <w:left w:val="none" w:sz="0" w:space="0" w:color="auto"/>
            <w:bottom w:val="none" w:sz="0" w:space="0" w:color="auto"/>
            <w:right w:val="none" w:sz="0" w:space="0" w:color="auto"/>
          </w:divBdr>
          <w:divsChild>
            <w:div w:id="716852706">
              <w:marLeft w:val="0"/>
              <w:marRight w:val="0"/>
              <w:marTop w:val="0"/>
              <w:marBottom w:val="0"/>
              <w:divBdr>
                <w:top w:val="none" w:sz="0" w:space="0" w:color="auto"/>
                <w:left w:val="none" w:sz="0" w:space="0" w:color="auto"/>
                <w:bottom w:val="none" w:sz="0" w:space="0" w:color="auto"/>
                <w:right w:val="none" w:sz="0" w:space="0" w:color="auto"/>
              </w:divBdr>
              <w:divsChild>
                <w:div w:id="361327971">
                  <w:marLeft w:val="0"/>
                  <w:marRight w:val="0"/>
                  <w:marTop w:val="0"/>
                  <w:marBottom w:val="0"/>
                  <w:divBdr>
                    <w:top w:val="none" w:sz="0" w:space="0" w:color="auto"/>
                    <w:left w:val="none" w:sz="0" w:space="0" w:color="auto"/>
                    <w:bottom w:val="none" w:sz="0" w:space="0" w:color="auto"/>
                    <w:right w:val="none" w:sz="0" w:space="0" w:color="auto"/>
                  </w:divBdr>
                  <w:divsChild>
                    <w:div w:id="2021463756">
                      <w:marLeft w:val="0"/>
                      <w:marRight w:val="0"/>
                      <w:marTop w:val="0"/>
                      <w:marBottom w:val="0"/>
                      <w:divBdr>
                        <w:top w:val="none" w:sz="0" w:space="0" w:color="auto"/>
                        <w:left w:val="none" w:sz="0" w:space="0" w:color="auto"/>
                        <w:bottom w:val="none" w:sz="0" w:space="0" w:color="auto"/>
                        <w:right w:val="none" w:sz="0" w:space="0" w:color="auto"/>
                      </w:divBdr>
                      <w:divsChild>
                        <w:div w:id="559632416">
                          <w:marLeft w:val="0"/>
                          <w:marRight w:val="0"/>
                          <w:marTop w:val="0"/>
                          <w:marBottom w:val="0"/>
                          <w:divBdr>
                            <w:top w:val="none" w:sz="0" w:space="0" w:color="auto"/>
                            <w:left w:val="none" w:sz="0" w:space="0" w:color="auto"/>
                            <w:bottom w:val="none" w:sz="0" w:space="0" w:color="auto"/>
                            <w:right w:val="none" w:sz="0" w:space="0" w:color="auto"/>
                          </w:divBdr>
                          <w:divsChild>
                            <w:div w:id="1629041775">
                              <w:marLeft w:val="0"/>
                              <w:marRight w:val="0"/>
                              <w:marTop w:val="0"/>
                              <w:marBottom w:val="0"/>
                              <w:divBdr>
                                <w:top w:val="none" w:sz="0" w:space="0" w:color="auto"/>
                                <w:left w:val="none" w:sz="0" w:space="0" w:color="auto"/>
                                <w:bottom w:val="none" w:sz="0" w:space="0" w:color="auto"/>
                                <w:right w:val="none" w:sz="0" w:space="0" w:color="auto"/>
                              </w:divBdr>
                              <w:divsChild>
                                <w:div w:id="1842694498">
                                  <w:marLeft w:val="0"/>
                                  <w:marRight w:val="0"/>
                                  <w:marTop w:val="0"/>
                                  <w:marBottom w:val="0"/>
                                  <w:divBdr>
                                    <w:top w:val="none" w:sz="0" w:space="0" w:color="auto"/>
                                    <w:left w:val="none" w:sz="0" w:space="0" w:color="auto"/>
                                    <w:bottom w:val="none" w:sz="0" w:space="0" w:color="auto"/>
                                    <w:right w:val="none" w:sz="0" w:space="0" w:color="auto"/>
                                  </w:divBdr>
                                  <w:divsChild>
                                    <w:div w:id="69246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664694">
      <w:bodyDiv w:val="1"/>
      <w:marLeft w:val="0"/>
      <w:marRight w:val="0"/>
      <w:marTop w:val="0"/>
      <w:marBottom w:val="0"/>
      <w:divBdr>
        <w:top w:val="none" w:sz="0" w:space="0" w:color="auto"/>
        <w:left w:val="none" w:sz="0" w:space="0" w:color="auto"/>
        <w:bottom w:val="none" w:sz="0" w:space="0" w:color="auto"/>
        <w:right w:val="none" w:sz="0" w:space="0" w:color="auto"/>
      </w:divBdr>
    </w:div>
    <w:div w:id="1290742541">
      <w:bodyDiv w:val="1"/>
      <w:marLeft w:val="0"/>
      <w:marRight w:val="0"/>
      <w:marTop w:val="0"/>
      <w:marBottom w:val="0"/>
      <w:divBdr>
        <w:top w:val="none" w:sz="0" w:space="0" w:color="auto"/>
        <w:left w:val="none" w:sz="0" w:space="0" w:color="auto"/>
        <w:bottom w:val="none" w:sz="0" w:space="0" w:color="auto"/>
        <w:right w:val="none" w:sz="0" w:space="0" w:color="auto"/>
      </w:divBdr>
    </w:div>
    <w:div w:id="1413087543">
      <w:bodyDiv w:val="1"/>
      <w:marLeft w:val="0"/>
      <w:marRight w:val="0"/>
      <w:marTop w:val="0"/>
      <w:marBottom w:val="0"/>
      <w:divBdr>
        <w:top w:val="none" w:sz="0" w:space="0" w:color="auto"/>
        <w:left w:val="none" w:sz="0" w:space="0" w:color="auto"/>
        <w:bottom w:val="none" w:sz="0" w:space="0" w:color="auto"/>
        <w:right w:val="none" w:sz="0" w:space="0" w:color="auto"/>
      </w:divBdr>
    </w:div>
    <w:div w:id="1528175203">
      <w:bodyDiv w:val="1"/>
      <w:marLeft w:val="0"/>
      <w:marRight w:val="0"/>
      <w:marTop w:val="0"/>
      <w:marBottom w:val="0"/>
      <w:divBdr>
        <w:top w:val="none" w:sz="0" w:space="0" w:color="auto"/>
        <w:left w:val="none" w:sz="0" w:space="0" w:color="auto"/>
        <w:bottom w:val="none" w:sz="0" w:space="0" w:color="auto"/>
        <w:right w:val="none" w:sz="0" w:space="0" w:color="auto"/>
      </w:divBdr>
    </w:div>
    <w:div w:id="1741098336">
      <w:bodyDiv w:val="1"/>
      <w:marLeft w:val="0"/>
      <w:marRight w:val="0"/>
      <w:marTop w:val="0"/>
      <w:marBottom w:val="0"/>
      <w:divBdr>
        <w:top w:val="none" w:sz="0" w:space="0" w:color="auto"/>
        <w:left w:val="none" w:sz="0" w:space="0" w:color="auto"/>
        <w:bottom w:val="none" w:sz="0" w:space="0" w:color="auto"/>
        <w:right w:val="none" w:sz="0" w:space="0" w:color="auto"/>
      </w:divBdr>
    </w:div>
    <w:div w:id="2065638677">
      <w:bodyDiv w:val="1"/>
      <w:marLeft w:val="0"/>
      <w:marRight w:val="0"/>
      <w:marTop w:val="0"/>
      <w:marBottom w:val="0"/>
      <w:divBdr>
        <w:top w:val="none" w:sz="0" w:space="0" w:color="auto"/>
        <w:left w:val="none" w:sz="0" w:space="0" w:color="auto"/>
        <w:bottom w:val="none" w:sz="0" w:space="0" w:color="auto"/>
        <w:right w:val="none" w:sz="0" w:space="0" w:color="auto"/>
      </w:divBdr>
      <w:divsChild>
        <w:div w:id="150949596">
          <w:marLeft w:val="0"/>
          <w:marRight w:val="0"/>
          <w:marTop w:val="0"/>
          <w:marBottom w:val="0"/>
          <w:divBdr>
            <w:top w:val="none" w:sz="0" w:space="0" w:color="auto"/>
            <w:left w:val="none" w:sz="0" w:space="0" w:color="auto"/>
            <w:bottom w:val="none" w:sz="0" w:space="0" w:color="auto"/>
            <w:right w:val="none" w:sz="0" w:space="0" w:color="auto"/>
          </w:divBdr>
          <w:divsChild>
            <w:div w:id="83186120">
              <w:marLeft w:val="0"/>
              <w:marRight w:val="0"/>
              <w:marTop w:val="0"/>
              <w:marBottom w:val="0"/>
              <w:divBdr>
                <w:top w:val="none" w:sz="0" w:space="0" w:color="auto"/>
                <w:left w:val="none" w:sz="0" w:space="0" w:color="auto"/>
                <w:bottom w:val="none" w:sz="0" w:space="0" w:color="auto"/>
                <w:right w:val="none" w:sz="0" w:space="0" w:color="auto"/>
              </w:divBdr>
              <w:divsChild>
                <w:div w:id="927932295">
                  <w:marLeft w:val="0"/>
                  <w:marRight w:val="0"/>
                  <w:marTop w:val="0"/>
                  <w:marBottom w:val="0"/>
                  <w:divBdr>
                    <w:top w:val="none" w:sz="0" w:space="0" w:color="auto"/>
                    <w:left w:val="none" w:sz="0" w:space="0" w:color="auto"/>
                    <w:bottom w:val="none" w:sz="0" w:space="0" w:color="auto"/>
                    <w:right w:val="none" w:sz="0" w:space="0" w:color="auto"/>
                  </w:divBdr>
                  <w:divsChild>
                    <w:div w:id="271017712">
                      <w:marLeft w:val="0"/>
                      <w:marRight w:val="0"/>
                      <w:marTop w:val="0"/>
                      <w:marBottom w:val="0"/>
                      <w:divBdr>
                        <w:top w:val="none" w:sz="0" w:space="0" w:color="auto"/>
                        <w:left w:val="none" w:sz="0" w:space="0" w:color="auto"/>
                        <w:bottom w:val="none" w:sz="0" w:space="0" w:color="auto"/>
                        <w:right w:val="none" w:sz="0" w:space="0" w:color="auto"/>
                      </w:divBdr>
                      <w:divsChild>
                        <w:div w:id="708644825">
                          <w:marLeft w:val="0"/>
                          <w:marRight w:val="0"/>
                          <w:marTop w:val="0"/>
                          <w:marBottom w:val="0"/>
                          <w:divBdr>
                            <w:top w:val="none" w:sz="0" w:space="0" w:color="auto"/>
                            <w:left w:val="none" w:sz="0" w:space="0" w:color="auto"/>
                            <w:bottom w:val="none" w:sz="0" w:space="0" w:color="auto"/>
                            <w:right w:val="none" w:sz="0" w:space="0" w:color="auto"/>
                          </w:divBdr>
                          <w:divsChild>
                            <w:div w:id="1541434790">
                              <w:marLeft w:val="0"/>
                              <w:marRight w:val="0"/>
                              <w:marTop w:val="0"/>
                              <w:marBottom w:val="0"/>
                              <w:divBdr>
                                <w:top w:val="none" w:sz="0" w:space="0" w:color="auto"/>
                                <w:left w:val="none" w:sz="0" w:space="0" w:color="auto"/>
                                <w:bottom w:val="none" w:sz="0" w:space="0" w:color="auto"/>
                                <w:right w:val="none" w:sz="0" w:space="0" w:color="auto"/>
                              </w:divBdr>
                              <w:divsChild>
                                <w:div w:id="1848247869">
                                  <w:marLeft w:val="0"/>
                                  <w:marRight w:val="0"/>
                                  <w:marTop w:val="0"/>
                                  <w:marBottom w:val="0"/>
                                  <w:divBdr>
                                    <w:top w:val="none" w:sz="0" w:space="0" w:color="auto"/>
                                    <w:left w:val="none" w:sz="0" w:space="0" w:color="auto"/>
                                    <w:bottom w:val="none" w:sz="0" w:space="0" w:color="auto"/>
                                    <w:right w:val="none" w:sz="0" w:space="0" w:color="auto"/>
                                  </w:divBdr>
                                  <w:divsChild>
                                    <w:div w:id="7932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3CE77AE-FD16-443A-9096-6336BC5CE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641</Words>
  <Characters>3529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Introduction</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alinfonet</dc:creator>
  <cp:lastModifiedBy>Sc</cp:lastModifiedBy>
  <cp:revision>3</cp:revision>
  <dcterms:created xsi:type="dcterms:W3CDTF">2025-07-15T09:22:00Z</dcterms:created>
  <dcterms:modified xsi:type="dcterms:W3CDTF">2025-07-15T09:25:00Z</dcterms:modified>
</cp:coreProperties>
</file>