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54C" w:rsidRDefault="001F654C" w:rsidP="001F65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Résumé</w:t>
      </w:r>
    </w:p>
    <w:p w:rsidR="001F654C" w:rsidRDefault="001F654C" w:rsidP="001F6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Dans cette étude, on propose de modéliser numériquement le comportement mécanique de</w:t>
      </w:r>
    </w:p>
    <w:p w:rsidR="001F654C" w:rsidRDefault="001F654C" w:rsidP="001F6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22222"/>
          <w:sz w:val="24"/>
          <w:szCs w:val="24"/>
        </w:rPr>
        <w:t>l’âme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en nid d’abeille soumis à la compression. Les résultats des essais disponibles ont été</w:t>
      </w:r>
    </w:p>
    <w:p w:rsidR="001F654C" w:rsidRDefault="001F654C" w:rsidP="001F6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22222"/>
          <w:sz w:val="24"/>
          <w:szCs w:val="24"/>
        </w:rPr>
        <w:t>effectués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avec la variation de la vitesse de chargement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(V=100, V=200 et V=300 mm/min). </w:t>
      </w:r>
      <w:r>
        <w:rPr>
          <w:rFonts w:ascii="Times New Roman" w:hAnsi="Times New Roman" w:cs="Times New Roman"/>
          <w:color w:val="222222"/>
          <w:sz w:val="24"/>
          <w:szCs w:val="24"/>
        </w:rPr>
        <w:t>Le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>matériau des âmes utilisé dans ce travail est un nid d’abeille soit en aluminium H3003.</w:t>
      </w:r>
    </w:p>
    <w:p w:rsidR="001F654C" w:rsidRDefault="001F654C" w:rsidP="001F6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Les résultats issus de la simulation numérique du comportement en compression seront</w:t>
      </w:r>
    </w:p>
    <w:p w:rsidR="001F654C" w:rsidRDefault="001F654C" w:rsidP="001F6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validés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avec ceux obtenus expérimentalement des essais.</w:t>
      </w:r>
    </w:p>
    <w:p w:rsidR="001F654C" w:rsidRDefault="001F654C" w:rsidP="001F6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Mots clés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222222"/>
        </w:rPr>
        <w:t xml:space="preserve">Structures sandwichs, </w:t>
      </w:r>
      <w:proofErr w:type="spellStart"/>
      <w:r>
        <w:rPr>
          <w:rFonts w:ascii="Times New Roman" w:hAnsi="Times New Roman" w:cs="Times New Roman"/>
          <w:color w:val="222222"/>
        </w:rPr>
        <w:t>Ämes</w:t>
      </w:r>
      <w:proofErr w:type="spellEnd"/>
      <w:r>
        <w:rPr>
          <w:rFonts w:ascii="Times New Roman" w:hAnsi="Times New Roman" w:cs="Times New Roman"/>
          <w:color w:val="222222"/>
        </w:rPr>
        <w:t xml:space="preserve"> en nid abeille, Flambement, </w:t>
      </w:r>
      <w:r>
        <w:rPr>
          <w:rFonts w:ascii="Times New Roman" w:hAnsi="Times New Roman" w:cs="Times New Roman"/>
          <w:color w:val="000000"/>
          <w:sz w:val="24"/>
          <w:szCs w:val="24"/>
        </w:rPr>
        <w:t>Matériau</w:t>
      </w:r>
    </w:p>
    <w:p w:rsidR="000C3857" w:rsidRDefault="001F654C" w:rsidP="001F654C"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Cellulaire ,</w:t>
      </w:r>
      <w:r>
        <w:rPr>
          <w:rFonts w:ascii="Times New Roman" w:hAnsi="Times New Roman" w:cs="Times New Roman"/>
          <w:color w:val="222222"/>
        </w:rPr>
        <w:t>Compression</w:t>
      </w:r>
      <w:proofErr w:type="gramEnd"/>
      <w:r>
        <w:rPr>
          <w:rFonts w:ascii="Times New Roman" w:hAnsi="Times New Roman" w:cs="Times New Roman"/>
          <w:color w:val="222222"/>
        </w:rPr>
        <w:t xml:space="preserve"> statique.</w:t>
      </w:r>
      <w:bookmarkStart w:id="0" w:name="_GoBack"/>
      <w:bookmarkEnd w:id="0"/>
    </w:p>
    <w:sectPr w:rsidR="000C3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A5"/>
    <w:rsid w:val="000C3857"/>
    <w:rsid w:val="001F654C"/>
    <w:rsid w:val="005E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4E621"/>
  <w15:chartTrackingRefBased/>
  <w15:docId w15:val="{65A9D746-4CFB-4251-84A8-F3C6FE1C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521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2019-09-15T11:44:00Z</dcterms:created>
  <dcterms:modified xsi:type="dcterms:W3CDTF">2019-09-15T11:45:00Z</dcterms:modified>
</cp:coreProperties>
</file>