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34" w:rsidRPr="00BF2F34" w:rsidRDefault="00BF2F34" w:rsidP="00BF2F34">
      <w:pPr>
        <w:spacing w:after="0" w:line="240" w:lineRule="auto"/>
        <w:rPr>
          <w:rFonts w:ascii="Times New Roman" w:eastAsia="Times New Roman" w:hAnsi="Times New Roman" w:cs="Times New Roman"/>
          <w:color w:val="000000"/>
          <w:sz w:val="24"/>
          <w:lang w:eastAsia="fr-FR"/>
        </w:rPr>
      </w:pPr>
      <w:r w:rsidRPr="00BF2F34">
        <w:rPr>
          <w:rFonts w:ascii="Times New Roman" w:eastAsia="Times New Roman" w:hAnsi="Times New Roman" w:cs="Times New Roman"/>
          <w:b/>
          <w:bCs/>
          <w:color w:val="000000"/>
          <w:sz w:val="28"/>
          <w:lang w:eastAsia="fr-FR"/>
        </w:rPr>
        <w:t xml:space="preserve">Résumé </w:t>
      </w:r>
      <w:r w:rsidRPr="00BF2F34">
        <w:rPr>
          <w:rFonts w:ascii="Times New Roman" w:eastAsia="Times New Roman" w:hAnsi="Times New Roman" w:cs="Times New Roman"/>
          <w:color w:val="000000"/>
          <w:sz w:val="24"/>
          <w:lang w:eastAsia="fr-FR"/>
        </w:rPr>
        <w:t>:</w:t>
      </w:r>
    </w:p>
    <w:p w:rsidR="00BF2F34" w:rsidRPr="00BF2F34" w:rsidRDefault="00BF2F34" w:rsidP="00BF2F34">
      <w:pPr>
        <w:spacing w:after="0" w:line="240" w:lineRule="auto"/>
        <w:rPr>
          <w:rFonts w:ascii="Times New Roman" w:eastAsia="Times New Roman" w:hAnsi="Times New Roman" w:cs="Times New Roman"/>
          <w:color w:val="000000"/>
          <w:sz w:val="24"/>
          <w:lang w:eastAsia="fr-FR"/>
        </w:rPr>
      </w:pPr>
      <w:r w:rsidRPr="00BF2F34">
        <w:rPr>
          <w:rFonts w:ascii="Times New Roman" w:eastAsia="Times New Roman" w:hAnsi="Times New Roman" w:cs="Times New Roman"/>
          <w:color w:val="000000"/>
          <w:sz w:val="24"/>
          <w:lang w:eastAsia="fr-FR"/>
        </w:rPr>
        <w:t>La mesure du trouble réfractif permet d'obtenir la compensation nécessaire afin de procurer au patient la meilleure acuité visuelle possible sans avoir à fournir un effort accommodatif pour la vision de loin. La prescription de la correction est habituellement adaptée avec deux méthodes de la réfraction : objective et subjective.</w:t>
      </w:r>
    </w:p>
    <w:p w:rsidR="00BF2F34" w:rsidRPr="00BF2F34" w:rsidRDefault="00BF2F34" w:rsidP="00BF2F34">
      <w:pPr>
        <w:spacing w:after="0" w:line="240" w:lineRule="auto"/>
        <w:rPr>
          <w:rFonts w:ascii="Times New Roman" w:eastAsia="Times New Roman" w:hAnsi="Times New Roman" w:cs="Times New Roman"/>
          <w:color w:val="000000"/>
          <w:sz w:val="24"/>
          <w:lang w:eastAsia="fr-FR"/>
        </w:rPr>
      </w:pPr>
      <w:r w:rsidRPr="00BF2F34">
        <w:rPr>
          <w:rFonts w:ascii="Times New Roman" w:eastAsia="Times New Roman" w:hAnsi="Times New Roman" w:cs="Times New Roman"/>
          <w:color w:val="000000"/>
          <w:sz w:val="24"/>
          <w:lang w:eastAsia="fr-FR"/>
        </w:rPr>
        <w:t xml:space="preserve">L’objectif de cette étude était d’évaluer </w:t>
      </w:r>
      <w:proofErr w:type="spellStart"/>
      <w:r w:rsidRPr="00BF2F34">
        <w:rPr>
          <w:rFonts w:ascii="Times New Roman" w:eastAsia="Times New Roman" w:hAnsi="Times New Roman" w:cs="Times New Roman"/>
          <w:color w:val="000000"/>
          <w:sz w:val="24"/>
          <w:lang w:eastAsia="fr-FR"/>
        </w:rPr>
        <w:t>lesdifférences</w:t>
      </w:r>
      <w:proofErr w:type="spellEnd"/>
      <w:r w:rsidRPr="00BF2F34">
        <w:rPr>
          <w:rFonts w:ascii="Times New Roman" w:eastAsia="Times New Roman" w:hAnsi="Times New Roman" w:cs="Times New Roman"/>
          <w:color w:val="000000"/>
          <w:sz w:val="24"/>
          <w:lang w:eastAsia="fr-FR"/>
        </w:rPr>
        <w:t xml:space="preserve"> entre les </w:t>
      </w:r>
      <w:proofErr w:type="spellStart"/>
      <w:r w:rsidRPr="00BF2F34">
        <w:rPr>
          <w:rFonts w:ascii="Times New Roman" w:eastAsia="Times New Roman" w:hAnsi="Times New Roman" w:cs="Times New Roman"/>
          <w:color w:val="000000"/>
          <w:sz w:val="24"/>
          <w:lang w:eastAsia="fr-FR"/>
        </w:rPr>
        <w:t>valeursde</w:t>
      </w:r>
      <w:proofErr w:type="spellEnd"/>
      <w:r w:rsidRPr="00BF2F34">
        <w:rPr>
          <w:rFonts w:ascii="Times New Roman" w:eastAsia="Times New Roman" w:hAnsi="Times New Roman" w:cs="Times New Roman"/>
          <w:color w:val="000000"/>
          <w:sz w:val="24"/>
          <w:lang w:eastAsia="fr-FR"/>
        </w:rPr>
        <w:t xml:space="preserve"> la réfraction objective et subjective.</w:t>
      </w:r>
    </w:p>
    <w:p w:rsidR="00BF2F34" w:rsidRPr="00BF2F34" w:rsidRDefault="00BF2F34" w:rsidP="00BF2F34">
      <w:pPr>
        <w:spacing w:after="0" w:line="240" w:lineRule="auto"/>
        <w:rPr>
          <w:rFonts w:ascii="Times New Roman" w:eastAsia="Times New Roman" w:hAnsi="Times New Roman" w:cs="Times New Roman"/>
          <w:color w:val="000000"/>
          <w:sz w:val="24"/>
          <w:lang w:eastAsia="fr-FR"/>
        </w:rPr>
      </w:pPr>
      <w:r w:rsidRPr="00BF2F34">
        <w:rPr>
          <w:rFonts w:ascii="Times New Roman" w:eastAsia="Times New Roman" w:hAnsi="Times New Roman" w:cs="Times New Roman"/>
          <w:color w:val="000000"/>
          <w:sz w:val="24"/>
          <w:lang w:eastAsia="fr-FR"/>
        </w:rPr>
        <w:t xml:space="preserve">Nous avons mené une étude qui a concerné 15 paires d’yeux appartenant à 15 enfants </w:t>
      </w:r>
      <w:proofErr w:type="spellStart"/>
      <w:r w:rsidRPr="00BF2F34">
        <w:rPr>
          <w:rFonts w:ascii="Times New Roman" w:eastAsia="Times New Roman" w:hAnsi="Times New Roman" w:cs="Times New Roman"/>
          <w:color w:val="000000"/>
          <w:sz w:val="24"/>
          <w:lang w:eastAsia="fr-FR"/>
        </w:rPr>
        <w:t>etadultes</w:t>
      </w:r>
      <w:proofErr w:type="spellEnd"/>
      <w:r w:rsidRPr="00BF2F34">
        <w:rPr>
          <w:rFonts w:ascii="Times New Roman" w:eastAsia="Times New Roman" w:hAnsi="Times New Roman" w:cs="Times New Roman"/>
          <w:color w:val="000000"/>
          <w:sz w:val="24"/>
          <w:lang w:eastAsia="fr-FR"/>
        </w:rPr>
        <w:t xml:space="preserve"> qui étaient vus en </w:t>
      </w:r>
      <w:proofErr w:type="spellStart"/>
      <w:r w:rsidRPr="00BF2F34">
        <w:rPr>
          <w:rFonts w:ascii="Times New Roman" w:eastAsia="Times New Roman" w:hAnsi="Times New Roman" w:cs="Times New Roman"/>
          <w:color w:val="000000"/>
          <w:sz w:val="24"/>
          <w:lang w:eastAsia="fr-FR"/>
        </w:rPr>
        <w:t>consultation.La</w:t>
      </w:r>
      <w:proofErr w:type="spellEnd"/>
      <w:r w:rsidRPr="00BF2F34">
        <w:rPr>
          <w:rFonts w:ascii="Times New Roman" w:eastAsia="Times New Roman" w:hAnsi="Times New Roman" w:cs="Times New Roman"/>
          <w:color w:val="000000"/>
          <w:sz w:val="24"/>
          <w:lang w:eastAsia="fr-FR"/>
        </w:rPr>
        <w:t xml:space="preserve"> réfraction objective était réalisée avec l’</w:t>
      </w:r>
      <w:proofErr w:type="spellStart"/>
      <w:r w:rsidRPr="00BF2F34">
        <w:rPr>
          <w:rFonts w:ascii="Times New Roman" w:eastAsia="Times New Roman" w:hAnsi="Times New Roman" w:cs="Times New Roman"/>
          <w:color w:val="000000"/>
          <w:sz w:val="24"/>
          <w:lang w:eastAsia="fr-FR"/>
        </w:rPr>
        <w:t>autoréfracteur</w:t>
      </w:r>
      <w:proofErr w:type="spellEnd"/>
      <w:r w:rsidRPr="00BF2F34">
        <w:rPr>
          <w:rFonts w:ascii="Times New Roman" w:eastAsia="Times New Roman" w:hAnsi="Times New Roman" w:cs="Times New Roman"/>
          <w:color w:val="000000"/>
          <w:sz w:val="24"/>
          <w:lang w:eastAsia="fr-FR"/>
        </w:rPr>
        <w:t xml:space="preserve">, sans </w:t>
      </w:r>
      <w:proofErr w:type="spellStart"/>
      <w:r w:rsidRPr="00BF2F34">
        <w:rPr>
          <w:rFonts w:ascii="Times New Roman" w:eastAsia="Times New Roman" w:hAnsi="Times New Roman" w:cs="Times New Roman"/>
          <w:color w:val="000000"/>
          <w:sz w:val="24"/>
          <w:lang w:eastAsia="fr-FR"/>
        </w:rPr>
        <w:t>cycloplégie</w:t>
      </w:r>
      <w:proofErr w:type="spellEnd"/>
      <w:r w:rsidRPr="00BF2F34">
        <w:rPr>
          <w:rFonts w:ascii="Times New Roman" w:eastAsia="Times New Roman" w:hAnsi="Times New Roman" w:cs="Times New Roman"/>
          <w:color w:val="000000"/>
          <w:sz w:val="24"/>
          <w:lang w:eastAsia="fr-FR"/>
        </w:rPr>
        <w:t xml:space="preserve"> pour les adultes et avec </w:t>
      </w:r>
      <w:proofErr w:type="spellStart"/>
      <w:r w:rsidRPr="00BF2F34">
        <w:rPr>
          <w:rFonts w:ascii="Times New Roman" w:eastAsia="Times New Roman" w:hAnsi="Times New Roman" w:cs="Times New Roman"/>
          <w:color w:val="000000"/>
          <w:sz w:val="24"/>
          <w:lang w:eastAsia="fr-FR"/>
        </w:rPr>
        <w:t>Mydriaticumpour</w:t>
      </w:r>
      <w:proofErr w:type="spellEnd"/>
      <w:r w:rsidRPr="00BF2F34">
        <w:rPr>
          <w:rFonts w:ascii="Times New Roman" w:eastAsia="Times New Roman" w:hAnsi="Times New Roman" w:cs="Times New Roman"/>
          <w:color w:val="000000"/>
          <w:sz w:val="24"/>
          <w:lang w:eastAsia="fr-FR"/>
        </w:rPr>
        <w:t xml:space="preserve"> les </w:t>
      </w:r>
      <w:proofErr w:type="spellStart"/>
      <w:r w:rsidRPr="00BF2F34">
        <w:rPr>
          <w:rFonts w:ascii="Times New Roman" w:eastAsia="Times New Roman" w:hAnsi="Times New Roman" w:cs="Times New Roman"/>
          <w:color w:val="000000"/>
          <w:sz w:val="24"/>
          <w:lang w:eastAsia="fr-FR"/>
        </w:rPr>
        <w:t>enfants.Laréfraction</w:t>
      </w:r>
      <w:proofErr w:type="spellEnd"/>
      <w:r w:rsidRPr="00BF2F34">
        <w:rPr>
          <w:rFonts w:ascii="Times New Roman" w:eastAsia="Times New Roman" w:hAnsi="Times New Roman" w:cs="Times New Roman"/>
          <w:color w:val="000000"/>
          <w:sz w:val="24"/>
          <w:lang w:eastAsia="fr-FR"/>
        </w:rPr>
        <w:t xml:space="preserve"> subjective est basée sur la méthode de brouillard et le CCR.</w:t>
      </w:r>
    </w:p>
    <w:p w:rsidR="00BF2F34" w:rsidRPr="00BF2F34" w:rsidRDefault="00BF2F34" w:rsidP="00BF2F34">
      <w:pPr>
        <w:spacing w:after="0" w:line="240" w:lineRule="auto"/>
        <w:rPr>
          <w:rFonts w:ascii="Times New Roman" w:eastAsia="Times New Roman" w:hAnsi="Times New Roman" w:cs="Times New Roman"/>
          <w:color w:val="000000"/>
          <w:sz w:val="24"/>
          <w:lang w:eastAsia="fr-FR"/>
        </w:rPr>
      </w:pPr>
      <w:r w:rsidRPr="00BF2F34">
        <w:rPr>
          <w:rFonts w:ascii="Times New Roman" w:eastAsia="Times New Roman" w:hAnsi="Times New Roman" w:cs="Times New Roman"/>
          <w:color w:val="000000"/>
          <w:sz w:val="24"/>
          <w:lang w:eastAsia="fr-FR"/>
        </w:rPr>
        <w:t>Les 15 patients considérés ont tous une vision binoculaire normale ; leur correction ne varie pas beaucoup et la valeur de la réfraction subjective est légèrement inférieure à la valeur par l’</w:t>
      </w:r>
      <w:proofErr w:type="spellStart"/>
      <w:r w:rsidRPr="00BF2F34">
        <w:rPr>
          <w:rFonts w:ascii="Times New Roman" w:eastAsia="Times New Roman" w:hAnsi="Times New Roman" w:cs="Times New Roman"/>
          <w:color w:val="000000"/>
          <w:sz w:val="24"/>
          <w:lang w:eastAsia="fr-FR"/>
        </w:rPr>
        <w:t>autoréfracteur.Lesdifférentes</w:t>
      </w:r>
      <w:proofErr w:type="spellEnd"/>
      <w:r w:rsidRPr="00BF2F34">
        <w:rPr>
          <w:rFonts w:ascii="Times New Roman" w:eastAsia="Times New Roman" w:hAnsi="Times New Roman" w:cs="Times New Roman"/>
          <w:color w:val="000000"/>
          <w:sz w:val="24"/>
          <w:lang w:eastAsia="fr-FR"/>
        </w:rPr>
        <w:t xml:space="preserve"> valeurs de l’AV mesurée après réfraction subjective donne des </w:t>
      </w:r>
      <w:proofErr w:type="spellStart"/>
      <w:r w:rsidRPr="00BF2F34">
        <w:rPr>
          <w:rFonts w:ascii="Times New Roman" w:eastAsia="Times New Roman" w:hAnsi="Times New Roman" w:cs="Times New Roman"/>
          <w:color w:val="000000"/>
          <w:sz w:val="24"/>
          <w:lang w:eastAsia="fr-FR"/>
        </w:rPr>
        <w:t>résultatsmeilleurs</w:t>
      </w:r>
      <w:proofErr w:type="spellEnd"/>
      <w:r w:rsidRPr="00BF2F34">
        <w:rPr>
          <w:rFonts w:ascii="Times New Roman" w:eastAsia="Times New Roman" w:hAnsi="Times New Roman" w:cs="Times New Roman"/>
          <w:color w:val="000000"/>
          <w:sz w:val="24"/>
          <w:lang w:eastAsia="fr-FR"/>
        </w:rPr>
        <w:t xml:space="preserve"> qu’avec la réfraction objective.</w:t>
      </w:r>
    </w:p>
    <w:p w:rsidR="00BF2F34" w:rsidRPr="00BF2F34" w:rsidRDefault="00BF2F34" w:rsidP="00BF2F34">
      <w:pPr>
        <w:spacing w:after="0" w:line="240" w:lineRule="auto"/>
        <w:rPr>
          <w:rFonts w:ascii="Times New Roman" w:eastAsia="Times New Roman" w:hAnsi="Times New Roman" w:cs="Times New Roman"/>
          <w:b/>
          <w:bCs/>
          <w:color w:val="000000"/>
          <w:sz w:val="28"/>
          <w:lang w:val="en-US" w:eastAsia="fr-FR"/>
        </w:rPr>
      </w:pPr>
      <w:r w:rsidRPr="00BF2F34">
        <w:rPr>
          <w:rFonts w:ascii="Times New Roman" w:eastAsia="Times New Roman" w:hAnsi="Times New Roman" w:cs="Times New Roman"/>
          <w:b/>
          <w:bCs/>
          <w:color w:val="000000"/>
          <w:sz w:val="28"/>
          <w:lang w:val="en-US" w:eastAsia="fr-FR"/>
        </w:rPr>
        <w:t>Abstract:</w:t>
      </w:r>
    </w:p>
    <w:p w:rsidR="00BF2F34" w:rsidRPr="00BF2F34" w:rsidRDefault="00BF2F34" w:rsidP="00BF2F34">
      <w:pPr>
        <w:spacing w:after="0" w:line="240" w:lineRule="auto"/>
        <w:rPr>
          <w:rFonts w:ascii="Times New Roman" w:eastAsia="Times New Roman" w:hAnsi="Times New Roman" w:cs="Times New Roman"/>
          <w:color w:val="000000"/>
          <w:sz w:val="24"/>
          <w:lang w:val="en-US" w:eastAsia="fr-FR"/>
        </w:rPr>
      </w:pPr>
      <w:r w:rsidRPr="00BF2F34">
        <w:rPr>
          <w:rFonts w:ascii="Times New Roman" w:eastAsia="Times New Roman" w:hAnsi="Times New Roman" w:cs="Times New Roman"/>
          <w:color w:val="000000"/>
          <w:sz w:val="24"/>
          <w:lang w:val="en-US" w:eastAsia="fr-FR"/>
        </w:rPr>
        <w:t>The refractive disturbance measurement makes it possible to obtain the necessary compensation in order to provide the patient with the best possible visual acuity without having to deliver an accommodative effort for far vision.</w:t>
      </w:r>
    </w:p>
    <w:p w:rsidR="00BF2F34" w:rsidRPr="00BF2F34" w:rsidRDefault="00BF2F34" w:rsidP="00BF2F34">
      <w:pPr>
        <w:spacing w:after="0" w:line="240" w:lineRule="auto"/>
        <w:rPr>
          <w:rFonts w:ascii="Times New Roman" w:eastAsia="Times New Roman" w:hAnsi="Times New Roman" w:cs="Times New Roman"/>
          <w:color w:val="000000"/>
          <w:sz w:val="24"/>
          <w:lang w:val="en-US" w:eastAsia="fr-FR"/>
        </w:rPr>
      </w:pPr>
      <w:r w:rsidRPr="00BF2F34">
        <w:rPr>
          <w:rFonts w:ascii="Times New Roman" w:eastAsia="Times New Roman" w:hAnsi="Times New Roman" w:cs="Times New Roman"/>
          <w:color w:val="000000"/>
          <w:sz w:val="24"/>
          <w:lang w:val="en-US" w:eastAsia="fr-FR"/>
        </w:rPr>
        <w:t>The prescription of the correction is usually adapted with two methods of refraction: objective and subjective.</w:t>
      </w:r>
    </w:p>
    <w:p w:rsidR="00BF2F34" w:rsidRPr="00BF2F34" w:rsidRDefault="00BF2F34" w:rsidP="00BF2F34">
      <w:pPr>
        <w:spacing w:after="0" w:line="240" w:lineRule="auto"/>
        <w:rPr>
          <w:rFonts w:ascii="Times New Roman" w:eastAsia="Times New Roman" w:hAnsi="Times New Roman" w:cs="Times New Roman"/>
          <w:color w:val="000000"/>
          <w:sz w:val="24"/>
          <w:lang w:val="en-US" w:eastAsia="fr-FR"/>
        </w:rPr>
      </w:pPr>
      <w:r w:rsidRPr="00BF2F34">
        <w:rPr>
          <w:rFonts w:ascii="Times New Roman" w:eastAsia="Times New Roman" w:hAnsi="Times New Roman" w:cs="Times New Roman"/>
          <w:color w:val="000000"/>
          <w:sz w:val="24"/>
          <w:lang w:val="en-US" w:eastAsia="fr-FR"/>
        </w:rPr>
        <w:t>The aim of this study was to assess the differences between the values of objective and subjective refraction.</w:t>
      </w:r>
    </w:p>
    <w:p w:rsidR="00BF2F34" w:rsidRPr="00BF2F34" w:rsidRDefault="00BF2F34" w:rsidP="00BF2F34">
      <w:pPr>
        <w:spacing w:after="0" w:line="240" w:lineRule="auto"/>
        <w:rPr>
          <w:rFonts w:ascii="Times New Roman" w:eastAsia="Times New Roman" w:hAnsi="Times New Roman" w:cs="Times New Roman"/>
          <w:color w:val="000000"/>
          <w:sz w:val="24"/>
          <w:lang w:val="en-US" w:eastAsia="fr-FR"/>
        </w:rPr>
      </w:pPr>
      <w:r w:rsidRPr="00BF2F34">
        <w:rPr>
          <w:rFonts w:ascii="Times New Roman" w:eastAsia="Times New Roman" w:hAnsi="Times New Roman" w:cs="Times New Roman"/>
          <w:color w:val="000000"/>
          <w:sz w:val="24"/>
          <w:lang w:val="en-US" w:eastAsia="fr-FR"/>
        </w:rPr>
        <w:t>We conducted a study that involved 15 pairs of eyes belonging to 15 children and adults who were seen in consultation. Objective refraction was performed with the autorefractor, without cycloplegia for adults and with Mydriaticum for children. Subjective refraction is based on the fog method and CCR.</w:t>
      </w:r>
    </w:p>
    <w:p w:rsidR="003B4153" w:rsidRPr="00BF2F34" w:rsidRDefault="00BF2F34" w:rsidP="00BF2F34">
      <w:pPr>
        <w:rPr>
          <w:lang w:val="en-US"/>
        </w:rPr>
      </w:pPr>
      <w:r w:rsidRPr="00BF2F34">
        <w:rPr>
          <w:rFonts w:ascii="Times New Roman" w:eastAsia="Times New Roman" w:hAnsi="Times New Roman" w:cs="Times New Roman"/>
          <w:color w:val="000000"/>
          <w:sz w:val="24"/>
          <w:lang w:val="en-US" w:eastAsia="fr-FR"/>
        </w:rPr>
        <w:t xml:space="preserve">The 15 patients considered all have normal binocular vision; their correction does not vary much and the value of the subjective refraction is slightly lower than the value by the </w:t>
      </w:r>
      <w:proofErr w:type="spellStart"/>
      <w:r w:rsidRPr="00BF2F34">
        <w:rPr>
          <w:rFonts w:ascii="Times New Roman" w:eastAsia="Times New Roman" w:hAnsi="Times New Roman" w:cs="Times New Roman"/>
          <w:color w:val="000000"/>
          <w:sz w:val="24"/>
          <w:lang w:val="en-US" w:eastAsia="fr-FR"/>
        </w:rPr>
        <w:t>autorefractor</w:t>
      </w:r>
      <w:proofErr w:type="spellEnd"/>
      <w:r w:rsidRPr="00BF2F34">
        <w:rPr>
          <w:rFonts w:ascii="Times New Roman" w:eastAsia="Times New Roman" w:hAnsi="Times New Roman" w:cs="Times New Roman"/>
          <w:color w:val="000000"/>
          <w:sz w:val="24"/>
          <w:lang w:val="en-US" w:eastAsia="fr-FR"/>
        </w:rPr>
        <w:t xml:space="preserve">. The different </w:t>
      </w:r>
      <w:proofErr w:type="spellStart"/>
      <w:r w:rsidRPr="00BF2F34">
        <w:rPr>
          <w:rFonts w:ascii="Times New Roman" w:eastAsia="Times New Roman" w:hAnsi="Times New Roman" w:cs="Times New Roman"/>
          <w:color w:val="000000"/>
          <w:sz w:val="24"/>
          <w:lang w:val="en-US" w:eastAsia="fr-FR"/>
        </w:rPr>
        <w:t>valuesof</w:t>
      </w:r>
      <w:proofErr w:type="spellEnd"/>
      <w:r w:rsidRPr="00BF2F34">
        <w:rPr>
          <w:rFonts w:ascii="Times New Roman" w:eastAsia="Times New Roman" w:hAnsi="Times New Roman" w:cs="Times New Roman"/>
          <w:color w:val="000000"/>
          <w:sz w:val="24"/>
          <w:lang w:val="en-US" w:eastAsia="fr-FR"/>
        </w:rPr>
        <w:t xml:space="preserve"> VA measured after subjective refraction give better results than with objective refraction.</w:t>
      </w:r>
    </w:p>
    <w:sectPr w:rsidR="003B4153" w:rsidRPr="00BF2F34" w:rsidSect="003B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F2F34"/>
    <w:rsid w:val="003B4153"/>
    <w:rsid w:val="00BF2F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1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F2F34"/>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BF2F34"/>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735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2024-12-03T09:39:00Z</dcterms:created>
  <dcterms:modified xsi:type="dcterms:W3CDTF">2024-12-03T09:39:00Z</dcterms:modified>
</cp:coreProperties>
</file>