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79" w:rsidRPr="007A1A79" w:rsidRDefault="007A1A79" w:rsidP="007A1A7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7A1A7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 :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7A1A79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On peut résumer notre travail à travers trois parties, la première va nous permettre de mieux cerner notre sujet sur tout du point de vue </w:t>
      </w:r>
      <w:proofErr w:type="gramStart"/>
      <w:r w:rsidRPr="007A1A79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des exigence techniques et métrologiques</w:t>
      </w:r>
      <w:proofErr w:type="gramEnd"/>
      <w:r w:rsidRPr="007A1A79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 La deuxième est celle de la conception qui nous permettra de mieux anticiper notre réalisation et qui est l’étape suivante puis on va faire subir à notre réalisation des batteries de teste pour savoir est ce qu’il est conforme aux exigences fixer au paravent.</w:t>
      </w:r>
    </w:p>
    <w:p w:rsidR="007A1A79" w:rsidRPr="007A1A79" w:rsidRDefault="007A1A79" w:rsidP="007A1A7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</w:pPr>
      <w:proofErr w:type="gramStart"/>
      <w:r w:rsidRPr="007A1A7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>Abstract :</w:t>
      </w:r>
      <w:proofErr w:type="gramEnd"/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This work can be summarized through three parts: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- The first will allow us to better understand our subject on everything, especially from the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proofErr w:type="gramStart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point</w:t>
      </w:r>
      <w:proofErr w:type="gramEnd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of view of technical and metrological requirements.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- The second is that of the design which will allow </w:t>
      </w:r>
      <w:proofErr w:type="gramStart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us</w:t>
      </w:r>
      <w:proofErr w:type="gramEnd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to better anticipate our realization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proofErr w:type="gramStart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and</w:t>
      </w:r>
      <w:proofErr w:type="gramEnd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which is the next step.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- Finally, the realization done is subjected to test batteries to find out whether it complies</w:t>
      </w:r>
    </w:p>
    <w:p w:rsidR="007A1A79" w:rsidRPr="007A1A79" w:rsidRDefault="007A1A79" w:rsidP="007A1A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proofErr w:type="gramStart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with</w:t>
      </w:r>
      <w:proofErr w:type="gramEnd"/>
      <w:r w:rsidRPr="007A1A79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the requirements set before.</w:t>
      </w:r>
    </w:p>
    <w:p w:rsidR="007A1A79" w:rsidRPr="007A1A79" w:rsidRDefault="007A1A79" w:rsidP="007A1A79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proofErr w:type="gramStart"/>
      <w:r w:rsidRPr="007A1A79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>ملخص</w:t>
      </w:r>
      <w:r w:rsidRPr="007A1A7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 xml:space="preserve"> :</w:t>
      </w:r>
      <w:proofErr w:type="gramEnd"/>
    </w:p>
    <w:p w:rsidR="007A1A79" w:rsidRPr="007A1A79" w:rsidRDefault="007A1A79" w:rsidP="007A1A7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fr-FR"/>
        </w:rPr>
      </w:pPr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يمكن تلخيص هذا العمل من خلال ثلاثة أجزاء</w:t>
      </w:r>
      <w:r w:rsidRPr="007A1A79">
        <w:rPr>
          <w:rFonts w:ascii="Calibri" w:eastAsia="Times New Roman" w:hAnsi="Calibri" w:cs="Times New Roman"/>
          <w:color w:val="000000"/>
          <w:lang w:eastAsia="fr-FR"/>
        </w:rPr>
        <w:t>:</w:t>
      </w:r>
    </w:p>
    <w:p w:rsidR="007A1A79" w:rsidRPr="007A1A79" w:rsidRDefault="007A1A79" w:rsidP="007A1A7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fr-FR"/>
        </w:rPr>
      </w:pPr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الأول سيسمح لنا بفهم موضوعنا بشكل أفضل حول كل ء، </w:t>
      </w:r>
      <w:proofErr w:type="spell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يش</w:t>
      </w:r>
      <w:proofErr w:type="spell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خاصة من وجهة نظر المتطلبات التقنية وعلم القياس </w:t>
      </w:r>
      <w:proofErr w:type="spell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والارتيابات</w:t>
      </w:r>
      <w:proofErr w:type="spell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. ين </w:t>
      </w:r>
      <w:proofErr w:type="spell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والثا</w:t>
      </w:r>
      <w:proofErr w:type="spell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هو التصميم الذي سيسمح لنا بتوقع تحقيقنا بشكل أفضل، </w:t>
      </w:r>
      <w:proofErr w:type="spell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يوه</w:t>
      </w:r>
      <w:proofErr w:type="spell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الخطوة التالية</w:t>
      </w:r>
    </w:p>
    <w:p w:rsidR="005348F0" w:rsidRDefault="007A1A79" w:rsidP="007A1A79">
      <w:pPr>
        <w:jc w:val="right"/>
      </w:pPr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ا، . </w:t>
      </w:r>
      <w:proofErr w:type="gram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وأخ</w:t>
      </w:r>
      <w:proofErr w:type="gram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ري يخضع تحقيق القيام </w:t>
      </w:r>
      <w:proofErr w:type="spellStart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>به</w:t>
      </w:r>
      <w:proofErr w:type="spellEnd"/>
      <w:r w:rsidRPr="007A1A79">
        <w:rPr>
          <w:rFonts w:ascii="Calibri" w:eastAsia="Times New Roman" w:hAnsi="Calibri" w:cs="Times New Roman"/>
          <w:color w:val="000000"/>
          <w:rtl/>
          <w:lang w:eastAsia="fr-FR"/>
        </w:rPr>
        <w:t xml:space="preserve"> لاختبار مجموع لمعرفة ما إذا كان يتوافق مع المتطلبات المحددة من قبل</w:t>
      </w:r>
    </w:p>
    <w:sectPr w:rsidR="005348F0" w:rsidSect="0053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A1A79"/>
    <w:rsid w:val="005348F0"/>
    <w:rsid w:val="007A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A1A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A1A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7A1A7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2024-12-03T09:17:00Z</dcterms:created>
  <dcterms:modified xsi:type="dcterms:W3CDTF">2024-12-03T09:17:00Z</dcterms:modified>
</cp:coreProperties>
</file>