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97" w:rsidRPr="00E41097" w:rsidRDefault="00E41097" w:rsidP="00E41097">
      <w:pPr>
        <w:bidi/>
        <w:spacing w:after="0" w:line="240" w:lineRule="auto"/>
        <w:rPr>
          <w:rFonts w:ascii="Times New Roman" w:eastAsia="Times New Roman" w:hAnsi="Times New Roman" w:cs="Times New Roman"/>
          <w:b/>
          <w:bCs/>
          <w:color w:val="000000"/>
          <w:sz w:val="28"/>
          <w:lang w:eastAsia="fr-FR"/>
        </w:rPr>
      </w:pPr>
      <w:proofErr w:type="gramStart"/>
      <w:r w:rsidRPr="00E41097">
        <w:rPr>
          <w:rFonts w:ascii="Arial" w:eastAsia="Times New Roman" w:hAnsi="Arial" w:cs="Arial"/>
          <w:b/>
          <w:bCs/>
          <w:color w:val="000000"/>
          <w:sz w:val="28"/>
          <w:rtl/>
          <w:lang w:eastAsia="fr-FR"/>
        </w:rPr>
        <w:t>ملخص</w:t>
      </w:r>
      <w:proofErr w:type="gramEnd"/>
      <w:r w:rsidRPr="00E41097">
        <w:rPr>
          <w:rFonts w:ascii="Times New Roman" w:eastAsia="Times New Roman" w:hAnsi="Times New Roman" w:cs="Times New Roman"/>
          <w:b/>
          <w:bCs/>
          <w:color w:val="000000"/>
          <w:sz w:val="28"/>
          <w:lang w:eastAsia="fr-FR"/>
        </w:rPr>
        <w:t>:</w:t>
      </w:r>
    </w:p>
    <w:p w:rsidR="005A2944" w:rsidRDefault="00E41097" w:rsidP="00E41097">
      <w:pPr>
        <w:bidi/>
        <w:rPr>
          <w:rFonts w:ascii="Arial" w:eastAsia="Times New Roman" w:hAnsi="Arial" w:cs="Arial"/>
          <w:color w:val="000000"/>
          <w:lang w:eastAsia="fr-FR"/>
        </w:rPr>
      </w:pPr>
      <w:r w:rsidRPr="00E41097">
        <w:rPr>
          <w:rFonts w:ascii="Arial" w:eastAsia="Times New Roman" w:hAnsi="Arial" w:cs="Arial"/>
          <w:color w:val="000000"/>
          <w:rtl/>
          <w:lang w:eastAsia="fr-FR"/>
        </w:rPr>
        <w:t xml:space="preserve">يعد هذا العمل جز </w:t>
      </w:r>
      <w:proofErr w:type="spellStart"/>
      <w:r w:rsidRPr="00E41097">
        <w:rPr>
          <w:rFonts w:ascii="Arial" w:eastAsia="Times New Roman" w:hAnsi="Arial" w:cs="Arial"/>
          <w:color w:val="000000"/>
          <w:rtl/>
          <w:lang w:eastAsia="fr-FR"/>
        </w:rPr>
        <w:t>ًءا</w:t>
      </w:r>
      <w:proofErr w:type="spellEnd"/>
      <w:r w:rsidRPr="00E41097">
        <w:rPr>
          <w:rFonts w:ascii="Arial" w:eastAsia="Times New Roman" w:hAnsi="Arial" w:cs="Arial"/>
          <w:color w:val="000000"/>
          <w:rtl/>
          <w:lang w:eastAsia="fr-FR"/>
        </w:rPr>
        <w:t xml:space="preserve"> من تشخيص الآلات الدوارة في نظام متغير ، حيث يوضح إمكانية استخدام </w:t>
      </w:r>
      <w:proofErr w:type="spellStart"/>
      <w:r w:rsidRPr="00E41097">
        <w:rPr>
          <w:rFonts w:ascii="Arial" w:eastAsia="Times New Roman" w:hAnsi="Arial" w:cs="Arial"/>
          <w:color w:val="000000"/>
          <w:rtl/>
          <w:lang w:eastAsia="fr-FR"/>
        </w:rPr>
        <w:t>النمذجة</w:t>
      </w:r>
      <w:proofErr w:type="spellEnd"/>
      <w:r w:rsidRPr="00E41097">
        <w:rPr>
          <w:rFonts w:ascii="Arial" w:eastAsia="Times New Roman" w:hAnsi="Arial" w:cs="Arial"/>
          <w:color w:val="000000"/>
          <w:rtl/>
          <w:lang w:eastAsia="fr-FR"/>
        </w:rPr>
        <w:t xml:space="preserve"> التحليلية والمحاكاة الرقمية لدعم اكتشاف الأخطاء في علب التروس. يهدف هذا العمل إلى التنبؤ بالسلوك الديناميكي للتروس التي تتحرك بسرعات دوران متغيرة "سرعة غير ثابتة". لهذا تم تطوير نموذج ديناميكي للعتاد من نوع كتلة الزنبرك و </w:t>
      </w:r>
      <w:r w:rsidRPr="00E41097">
        <w:rPr>
          <w:rFonts w:ascii="Times New Roman" w:eastAsia="Times New Roman" w:hAnsi="Times New Roman" w:cs="Times New Roman"/>
          <w:color w:val="000000"/>
          <w:lang w:eastAsia="fr-FR"/>
        </w:rPr>
        <w:t>8</w:t>
      </w:r>
      <w:r w:rsidRPr="00E41097">
        <w:rPr>
          <w:rFonts w:ascii="Arial" w:eastAsia="Times New Roman" w:hAnsi="Arial" w:cs="Arial"/>
          <w:color w:val="000000"/>
          <w:rtl/>
          <w:lang w:eastAsia="fr-FR"/>
        </w:rPr>
        <w:t xml:space="preserve">درجات من الحرية. ويشمل تأثير أخطاء التروس والمدحرجات وتغير سرعة الدوران والتسارع على السلوك الديناميكي. من خلال تقديم طريقة </w:t>
      </w:r>
      <w:proofErr w:type="spellStart"/>
      <w:r w:rsidRPr="00E41097">
        <w:rPr>
          <w:rFonts w:ascii="Times New Roman" w:eastAsia="Times New Roman" w:hAnsi="Times New Roman" w:cs="Times New Roman"/>
          <w:color w:val="000000"/>
          <w:lang w:eastAsia="fr-FR"/>
        </w:rPr>
        <w:t>Newmark</w:t>
      </w:r>
      <w:proofErr w:type="spellEnd"/>
      <w:r w:rsidRPr="00E41097">
        <w:rPr>
          <w:rFonts w:ascii="Times New Roman" w:eastAsia="Times New Roman" w:hAnsi="Times New Roman" w:cs="Times New Roman"/>
          <w:color w:val="000000"/>
          <w:lang w:eastAsia="fr-FR"/>
        </w:rPr>
        <w:t xml:space="preserve">-b </w:t>
      </w:r>
      <w:proofErr w:type="spellStart"/>
      <w:r w:rsidRPr="00E41097">
        <w:rPr>
          <w:rFonts w:ascii="Arial" w:eastAsia="Times New Roman" w:hAnsi="Arial" w:cs="Arial"/>
          <w:color w:val="000000"/>
          <w:rtl/>
          <w:lang w:eastAsia="fr-FR"/>
        </w:rPr>
        <w:t>المذمجة</w:t>
      </w:r>
      <w:proofErr w:type="spellEnd"/>
      <w:r w:rsidRPr="00E41097">
        <w:rPr>
          <w:rFonts w:ascii="Arial" w:eastAsia="Times New Roman" w:hAnsi="Arial" w:cs="Arial"/>
          <w:color w:val="000000"/>
          <w:rtl/>
          <w:lang w:eastAsia="fr-FR"/>
        </w:rPr>
        <w:t xml:space="preserve"> مع </w:t>
      </w:r>
      <w:proofErr w:type="spellStart"/>
      <w:r w:rsidRPr="00E41097">
        <w:rPr>
          <w:rFonts w:ascii="Times New Roman" w:eastAsia="Times New Roman" w:hAnsi="Times New Roman" w:cs="Times New Roman"/>
          <w:color w:val="000000"/>
          <w:lang w:eastAsia="fr-FR"/>
        </w:rPr>
        <w:t>NewtonRaphson</w:t>
      </w:r>
      <w:proofErr w:type="spellEnd"/>
      <w:r w:rsidRPr="00E41097">
        <w:rPr>
          <w:rFonts w:ascii="Arial" w:eastAsia="Times New Roman" w:hAnsi="Arial" w:cs="Arial"/>
          <w:color w:val="000000"/>
          <w:rtl/>
          <w:lang w:eastAsia="fr-FR"/>
        </w:rPr>
        <w:t>للقرار التكراري لمعادلات الحركة للنموذج المعتمد</w:t>
      </w:r>
      <w:r>
        <w:rPr>
          <w:rFonts w:ascii="Arial" w:eastAsia="Times New Roman" w:hAnsi="Arial" w:cs="Arial"/>
          <w:color w:val="000000"/>
          <w:lang w:eastAsia="fr-FR"/>
        </w:rPr>
        <w:t>.</w:t>
      </w:r>
    </w:p>
    <w:p w:rsidR="00E41097" w:rsidRPr="00E41097" w:rsidRDefault="00E41097" w:rsidP="00E41097">
      <w:pPr>
        <w:spacing w:after="0" w:line="240" w:lineRule="auto"/>
        <w:rPr>
          <w:rFonts w:ascii="Times New Roman" w:eastAsia="Times New Roman" w:hAnsi="Times New Roman" w:cs="Times New Roman"/>
          <w:b/>
          <w:bCs/>
          <w:color w:val="000000"/>
          <w:sz w:val="28"/>
          <w:lang w:eastAsia="fr-FR"/>
        </w:rPr>
      </w:pPr>
      <w:r w:rsidRPr="00E41097">
        <w:rPr>
          <w:rFonts w:ascii="Times New Roman" w:eastAsia="Times New Roman" w:hAnsi="Times New Roman" w:cs="Times New Roman"/>
          <w:b/>
          <w:bCs/>
          <w:color w:val="000000"/>
          <w:sz w:val="28"/>
          <w:lang w:eastAsia="fr-FR"/>
        </w:rPr>
        <w:t>Résumé</w:t>
      </w:r>
    </w:p>
    <w:p w:rsidR="00E41097" w:rsidRPr="00E41097" w:rsidRDefault="00E41097" w:rsidP="00E41097">
      <w:pPr>
        <w:spacing w:after="0" w:line="240" w:lineRule="auto"/>
        <w:rPr>
          <w:rFonts w:ascii="Times New Roman" w:eastAsia="Times New Roman" w:hAnsi="Times New Roman" w:cs="Times New Roman"/>
          <w:color w:val="000000"/>
          <w:sz w:val="24"/>
          <w:szCs w:val="24"/>
          <w:lang w:eastAsia="fr-FR"/>
        </w:rPr>
      </w:pPr>
      <w:r w:rsidRPr="00E41097">
        <w:rPr>
          <w:rFonts w:ascii="Times New Roman" w:eastAsia="Times New Roman" w:hAnsi="Times New Roman" w:cs="Times New Roman"/>
          <w:color w:val="000000"/>
          <w:sz w:val="24"/>
          <w:szCs w:val="24"/>
          <w:lang w:eastAsia="fr-FR"/>
        </w:rPr>
        <w:t xml:space="preserve">Ce travail s'inscrit dans le cadre du diagnostic des machines tournantes en régime variable, il montre la possibilité d'utiliser la modélisation analytique et les simulations numériques pour supporter la détection de défauts dans les boîtes de vitesses. Ce travail vise à prédire le comportement dynamique d'engrenages se déplaçant à des vitesses de rotation variables "vitesse non stationnaire". Pour cela un modèle dynamique d'engrenage de type masse-ressort et 8 degrés de liberté est développé. Il inclut l'influence des défauts d'engrenages et de roulements et la variation de la vitesse de rotation et de l'accélération sur le comportement dynamique. En présentant également la méthode de </w:t>
      </w:r>
      <w:proofErr w:type="spellStart"/>
      <w:r w:rsidRPr="00E41097">
        <w:rPr>
          <w:rFonts w:ascii="Times New Roman" w:eastAsia="Times New Roman" w:hAnsi="Times New Roman" w:cs="Times New Roman"/>
          <w:color w:val="000000"/>
          <w:sz w:val="24"/>
          <w:szCs w:val="24"/>
          <w:lang w:eastAsia="fr-FR"/>
        </w:rPr>
        <w:t>Newmark</w:t>
      </w:r>
      <w:proofErr w:type="spellEnd"/>
      <w:r w:rsidRPr="00E41097">
        <w:rPr>
          <w:rFonts w:ascii="Times New Roman" w:eastAsia="Times New Roman" w:hAnsi="Times New Roman" w:cs="Times New Roman"/>
          <w:color w:val="000000"/>
          <w:sz w:val="24"/>
          <w:szCs w:val="24"/>
          <w:lang w:eastAsia="fr-FR"/>
        </w:rPr>
        <w:t xml:space="preserve">-b couplée à </w:t>
      </w:r>
      <w:proofErr w:type="spellStart"/>
      <w:r w:rsidRPr="00E41097">
        <w:rPr>
          <w:rFonts w:ascii="Times New Roman" w:eastAsia="Times New Roman" w:hAnsi="Times New Roman" w:cs="Times New Roman"/>
          <w:color w:val="000000"/>
          <w:sz w:val="24"/>
          <w:szCs w:val="24"/>
          <w:lang w:eastAsia="fr-FR"/>
        </w:rPr>
        <w:t>NewtonRaphson</w:t>
      </w:r>
      <w:proofErr w:type="spellEnd"/>
      <w:r w:rsidRPr="00E41097">
        <w:rPr>
          <w:rFonts w:ascii="Times New Roman" w:eastAsia="Times New Roman" w:hAnsi="Times New Roman" w:cs="Times New Roman"/>
          <w:color w:val="000000"/>
          <w:sz w:val="24"/>
          <w:szCs w:val="24"/>
          <w:lang w:eastAsia="fr-FR"/>
        </w:rPr>
        <w:t xml:space="preserve"> de résolution itérative des équations du mouvement du modèle adopté</w:t>
      </w:r>
    </w:p>
    <w:p w:rsidR="00E41097" w:rsidRPr="00E41097" w:rsidRDefault="00E41097" w:rsidP="00E41097">
      <w:pPr>
        <w:spacing w:after="0" w:line="240" w:lineRule="auto"/>
        <w:rPr>
          <w:rFonts w:ascii="Times New Roman" w:eastAsia="Times New Roman" w:hAnsi="Times New Roman" w:cs="Times New Roman"/>
          <w:b/>
          <w:bCs/>
          <w:color w:val="000000"/>
          <w:sz w:val="28"/>
          <w:lang w:eastAsia="fr-FR"/>
        </w:rPr>
      </w:pPr>
      <w:r w:rsidRPr="00E41097">
        <w:rPr>
          <w:rFonts w:ascii="Times New Roman" w:eastAsia="Times New Roman" w:hAnsi="Times New Roman" w:cs="Times New Roman"/>
          <w:b/>
          <w:bCs/>
          <w:color w:val="000000"/>
          <w:sz w:val="28"/>
          <w:lang w:eastAsia="fr-FR"/>
        </w:rPr>
        <w:t>Abstract</w:t>
      </w:r>
    </w:p>
    <w:p w:rsidR="00E41097" w:rsidRPr="00E41097" w:rsidRDefault="00E41097" w:rsidP="00E41097">
      <w:pPr>
        <w:bidi/>
        <w:rPr>
          <w:lang w:val="en-US"/>
        </w:rPr>
      </w:pPr>
      <w:r w:rsidRPr="00E41097">
        <w:rPr>
          <w:rFonts w:ascii="Times New Roman" w:eastAsia="Times New Roman" w:hAnsi="Times New Roman" w:cs="Times New Roman"/>
          <w:color w:val="000000"/>
          <w:sz w:val="24"/>
          <w:szCs w:val="24"/>
          <w:lang w:val="en-US" w:eastAsia="fr-FR"/>
        </w:rPr>
        <w:t xml:space="preserve">This work is part of the diagnosis of rotating machines in variable regime, it shows the possibility of the use of analytical modeling and digital simulations to support fault detection in gearboxes. This work is aimed at predicting the dynamic behavior of gears moving at variable rotation speeds "non-stationary speed". For this a dynamic model of mass-spring type gear and 8 degree of freedom is developed. It includes the influence of gear and bearings faults and the variation of the rotational speed and acceleration on dynamic behavior. By also presenting the method of </w:t>
      </w:r>
      <w:proofErr w:type="spellStart"/>
      <w:r w:rsidRPr="00E41097">
        <w:rPr>
          <w:rFonts w:ascii="Times New Roman" w:eastAsia="Times New Roman" w:hAnsi="Times New Roman" w:cs="Times New Roman"/>
          <w:color w:val="000000"/>
          <w:sz w:val="24"/>
          <w:szCs w:val="24"/>
          <w:lang w:val="en-US" w:eastAsia="fr-FR"/>
        </w:rPr>
        <w:t>Newmark</w:t>
      </w:r>
      <w:proofErr w:type="spellEnd"/>
      <w:r w:rsidRPr="00E41097">
        <w:rPr>
          <w:rFonts w:ascii="Times New Roman" w:eastAsia="Times New Roman" w:hAnsi="Times New Roman" w:cs="Times New Roman"/>
          <w:color w:val="000000"/>
          <w:sz w:val="24"/>
          <w:szCs w:val="24"/>
          <w:lang w:val="en-US" w:eastAsia="fr-FR"/>
        </w:rPr>
        <w:t xml:space="preserve">-b coupled with </w:t>
      </w:r>
      <w:proofErr w:type="spellStart"/>
      <w:r w:rsidRPr="00E41097">
        <w:rPr>
          <w:rFonts w:ascii="Times New Roman" w:eastAsia="Times New Roman" w:hAnsi="Times New Roman" w:cs="Times New Roman"/>
          <w:color w:val="000000"/>
          <w:sz w:val="24"/>
          <w:szCs w:val="24"/>
          <w:lang w:val="en-US" w:eastAsia="fr-FR"/>
        </w:rPr>
        <w:t>NewtonRaphson</w:t>
      </w:r>
      <w:proofErr w:type="spellEnd"/>
      <w:r w:rsidRPr="00E41097">
        <w:rPr>
          <w:rFonts w:ascii="Times New Roman" w:eastAsia="Times New Roman" w:hAnsi="Times New Roman" w:cs="Times New Roman"/>
          <w:color w:val="000000"/>
          <w:sz w:val="24"/>
          <w:szCs w:val="24"/>
          <w:lang w:val="en-US" w:eastAsia="fr-FR"/>
        </w:rPr>
        <w:t xml:space="preserve"> of iterative resolution of the equations of motion of the adopted model</w:t>
      </w:r>
    </w:p>
    <w:sectPr w:rsidR="00E41097" w:rsidRPr="00E41097" w:rsidSect="005A29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E41097"/>
    <w:rsid w:val="005A2944"/>
    <w:rsid w:val="00E410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41097"/>
    <w:rPr>
      <w:rFonts w:ascii="Arial" w:hAnsi="Arial" w:cs="Arial" w:hint="default"/>
      <w:b/>
      <w:bCs/>
      <w:i w:val="0"/>
      <w:iCs w:val="0"/>
      <w:color w:val="000000"/>
      <w:sz w:val="28"/>
      <w:szCs w:val="28"/>
    </w:rPr>
  </w:style>
  <w:style w:type="character" w:customStyle="1" w:styleId="fontstyle11">
    <w:name w:val="fontstyle11"/>
    <w:basedOn w:val="Policepardfaut"/>
    <w:rsid w:val="00E41097"/>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E41097"/>
    <w:rPr>
      <w:rFonts w:ascii="Arial" w:hAnsi="Arial" w:cs="Arial" w:hint="default"/>
      <w:b w:val="0"/>
      <w:bCs w:val="0"/>
      <w:i w:val="0"/>
      <w:iCs w:val="0"/>
      <w:color w:val="000000"/>
      <w:sz w:val="22"/>
      <w:szCs w:val="22"/>
    </w:rPr>
  </w:style>
  <w:style w:type="character" w:customStyle="1" w:styleId="fontstyle41">
    <w:name w:val="fontstyle41"/>
    <w:basedOn w:val="Policepardfaut"/>
    <w:rsid w:val="00E41097"/>
    <w:rPr>
      <w:rFonts w:ascii="Times New Roman" w:hAnsi="Times New Roman" w:cs="Times New Roman"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799687863">
      <w:bodyDiv w:val="1"/>
      <w:marLeft w:val="0"/>
      <w:marRight w:val="0"/>
      <w:marTop w:val="0"/>
      <w:marBottom w:val="0"/>
      <w:divBdr>
        <w:top w:val="none" w:sz="0" w:space="0" w:color="auto"/>
        <w:left w:val="none" w:sz="0" w:space="0" w:color="auto"/>
        <w:bottom w:val="none" w:sz="0" w:space="0" w:color="auto"/>
        <w:right w:val="none" w:sz="0" w:space="0" w:color="auto"/>
      </w:divBdr>
    </w:div>
    <w:div w:id="8242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2024-12-01T13:45:00Z</dcterms:created>
  <dcterms:modified xsi:type="dcterms:W3CDTF">2024-12-01T13:46:00Z</dcterms:modified>
</cp:coreProperties>
</file>