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A0" w:rsidRPr="004007A0" w:rsidRDefault="004007A0" w:rsidP="004007A0">
      <w:pPr>
        <w:spacing w:after="0" w:line="240" w:lineRule="auto"/>
        <w:rPr>
          <w:rFonts w:ascii="TimesNewRomanPS-BoldMT" w:eastAsia="Times New Roman" w:hAnsi="TimesNewRomanPS-BoldMT" w:cs="Times New Roman"/>
          <w:b/>
          <w:bCs/>
          <w:color w:val="000000"/>
          <w:sz w:val="28"/>
          <w:lang w:val="en-US" w:eastAsia="fr-FR"/>
        </w:rPr>
      </w:pPr>
      <w:r w:rsidRPr="004007A0">
        <w:rPr>
          <w:rFonts w:ascii="TimesNewRomanPS-BoldMT" w:eastAsia="Times New Roman" w:hAnsi="TimesNewRomanPS-BoldMT" w:cs="Times New Roman"/>
          <w:b/>
          <w:bCs/>
          <w:color w:val="000000"/>
          <w:sz w:val="28"/>
          <w:lang w:val="en-US" w:eastAsia="fr-FR"/>
        </w:rPr>
        <w:t>Summary:</w:t>
      </w:r>
    </w:p>
    <w:p w:rsidR="004007A0" w:rsidRPr="004007A0" w:rsidRDefault="004007A0" w:rsidP="004007A0">
      <w:pPr>
        <w:spacing w:after="0" w:line="240" w:lineRule="auto"/>
        <w:rPr>
          <w:rFonts w:ascii="TimesNewRomanPSMT" w:eastAsia="Times New Roman" w:hAnsi="TimesNewRomanPSMT" w:cs="Times New Roman"/>
          <w:color w:val="000000"/>
          <w:sz w:val="24"/>
          <w:lang w:val="en-US" w:eastAsia="fr-FR"/>
        </w:rPr>
      </w:pPr>
      <w:r w:rsidRPr="004007A0">
        <w:rPr>
          <w:rFonts w:ascii="TimesNewRomanPSMT" w:eastAsia="Times New Roman" w:hAnsi="TimesNewRomanPSMT" w:cs="Times New Roman"/>
          <w:color w:val="000000"/>
          <w:sz w:val="24"/>
          <w:lang w:val="en-US" w:eastAsia="fr-FR"/>
        </w:rPr>
        <w:t>Plant-based fiber composites are increasingly found in industrial applications and their uses are increasing day by day. The main reasons are the availability of a wide range of plant fibers, environmental friendliness and recyclability when combined with suitable polymers. The incorporation of plant fibers into thermoplastic or thermosetting materials to replace glass fibers is a concept that is beginning to be industrialized and marketed. Composites reinforced with vegetable fibers find their applications in the manufacture of the interiors of several brands of cars, small boats, kayaks and even in woodwork and constructions in civil engineering or in secondary structures of various applications that meet the concern for the preservation of the environment.</w:t>
      </w:r>
    </w:p>
    <w:p w:rsidR="004007A0" w:rsidRPr="004007A0" w:rsidRDefault="004007A0" w:rsidP="004007A0">
      <w:pPr>
        <w:spacing w:after="0" w:line="240" w:lineRule="auto"/>
        <w:rPr>
          <w:rFonts w:ascii="TimesNewRomanPSMT" w:eastAsia="Times New Roman" w:hAnsi="TimesNewRomanPSMT" w:cs="Times New Roman"/>
          <w:color w:val="000000"/>
          <w:sz w:val="24"/>
          <w:lang w:val="en-US" w:eastAsia="fr-FR"/>
        </w:rPr>
      </w:pPr>
      <w:r w:rsidRPr="004007A0">
        <w:rPr>
          <w:rFonts w:ascii="TimesNewRomanPSMT" w:eastAsia="Times New Roman" w:hAnsi="TimesNewRomanPSMT" w:cs="Times New Roman"/>
          <w:color w:val="000000"/>
          <w:sz w:val="24"/>
          <w:lang w:val="en-US" w:eastAsia="fr-FR"/>
        </w:rPr>
        <w:t>In this work, we are initially interested in the preparation of treated and untreated plant-reinforced composites. The various treatments are carried out using a solution of caustic soda (NaOH). The treatment temperatures are 50 C, 75 C and 100 C for 1 hour.</w:t>
      </w:r>
    </w:p>
    <w:p w:rsidR="004007A0" w:rsidRPr="004007A0" w:rsidRDefault="004007A0" w:rsidP="004007A0">
      <w:pPr>
        <w:spacing w:after="0" w:line="240" w:lineRule="auto"/>
        <w:rPr>
          <w:rFonts w:ascii="TimesNewRomanPSMT" w:eastAsia="Times New Roman" w:hAnsi="TimesNewRomanPSMT" w:cs="Times New Roman"/>
          <w:color w:val="000000"/>
          <w:sz w:val="24"/>
          <w:lang w:val="en-US" w:eastAsia="fr-FR"/>
        </w:rPr>
      </w:pPr>
      <w:r w:rsidRPr="004007A0">
        <w:rPr>
          <w:rFonts w:ascii="TimesNewRomanPSMT" w:eastAsia="Times New Roman" w:hAnsi="TimesNewRomanPSMT" w:cs="Times New Roman"/>
          <w:color w:val="000000"/>
          <w:sz w:val="24"/>
          <w:lang w:val="en-US" w:eastAsia="fr-FR"/>
        </w:rPr>
        <w:t>Jute polyester composite sheets are produced by contact molding under a vacuum pump. The shear tests are carried out on standardized specimens.</w:t>
      </w:r>
    </w:p>
    <w:p w:rsidR="004007A0" w:rsidRPr="004007A0" w:rsidRDefault="004007A0" w:rsidP="004007A0">
      <w:pPr>
        <w:spacing w:after="0" w:line="240" w:lineRule="auto"/>
        <w:rPr>
          <w:rFonts w:ascii="TimesNewRomanPSMT" w:eastAsia="Times New Roman" w:hAnsi="TimesNewRomanPSMT" w:cs="Times New Roman"/>
          <w:color w:val="000000"/>
          <w:sz w:val="24"/>
          <w:lang w:val="en-US" w:eastAsia="fr-FR"/>
        </w:rPr>
      </w:pPr>
      <w:r w:rsidRPr="004007A0">
        <w:rPr>
          <w:rFonts w:ascii="TimesNewRomanPSMT" w:eastAsia="Times New Roman" w:hAnsi="TimesNewRomanPSMT" w:cs="Times New Roman"/>
          <w:color w:val="000000"/>
          <w:sz w:val="24"/>
          <w:lang w:val="en-US" w:eastAsia="fr-FR"/>
        </w:rPr>
        <w:t>The mechanical characterization in shear is made on prismatic samples. The observation of the fracture facies is carried out by optical and scanning electron microscopy.</w:t>
      </w:r>
    </w:p>
    <w:p w:rsidR="004007A0" w:rsidRPr="004007A0" w:rsidRDefault="004007A0" w:rsidP="004007A0">
      <w:pPr>
        <w:spacing w:after="0" w:line="240" w:lineRule="auto"/>
        <w:rPr>
          <w:rFonts w:ascii="Times New Roman" w:eastAsia="Times New Roman" w:hAnsi="Times New Roman" w:cs="Times New Roman"/>
          <w:sz w:val="24"/>
          <w:szCs w:val="24"/>
          <w:lang w:val="en-US" w:eastAsia="fr-FR"/>
        </w:rPr>
      </w:pPr>
      <w:r w:rsidRPr="004007A0">
        <w:rPr>
          <w:rFonts w:ascii="TimesNewRomanPSMT" w:eastAsia="Times New Roman" w:hAnsi="TimesNewRomanPSMT" w:cs="Times New Roman"/>
          <w:color w:val="000000"/>
          <w:sz w:val="24"/>
          <w:lang w:val="en-US" w:eastAsia="fr-FR"/>
        </w:rPr>
        <w:t>Finally, the comparison of the different measured characteristics is made. The results obtained show that the reinforced composite treated at 50° C. exhibits better performance.</w:t>
      </w:r>
    </w:p>
    <w:p w:rsidR="004007A0" w:rsidRPr="004007A0" w:rsidRDefault="004007A0" w:rsidP="004007A0">
      <w:pPr>
        <w:spacing w:after="0" w:line="240" w:lineRule="auto"/>
        <w:rPr>
          <w:rFonts w:ascii="TimesNewRomanPS-BoldMT" w:eastAsia="Times New Roman" w:hAnsi="TimesNewRomanPS-BoldMT" w:cs="Times New Roman"/>
          <w:b/>
          <w:bCs/>
          <w:color w:val="000000"/>
          <w:sz w:val="28"/>
          <w:lang w:eastAsia="fr-FR"/>
        </w:rPr>
      </w:pPr>
      <w:proofErr w:type="gramStart"/>
      <w:r w:rsidRPr="004007A0">
        <w:rPr>
          <w:rFonts w:ascii="TimesNewRomanPS-BoldMT" w:eastAsia="Times New Roman" w:hAnsi="TimesNewRomanPS-BoldMT" w:cs="Times New Roman"/>
          <w:b/>
          <w:bCs/>
          <w:color w:val="000000"/>
          <w:sz w:val="28"/>
          <w:rtl/>
          <w:lang w:eastAsia="fr-FR"/>
        </w:rPr>
        <w:t>ملخص</w:t>
      </w:r>
      <w:proofErr w:type="gramEnd"/>
      <w:r w:rsidRPr="004007A0">
        <w:rPr>
          <w:rFonts w:ascii="TimesNewRomanPS-BoldMT" w:eastAsia="Times New Roman" w:hAnsi="TimesNewRomanPS-BoldMT" w:cs="Times New Roman"/>
          <w:b/>
          <w:bCs/>
          <w:color w:val="000000"/>
          <w:sz w:val="28"/>
          <w:lang w:eastAsia="fr-FR"/>
        </w:rPr>
        <w:t>:</w:t>
      </w:r>
    </w:p>
    <w:p w:rsidR="004007A0" w:rsidRPr="004007A0" w:rsidRDefault="004007A0" w:rsidP="004007A0">
      <w:pPr>
        <w:spacing w:after="0" w:line="240" w:lineRule="auto"/>
        <w:rPr>
          <w:rFonts w:ascii="TimesNewRomanPSMT" w:eastAsia="Times New Roman" w:hAnsi="TimesNewRomanPSMT" w:cs="Times New Roman"/>
          <w:color w:val="000000"/>
          <w:sz w:val="24"/>
          <w:lang w:eastAsia="fr-FR"/>
        </w:rPr>
      </w:pPr>
      <w:r w:rsidRPr="004007A0">
        <w:rPr>
          <w:rFonts w:ascii="TimesNewRomanPSMT" w:eastAsia="Times New Roman" w:hAnsi="TimesNewRomanPSMT" w:cs="Times New Roman"/>
          <w:color w:val="000000"/>
          <w:sz w:val="24"/>
          <w:rtl/>
          <w:lang w:eastAsia="fr-FR"/>
        </w:rPr>
        <w:t xml:space="preserve">توجد مركبات الألیاف النباتیة بشكل متزاید في التطبیقات الصناعیة وتتزاید استخداماتھا </w:t>
      </w:r>
      <w:proofErr w:type="spellStart"/>
      <w:r w:rsidRPr="004007A0">
        <w:rPr>
          <w:rFonts w:ascii="TimesNewRomanPSMT" w:eastAsia="Times New Roman" w:hAnsi="TimesNewRomanPSMT" w:cs="Times New Roman"/>
          <w:color w:val="000000"/>
          <w:sz w:val="24"/>
          <w:rtl/>
          <w:lang w:eastAsia="fr-FR"/>
        </w:rPr>
        <w:t>یو</w:t>
      </w:r>
      <w:proofErr w:type="spellEnd"/>
      <w:r w:rsidRPr="004007A0">
        <w:rPr>
          <w:rFonts w:ascii="TimesNewRomanPSMT" w:eastAsia="Times New Roman" w:hAnsi="TimesNewRomanPSMT" w:cs="Times New Roman"/>
          <w:color w:val="000000"/>
          <w:sz w:val="24"/>
          <w:rtl/>
          <w:lang w:eastAsia="fr-FR"/>
        </w:rPr>
        <w:t xml:space="preserve"> ًما بعد یوم. الأسباب الرئیسیة ھي توافر مجموعة واسعة من الألیاف النباتیة ، </w:t>
      </w:r>
      <w:proofErr w:type="spellStart"/>
      <w:r w:rsidRPr="004007A0">
        <w:rPr>
          <w:rFonts w:ascii="TimesNewRomanPSMT" w:eastAsia="Times New Roman" w:hAnsi="TimesNewRomanPSMT" w:cs="Times New Roman"/>
          <w:color w:val="000000"/>
          <w:sz w:val="24"/>
          <w:rtl/>
          <w:lang w:eastAsia="fr-FR"/>
        </w:rPr>
        <w:t>والملاءمة</w:t>
      </w:r>
      <w:proofErr w:type="spellEnd"/>
      <w:r w:rsidRPr="004007A0">
        <w:rPr>
          <w:rFonts w:ascii="TimesNewRomanPSMT" w:eastAsia="Times New Roman" w:hAnsi="TimesNewRomanPSMT" w:cs="Times New Roman"/>
          <w:color w:val="000000"/>
          <w:sz w:val="24"/>
          <w:rtl/>
          <w:lang w:eastAsia="fr-FR"/>
        </w:rPr>
        <w:t xml:space="preserve"> البیئیة وقابلیة إعادة التدویر عند الدمج مع </w:t>
      </w:r>
      <w:proofErr w:type="spellStart"/>
      <w:r w:rsidRPr="004007A0">
        <w:rPr>
          <w:rFonts w:ascii="TimesNewRomanPSMT" w:eastAsia="Times New Roman" w:hAnsi="TimesNewRomanPSMT" w:cs="Times New Roman"/>
          <w:color w:val="000000"/>
          <w:sz w:val="24"/>
          <w:rtl/>
          <w:lang w:eastAsia="fr-FR"/>
        </w:rPr>
        <w:t>البولیمرات</w:t>
      </w:r>
      <w:proofErr w:type="spellEnd"/>
      <w:r w:rsidRPr="004007A0">
        <w:rPr>
          <w:rFonts w:ascii="TimesNewRomanPSMT" w:eastAsia="Times New Roman" w:hAnsi="TimesNewRomanPSMT" w:cs="Times New Roman"/>
          <w:color w:val="000000"/>
          <w:sz w:val="24"/>
          <w:rtl/>
          <w:lang w:eastAsia="fr-FR"/>
        </w:rPr>
        <w:t xml:space="preserve"> المناسبة. یعد دمج الألیاف النباتیة في مواد اللدائن الحراریة أو المواد </w:t>
      </w:r>
      <w:proofErr w:type="spellStart"/>
      <w:r w:rsidRPr="004007A0">
        <w:rPr>
          <w:rFonts w:ascii="TimesNewRomanPSMT" w:eastAsia="Times New Roman" w:hAnsi="TimesNewRomanPSMT" w:cs="Times New Roman"/>
          <w:color w:val="000000"/>
          <w:sz w:val="24"/>
          <w:rtl/>
          <w:lang w:eastAsia="fr-FR"/>
        </w:rPr>
        <w:t>المصلدة</w:t>
      </w:r>
      <w:proofErr w:type="spellEnd"/>
      <w:r w:rsidRPr="004007A0">
        <w:rPr>
          <w:rFonts w:ascii="TimesNewRomanPSMT" w:eastAsia="Times New Roman" w:hAnsi="TimesNewRomanPSMT" w:cs="Times New Roman"/>
          <w:color w:val="000000"/>
          <w:sz w:val="24"/>
          <w:rtl/>
          <w:lang w:eastAsia="fr-FR"/>
        </w:rPr>
        <w:t xml:space="preserve"> بالحرارة لتحل محل الألیاف الزجاجیة ً </w:t>
      </w:r>
      <w:proofErr w:type="spellStart"/>
      <w:r w:rsidRPr="004007A0">
        <w:rPr>
          <w:rFonts w:ascii="TimesNewRomanPSMT" w:eastAsia="Times New Roman" w:hAnsi="TimesNewRomanPSMT" w:cs="Times New Roman"/>
          <w:color w:val="000000"/>
          <w:sz w:val="24"/>
          <w:rtl/>
          <w:lang w:eastAsia="fr-FR"/>
        </w:rPr>
        <w:t>مف</w:t>
      </w:r>
      <w:proofErr w:type="spellEnd"/>
      <w:r w:rsidRPr="004007A0">
        <w:rPr>
          <w:rFonts w:ascii="TimesNewRomanPSMT" w:eastAsia="Times New Roman" w:hAnsi="TimesNewRomanPSMT" w:cs="Times New Roman"/>
          <w:color w:val="000000"/>
          <w:sz w:val="24"/>
          <w:rtl/>
          <w:lang w:eastAsia="fr-FR"/>
        </w:rPr>
        <w:t xml:space="preserve">ھوما بدأ في التصنیع والتسویق. تجد المركبات المعززة بألیاف نباتیة تطبیقاتھا في تصنیع الأجزاء الداخلیة للعدید من العلامات التجاریة للسیارات والقوارب الصغیرة وزوارق </w:t>
      </w:r>
      <w:proofErr w:type="spellStart"/>
      <w:r w:rsidRPr="004007A0">
        <w:rPr>
          <w:rFonts w:ascii="TimesNewRomanPSMT" w:eastAsia="Times New Roman" w:hAnsi="TimesNewRomanPSMT" w:cs="Times New Roman"/>
          <w:color w:val="000000"/>
          <w:sz w:val="24"/>
          <w:rtl/>
          <w:lang w:eastAsia="fr-FR"/>
        </w:rPr>
        <w:t>الكایاك</w:t>
      </w:r>
      <w:proofErr w:type="spellEnd"/>
      <w:r w:rsidRPr="004007A0">
        <w:rPr>
          <w:rFonts w:ascii="TimesNewRomanPSMT" w:eastAsia="Times New Roman" w:hAnsi="TimesNewRomanPSMT" w:cs="Times New Roman"/>
          <w:color w:val="000000"/>
          <w:sz w:val="24"/>
          <w:rtl/>
          <w:lang w:eastAsia="fr-FR"/>
        </w:rPr>
        <w:t xml:space="preserve"> وحتى في الأعمال الخشبیة والإنشاءات في </w:t>
      </w:r>
      <w:proofErr w:type="spellStart"/>
      <w:r w:rsidRPr="004007A0">
        <w:rPr>
          <w:rFonts w:ascii="TimesNewRomanPSMT" w:eastAsia="Times New Roman" w:hAnsi="TimesNewRomanPSMT" w:cs="Times New Roman"/>
          <w:color w:val="000000"/>
          <w:sz w:val="24"/>
          <w:rtl/>
          <w:lang w:eastAsia="fr-FR"/>
        </w:rPr>
        <w:t>ال</w:t>
      </w:r>
      <w:proofErr w:type="spellEnd"/>
      <w:r w:rsidRPr="004007A0">
        <w:rPr>
          <w:rFonts w:ascii="TimesNewRomanPSMT" w:eastAsia="Times New Roman" w:hAnsi="TimesNewRomanPSMT" w:cs="Times New Roman"/>
          <w:color w:val="000000"/>
          <w:sz w:val="24"/>
          <w:rtl/>
          <w:lang w:eastAsia="fr-FR"/>
        </w:rPr>
        <w:t>ھ</w:t>
      </w:r>
      <w:proofErr w:type="spellStart"/>
      <w:r w:rsidRPr="004007A0">
        <w:rPr>
          <w:rFonts w:ascii="TimesNewRomanPSMT" w:eastAsia="Times New Roman" w:hAnsi="TimesNewRomanPSMT" w:cs="Times New Roman"/>
          <w:color w:val="000000"/>
          <w:sz w:val="24"/>
          <w:rtl/>
          <w:lang w:eastAsia="fr-FR"/>
        </w:rPr>
        <w:t>ندسة</w:t>
      </w:r>
      <w:proofErr w:type="spellEnd"/>
      <w:r w:rsidRPr="004007A0">
        <w:rPr>
          <w:rFonts w:ascii="TimesNewRomanPSMT" w:eastAsia="Times New Roman" w:hAnsi="TimesNewRomanPSMT" w:cs="Times New Roman"/>
          <w:color w:val="000000"/>
          <w:sz w:val="24"/>
          <w:rtl/>
          <w:lang w:eastAsia="fr-FR"/>
        </w:rPr>
        <w:t xml:space="preserve"> المدنیة أو في </w:t>
      </w:r>
      <w:proofErr w:type="spellStart"/>
      <w:r w:rsidRPr="004007A0">
        <w:rPr>
          <w:rFonts w:ascii="TimesNewRomanPSMT" w:eastAsia="Times New Roman" w:hAnsi="TimesNewRomanPSMT" w:cs="Times New Roman"/>
          <w:color w:val="000000"/>
          <w:sz w:val="24"/>
          <w:rtl/>
          <w:lang w:eastAsia="fr-FR"/>
        </w:rPr>
        <w:t>ال</w:t>
      </w:r>
      <w:proofErr w:type="spellEnd"/>
      <w:r w:rsidRPr="004007A0">
        <w:rPr>
          <w:rFonts w:ascii="TimesNewRomanPSMT" w:eastAsia="Times New Roman" w:hAnsi="TimesNewRomanPSMT" w:cs="Times New Roman"/>
          <w:color w:val="000000"/>
          <w:sz w:val="24"/>
          <w:rtl/>
          <w:lang w:eastAsia="fr-FR"/>
        </w:rPr>
        <w:t>ھ</w:t>
      </w:r>
      <w:proofErr w:type="spellStart"/>
      <w:r w:rsidRPr="004007A0">
        <w:rPr>
          <w:rFonts w:ascii="TimesNewRomanPSMT" w:eastAsia="Times New Roman" w:hAnsi="TimesNewRomanPSMT" w:cs="Times New Roman"/>
          <w:color w:val="000000"/>
          <w:sz w:val="24"/>
          <w:rtl/>
          <w:lang w:eastAsia="fr-FR"/>
        </w:rPr>
        <w:t>یاكل</w:t>
      </w:r>
      <w:proofErr w:type="spellEnd"/>
      <w:r w:rsidRPr="004007A0">
        <w:rPr>
          <w:rFonts w:ascii="TimesNewRomanPSMT" w:eastAsia="Times New Roman" w:hAnsi="TimesNewRomanPSMT" w:cs="Times New Roman"/>
          <w:color w:val="000000"/>
          <w:sz w:val="24"/>
          <w:rtl/>
          <w:lang w:eastAsia="fr-FR"/>
        </w:rPr>
        <w:t xml:space="preserve"> الثانویة لمختلف التطبیقات التي تلبي </w:t>
      </w:r>
      <w:proofErr w:type="spellStart"/>
      <w:r w:rsidRPr="004007A0">
        <w:rPr>
          <w:rFonts w:ascii="TimesNewRomanPSMT" w:eastAsia="Times New Roman" w:hAnsi="TimesNewRomanPSMT" w:cs="Times New Roman"/>
          <w:color w:val="000000"/>
          <w:sz w:val="24"/>
          <w:rtl/>
          <w:lang w:eastAsia="fr-FR"/>
        </w:rPr>
        <w:t>الا</w:t>
      </w:r>
      <w:proofErr w:type="spellEnd"/>
      <w:r w:rsidRPr="004007A0">
        <w:rPr>
          <w:rFonts w:ascii="TimesNewRomanPSMT" w:eastAsia="Times New Roman" w:hAnsi="TimesNewRomanPSMT" w:cs="Times New Roman"/>
          <w:color w:val="000000"/>
          <w:sz w:val="24"/>
          <w:rtl/>
          <w:lang w:eastAsia="fr-FR"/>
        </w:rPr>
        <w:t>ھتمام بالحفاظ على البیئة</w:t>
      </w:r>
      <w:r w:rsidRPr="004007A0">
        <w:rPr>
          <w:rFonts w:ascii="TimesNewRomanPSMT" w:eastAsia="Times New Roman" w:hAnsi="TimesNewRomanPSMT" w:cs="Times New Roman"/>
          <w:color w:val="000000"/>
          <w:sz w:val="24"/>
          <w:lang w:eastAsia="fr-FR"/>
        </w:rPr>
        <w:t xml:space="preserve"> .</w:t>
      </w:r>
    </w:p>
    <w:p w:rsidR="004007A0" w:rsidRPr="004007A0" w:rsidRDefault="004007A0" w:rsidP="004007A0">
      <w:pPr>
        <w:spacing w:after="0" w:line="240" w:lineRule="auto"/>
        <w:rPr>
          <w:rFonts w:ascii="TimesNewRomanPSMT" w:eastAsia="Times New Roman" w:hAnsi="TimesNewRomanPSMT" w:cs="Times New Roman"/>
          <w:color w:val="000000"/>
          <w:sz w:val="24"/>
          <w:lang w:eastAsia="fr-FR"/>
        </w:rPr>
      </w:pPr>
      <w:r w:rsidRPr="004007A0">
        <w:rPr>
          <w:rFonts w:ascii="TimesNewRomanPSMT" w:eastAsia="Times New Roman" w:hAnsi="TimesNewRomanPSMT" w:cs="Times New Roman"/>
          <w:color w:val="000000"/>
          <w:sz w:val="24"/>
          <w:rtl/>
          <w:lang w:eastAsia="fr-FR"/>
        </w:rPr>
        <w:t>في ھذا العمل ، نحن مھ</w:t>
      </w:r>
      <w:proofErr w:type="spellStart"/>
      <w:r w:rsidRPr="004007A0">
        <w:rPr>
          <w:rFonts w:ascii="TimesNewRomanPSMT" w:eastAsia="Times New Roman" w:hAnsi="TimesNewRomanPSMT" w:cs="Times New Roman"/>
          <w:color w:val="000000"/>
          <w:sz w:val="24"/>
          <w:rtl/>
          <w:lang w:eastAsia="fr-FR"/>
        </w:rPr>
        <w:t>تمون</w:t>
      </w:r>
      <w:proofErr w:type="spellEnd"/>
      <w:r w:rsidRPr="004007A0">
        <w:rPr>
          <w:rFonts w:ascii="TimesNewRomanPSMT" w:eastAsia="Times New Roman" w:hAnsi="TimesNewRomanPSMT" w:cs="Times New Roman"/>
          <w:color w:val="000000"/>
          <w:sz w:val="24"/>
          <w:rtl/>
          <w:lang w:eastAsia="fr-FR"/>
        </w:rPr>
        <w:t xml:space="preserve"> في البدایة بإعداد المركبات </w:t>
      </w:r>
      <w:proofErr w:type="spellStart"/>
      <w:r w:rsidRPr="004007A0">
        <w:rPr>
          <w:rFonts w:ascii="TimesNewRomanPSMT" w:eastAsia="Times New Roman" w:hAnsi="TimesNewRomanPSMT" w:cs="Times New Roman"/>
          <w:color w:val="000000"/>
          <w:sz w:val="24"/>
          <w:rtl/>
          <w:lang w:eastAsia="fr-FR"/>
        </w:rPr>
        <w:t>المقواة</w:t>
      </w:r>
      <w:proofErr w:type="spellEnd"/>
      <w:r w:rsidRPr="004007A0">
        <w:rPr>
          <w:rFonts w:ascii="TimesNewRomanPSMT" w:eastAsia="Times New Roman" w:hAnsi="TimesNewRomanPSMT" w:cs="Times New Roman"/>
          <w:color w:val="000000"/>
          <w:sz w:val="24"/>
          <w:rtl/>
          <w:lang w:eastAsia="fr-FR"/>
        </w:rPr>
        <w:t xml:space="preserve"> بالنباتات المعالجة وغیر المعالجة. یتم إجراء المعالجات المختلفة باستخدام محلول الصودا الكاویة )ھ</w:t>
      </w:r>
      <w:proofErr w:type="spellStart"/>
      <w:r w:rsidRPr="004007A0">
        <w:rPr>
          <w:rFonts w:ascii="TimesNewRomanPSMT" w:eastAsia="Times New Roman" w:hAnsi="TimesNewRomanPSMT" w:cs="Times New Roman"/>
          <w:color w:val="000000"/>
          <w:sz w:val="24"/>
          <w:rtl/>
          <w:lang w:eastAsia="fr-FR"/>
        </w:rPr>
        <w:t>یدروكسید</w:t>
      </w:r>
      <w:proofErr w:type="spellEnd"/>
      <w:r w:rsidRPr="004007A0">
        <w:rPr>
          <w:rFonts w:ascii="TimesNewRomanPSMT" w:eastAsia="Times New Roman" w:hAnsi="TimesNewRomanPSMT" w:cs="Times New Roman"/>
          <w:color w:val="000000"/>
          <w:sz w:val="24"/>
          <w:rtl/>
          <w:lang w:eastAsia="fr-FR"/>
        </w:rPr>
        <w:t xml:space="preserve"> الصودیوم(. درجات حرارة المعالجة</w:t>
      </w:r>
      <w:r w:rsidRPr="004007A0">
        <w:rPr>
          <w:rFonts w:ascii="TimesNewRomanPSMT" w:eastAsia="Times New Roman" w:hAnsi="TimesNewRomanPSMT" w:cs="Times New Roman"/>
          <w:color w:val="000000"/>
          <w:szCs w:val="24"/>
          <w:rtl/>
          <w:lang w:eastAsia="fr-FR"/>
        </w:rPr>
        <w:t xml:space="preserve"> </w:t>
      </w:r>
      <w:r w:rsidRPr="004007A0">
        <w:rPr>
          <w:rFonts w:ascii="TimesNewRomanPSMT" w:eastAsia="Times New Roman" w:hAnsi="TimesNewRomanPSMT" w:cs="Times New Roman"/>
          <w:color w:val="000000"/>
          <w:sz w:val="24"/>
          <w:lang w:eastAsia="fr-FR"/>
        </w:rPr>
        <w:t>50</w:t>
      </w:r>
      <w:r w:rsidRPr="004007A0">
        <w:rPr>
          <w:rFonts w:ascii="TimesNewRomanPSMT" w:eastAsia="Times New Roman" w:hAnsi="TimesNewRomanPSMT" w:cs="Times New Roman"/>
          <w:color w:val="000000"/>
          <w:sz w:val="24"/>
          <w:rtl/>
          <w:lang w:eastAsia="fr-FR"/>
        </w:rPr>
        <w:t>درجة مئویة ،</w:t>
      </w:r>
      <w:r w:rsidRPr="004007A0">
        <w:rPr>
          <w:rFonts w:ascii="TimesNewRomanPSMT" w:eastAsia="Times New Roman" w:hAnsi="TimesNewRomanPSMT" w:cs="Times New Roman"/>
          <w:color w:val="000000"/>
          <w:szCs w:val="24"/>
          <w:rtl/>
          <w:lang w:eastAsia="fr-FR"/>
        </w:rPr>
        <w:t xml:space="preserve"> </w:t>
      </w:r>
      <w:r w:rsidRPr="004007A0">
        <w:rPr>
          <w:rFonts w:ascii="TimesNewRomanPSMT" w:eastAsia="Times New Roman" w:hAnsi="TimesNewRomanPSMT" w:cs="Times New Roman"/>
          <w:color w:val="000000"/>
          <w:sz w:val="24"/>
          <w:lang w:eastAsia="fr-FR"/>
        </w:rPr>
        <w:t>75</w:t>
      </w:r>
      <w:r w:rsidRPr="004007A0">
        <w:rPr>
          <w:rFonts w:ascii="TimesNewRomanPSMT" w:eastAsia="Times New Roman" w:hAnsi="TimesNewRomanPSMT" w:cs="Times New Roman"/>
          <w:color w:val="000000"/>
          <w:sz w:val="24"/>
          <w:rtl/>
          <w:lang w:eastAsia="fr-FR"/>
        </w:rPr>
        <w:t>درجة مئویة و</w:t>
      </w:r>
      <w:r w:rsidRPr="004007A0">
        <w:rPr>
          <w:rFonts w:ascii="TimesNewRomanPSMT" w:eastAsia="Times New Roman" w:hAnsi="TimesNewRomanPSMT" w:cs="Times New Roman"/>
          <w:color w:val="000000"/>
          <w:szCs w:val="24"/>
          <w:rtl/>
          <w:lang w:eastAsia="fr-FR"/>
        </w:rPr>
        <w:t xml:space="preserve"> </w:t>
      </w:r>
      <w:r w:rsidRPr="004007A0">
        <w:rPr>
          <w:rFonts w:ascii="TimesNewRomanPSMT" w:eastAsia="Times New Roman" w:hAnsi="TimesNewRomanPSMT" w:cs="Times New Roman"/>
          <w:color w:val="000000"/>
          <w:sz w:val="24"/>
          <w:lang w:eastAsia="fr-FR"/>
        </w:rPr>
        <w:t>100</w:t>
      </w:r>
      <w:r w:rsidRPr="004007A0">
        <w:rPr>
          <w:rFonts w:ascii="TimesNewRomanPSMT" w:eastAsia="Times New Roman" w:hAnsi="TimesNewRomanPSMT" w:cs="Times New Roman"/>
          <w:color w:val="000000"/>
          <w:sz w:val="24"/>
          <w:rtl/>
          <w:lang w:eastAsia="fr-FR"/>
        </w:rPr>
        <w:t>درجة مئویة لمدة ساعة واحدة</w:t>
      </w:r>
      <w:r w:rsidRPr="004007A0">
        <w:rPr>
          <w:rFonts w:ascii="TimesNewRomanPSMT" w:eastAsia="Times New Roman" w:hAnsi="TimesNewRomanPSMT" w:cs="Times New Roman"/>
          <w:color w:val="000000"/>
          <w:sz w:val="24"/>
          <w:lang w:eastAsia="fr-FR"/>
        </w:rPr>
        <w:t>.</w:t>
      </w:r>
    </w:p>
    <w:p w:rsidR="004007A0" w:rsidRPr="004007A0" w:rsidRDefault="004007A0" w:rsidP="004007A0">
      <w:pPr>
        <w:spacing w:after="0" w:line="240" w:lineRule="auto"/>
        <w:rPr>
          <w:rFonts w:ascii="TimesNewRomanPSMT" w:eastAsia="Times New Roman" w:hAnsi="TimesNewRomanPSMT" w:cs="Times New Roman"/>
          <w:color w:val="000000"/>
          <w:sz w:val="24"/>
          <w:lang w:eastAsia="fr-FR"/>
        </w:rPr>
      </w:pPr>
      <w:r w:rsidRPr="004007A0">
        <w:rPr>
          <w:rFonts w:ascii="TimesNewRomanPSMT" w:eastAsia="Times New Roman" w:hAnsi="TimesNewRomanPSMT" w:cs="Times New Roman"/>
          <w:color w:val="000000"/>
          <w:sz w:val="24"/>
          <w:rtl/>
          <w:lang w:eastAsia="fr-FR"/>
        </w:rPr>
        <w:t xml:space="preserve">یتم إنتاج صفائح </w:t>
      </w:r>
      <w:proofErr w:type="spellStart"/>
      <w:r w:rsidRPr="004007A0">
        <w:rPr>
          <w:rFonts w:ascii="TimesNewRomanPSMT" w:eastAsia="Times New Roman" w:hAnsi="TimesNewRomanPSMT" w:cs="Times New Roman"/>
          <w:color w:val="000000"/>
          <w:sz w:val="24"/>
          <w:rtl/>
          <w:lang w:eastAsia="fr-FR"/>
        </w:rPr>
        <w:t>الجوت</w:t>
      </w:r>
      <w:proofErr w:type="spellEnd"/>
      <w:r w:rsidRPr="004007A0">
        <w:rPr>
          <w:rFonts w:ascii="TimesNewRomanPSMT" w:eastAsia="Times New Roman" w:hAnsi="TimesNewRomanPSMT" w:cs="Times New Roman"/>
          <w:color w:val="000000"/>
          <w:sz w:val="24"/>
          <w:rtl/>
          <w:lang w:eastAsia="fr-FR"/>
        </w:rPr>
        <w:t xml:space="preserve"> المصنوعة من البولیستر المركب عن طریق صب التلامس تحت مضخة تفریغ. یتم إجراء اختبارات القص على عینات قیاسیة</w:t>
      </w:r>
      <w:r w:rsidRPr="004007A0">
        <w:rPr>
          <w:rFonts w:ascii="TimesNewRomanPSMT" w:eastAsia="Times New Roman" w:hAnsi="TimesNewRomanPSMT" w:cs="Times New Roman"/>
          <w:color w:val="000000"/>
          <w:sz w:val="24"/>
          <w:lang w:eastAsia="fr-FR"/>
        </w:rPr>
        <w:t>.</w:t>
      </w:r>
    </w:p>
    <w:p w:rsidR="004007A0" w:rsidRPr="004007A0" w:rsidRDefault="004007A0" w:rsidP="004007A0">
      <w:pPr>
        <w:spacing w:after="0" w:line="240" w:lineRule="auto"/>
        <w:rPr>
          <w:rFonts w:ascii="TimesNewRomanPSMT" w:eastAsia="Times New Roman" w:hAnsi="TimesNewRomanPSMT" w:cs="Times New Roman"/>
          <w:color w:val="000000"/>
          <w:sz w:val="24"/>
          <w:lang w:eastAsia="fr-FR"/>
        </w:rPr>
      </w:pPr>
      <w:r w:rsidRPr="004007A0">
        <w:rPr>
          <w:rFonts w:ascii="TimesNewRomanPSMT" w:eastAsia="Times New Roman" w:hAnsi="TimesNewRomanPSMT" w:cs="Times New Roman"/>
          <w:color w:val="000000"/>
          <w:sz w:val="24"/>
          <w:rtl/>
          <w:lang w:eastAsia="fr-FR"/>
        </w:rPr>
        <w:t xml:space="preserve">یتم إجراء التوصیف المیكانیكي في القص على عینات </w:t>
      </w:r>
      <w:proofErr w:type="spellStart"/>
      <w:r w:rsidRPr="004007A0">
        <w:rPr>
          <w:rFonts w:ascii="TimesNewRomanPSMT" w:eastAsia="Times New Roman" w:hAnsi="TimesNewRomanPSMT" w:cs="Times New Roman"/>
          <w:color w:val="000000"/>
          <w:sz w:val="24"/>
          <w:rtl/>
          <w:lang w:eastAsia="fr-FR"/>
        </w:rPr>
        <w:t>موشوریة</w:t>
      </w:r>
      <w:proofErr w:type="spellEnd"/>
      <w:r w:rsidRPr="004007A0">
        <w:rPr>
          <w:rFonts w:ascii="TimesNewRomanPSMT" w:eastAsia="Times New Roman" w:hAnsi="TimesNewRomanPSMT" w:cs="Times New Roman"/>
          <w:color w:val="000000"/>
          <w:sz w:val="24"/>
          <w:rtl/>
          <w:lang w:eastAsia="fr-FR"/>
        </w:rPr>
        <w:t>. تتم مراقبة كسور الكسر بالمجھر الإلكتروني البصري والمسح الضوئي</w:t>
      </w:r>
      <w:r w:rsidRPr="004007A0">
        <w:rPr>
          <w:rFonts w:ascii="TimesNewRomanPSMT" w:eastAsia="Times New Roman" w:hAnsi="TimesNewRomanPSMT" w:cs="Times New Roman"/>
          <w:color w:val="000000"/>
          <w:sz w:val="24"/>
          <w:lang w:eastAsia="fr-FR"/>
        </w:rPr>
        <w:t>.</w:t>
      </w:r>
    </w:p>
    <w:p w:rsidR="00953EDB" w:rsidRDefault="004007A0" w:rsidP="004007A0">
      <w:r w:rsidRPr="004007A0">
        <w:rPr>
          <w:rFonts w:ascii="TimesNewRomanPSMT" w:eastAsia="Times New Roman" w:hAnsi="TimesNewRomanPSMT" w:cs="Times New Roman"/>
          <w:color w:val="000000"/>
          <w:sz w:val="24"/>
          <w:rtl/>
          <w:lang w:eastAsia="fr-FR"/>
        </w:rPr>
        <w:t xml:space="preserve">ً أخیرا ، یتم إجراء مقارنة بین الخصائص </w:t>
      </w:r>
      <w:proofErr w:type="spellStart"/>
      <w:r w:rsidRPr="004007A0">
        <w:rPr>
          <w:rFonts w:ascii="TimesNewRomanPSMT" w:eastAsia="Times New Roman" w:hAnsi="TimesNewRomanPSMT" w:cs="Times New Roman"/>
          <w:color w:val="000000"/>
          <w:sz w:val="24"/>
          <w:rtl/>
          <w:lang w:eastAsia="fr-FR"/>
        </w:rPr>
        <w:t>المقاسة</w:t>
      </w:r>
      <w:proofErr w:type="spellEnd"/>
      <w:r w:rsidRPr="004007A0">
        <w:rPr>
          <w:rFonts w:ascii="TimesNewRomanPSMT" w:eastAsia="Times New Roman" w:hAnsi="TimesNewRomanPSMT" w:cs="Times New Roman"/>
          <w:color w:val="000000"/>
          <w:sz w:val="24"/>
          <w:rtl/>
          <w:lang w:eastAsia="fr-FR"/>
        </w:rPr>
        <w:t xml:space="preserve"> المختلفة. </w:t>
      </w:r>
      <w:proofErr w:type="spellStart"/>
      <w:r w:rsidRPr="004007A0">
        <w:rPr>
          <w:rFonts w:ascii="TimesNewRomanPSMT" w:eastAsia="Times New Roman" w:hAnsi="TimesNewRomanPSMT" w:cs="Times New Roman"/>
          <w:color w:val="000000"/>
          <w:sz w:val="24"/>
          <w:rtl/>
          <w:lang w:eastAsia="fr-FR"/>
        </w:rPr>
        <w:t>أظ</w:t>
      </w:r>
      <w:proofErr w:type="spellEnd"/>
      <w:r w:rsidRPr="004007A0">
        <w:rPr>
          <w:rFonts w:ascii="TimesNewRomanPSMT" w:eastAsia="Times New Roman" w:hAnsi="TimesNewRomanPSMT" w:cs="Times New Roman"/>
          <w:color w:val="000000"/>
          <w:sz w:val="24"/>
          <w:rtl/>
          <w:lang w:eastAsia="fr-FR"/>
        </w:rPr>
        <w:t>ھ</w:t>
      </w:r>
      <w:proofErr w:type="spellStart"/>
      <w:r w:rsidRPr="004007A0">
        <w:rPr>
          <w:rFonts w:ascii="TimesNewRomanPSMT" w:eastAsia="Times New Roman" w:hAnsi="TimesNewRomanPSMT" w:cs="Times New Roman"/>
          <w:color w:val="000000"/>
          <w:sz w:val="24"/>
          <w:rtl/>
          <w:lang w:eastAsia="fr-FR"/>
        </w:rPr>
        <w:t>رت</w:t>
      </w:r>
      <w:proofErr w:type="spellEnd"/>
      <w:r w:rsidRPr="004007A0">
        <w:rPr>
          <w:rFonts w:ascii="TimesNewRomanPSMT" w:eastAsia="Times New Roman" w:hAnsi="TimesNewRomanPSMT" w:cs="Times New Roman"/>
          <w:color w:val="000000"/>
          <w:sz w:val="24"/>
          <w:rtl/>
          <w:lang w:eastAsia="fr-FR"/>
        </w:rPr>
        <w:t xml:space="preserve"> النتائج التي تم الحصول علیھا أن المركب المقوى المعالج عند</w:t>
      </w:r>
      <w:r w:rsidRPr="004007A0">
        <w:rPr>
          <w:rFonts w:ascii="TimesNewRomanPSMT" w:eastAsia="Times New Roman" w:hAnsi="TimesNewRomanPSMT" w:cs="Times New Roman"/>
          <w:color w:val="000000"/>
          <w:szCs w:val="24"/>
          <w:rtl/>
          <w:lang w:eastAsia="fr-FR"/>
        </w:rPr>
        <w:t xml:space="preserve"> </w:t>
      </w:r>
      <w:r w:rsidRPr="004007A0">
        <w:rPr>
          <w:rFonts w:ascii="TimesNewRomanPSMT" w:eastAsia="Times New Roman" w:hAnsi="TimesNewRomanPSMT" w:cs="Times New Roman"/>
          <w:color w:val="000000"/>
          <w:sz w:val="24"/>
          <w:lang w:eastAsia="fr-FR"/>
        </w:rPr>
        <w:t>50</w:t>
      </w:r>
      <w:r w:rsidRPr="004007A0">
        <w:rPr>
          <w:rFonts w:ascii="TimesNewRomanPSMT" w:eastAsia="Times New Roman" w:hAnsi="TimesNewRomanPSMT" w:cs="Times New Roman"/>
          <w:color w:val="000000"/>
          <w:sz w:val="24"/>
          <w:rtl/>
          <w:lang w:eastAsia="fr-FR"/>
        </w:rPr>
        <w:t xml:space="preserve">درجة مئویة </w:t>
      </w:r>
      <w:proofErr w:type="spellStart"/>
      <w:r w:rsidRPr="004007A0">
        <w:rPr>
          <w:rFonts w:ascii="TimesNewRomanPSMT" w:eastAsia="Times New Roman" w:hAnsi="TimesNewRomanPSMT" w:cs="Times New Roman"/>
          <w:color w:val="000000"/>
          <w:sz w:val="24"/>
          <w:rtl/>
          <w:lang w:eastAsia="fr-FR"/>
        </w:rPr>
        <w:t>یظ</w:t>
      </w:r>
      <w:proofErr w:type="spellEnd"/>
      <w:r w:rsidRPr="004007A0">
        <w:rPr>
          <w:rFonts w:ascii="TimesNewRomanPSMT" w:eastAsia="Times New Roman" w:hAnsi="TimesNewRomanPSMT" w:cs="Times New Roman"/>
          <w:color w:val="000000"/>
          <w:sz w:val="24"/>
          <w:rtl/>
          <w:lang w:eastAsia="fr-FR"/>
        </w:rPr>
        <w:t>ھر أداء أفضل</w:t>
      </w:r>
    </w:p>
    <w:sectPr w:rsidR="00953EDB" w:rsidSect="00953E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007A0"/>
    <w:rsid w:val="004007A0"/>
    <w:rsid w:val="00953E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007A0"/>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4007A0"/>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71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2399</Characters>
  <Application>Microsoft Office Word</Application>
  <DocSecurity>0</DocSecurity>
  <Lines>19</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2024-11-25T08:54:00Z</dcterms:created>
  <dcterms:modified xsi:type="dcterms:W3CDTF">2024-11-25T08:55:00Z</dcterms:modified>
</cp:coreProperties>
</file>