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EB382" w14:textId="77777777" w:rsidR="003A0B23" w:rsidRDefault="003A0B23" w:rsidP="00543E5D">
      <w:pPr>
        <w:pStyle w:val="PrformatHTML"/>
        <w:shd w:val="clear" w:color="auto" w:fill="F8F9FA"/>
        <w:spacing w:line="360" w:lineRule="auto"/>
        <w:jc w:val="both"/>
        <w:rPr>
          <w:rStyle w:val="y2iqfc"/>
          <w:rFonts w:asciiTheme="majorBidi" w:eastAsiaTheme="majorEastAsia" w:hAnsiTheme="majorBidi" w:cstheme="majorBidi"/>
          <w:b/>
          <w:bCs/>
          <w:color w:val="202124"/>
          <w:sz w:val="28"/>
          <w:szCs w:val="28"/>
          <w:lang w:val="en"/>
        </w:rPr>
      </w:pPr>
    </w:p>
    <w:p w14:paraId="201892C9" w14:textId="31AB4A50" w:rsidR="00543E5D" w:rsidRPr="00F467AD" w:rsidRDefault="00543E5D" w:rsidP="00543E5D">
      <w:pPr>
        <w:pStyle w:val="PrformatHTML"/>
        <w:shd w:val="clear" w:color="auto" w:fill="F8F9FA"/>
        <w:spacing w:line="360" w:lineRule="auto"/>
        <w:jc w:val="both"/>
        <w:rPr>
          <w:rFonts w:asciiTheme="majorBidi" w:hAnsiTheme="majorBidi" w:cstheme="majorBidi"/>
          <w:b/>
          <w:bCs/>
          <w:color w:val="202124"/>
          <w:sz w:val="28"/>
          <w:szCs w:val="28"/>
        </w:rPr>
      </w:pPr>
      <w:r>
        <w:rPr>
          <w:rStyle w:val="y2iqfc"/>
          <w:rFonts w:asciiTheme="majorBidi" w:eastAsiaTheme="majorEastAsia" w:hAnsiTheme="majorBidi" w:cstheme="majorBidi"/>
          <w:b/>
          <w:bCs/>
          <w:color w:val="202124"/>
          <w:sz w:val="28"/>
          <w:szCs w:val="28"/>
          <w:lang w:val="en"/>
        </w:rPr>
        <w:t>A</w:t>
      </w:r>
      <w:r w:rsidRPr="00F467AD">
        <w:rPr>
          <w:rStyle w:val="y2iqfc"/>
          <w:rFonts w:asciiTheme="majorBidi" w:eastAsiaTheme="majorEastAsia" w:hAnsiTheme="majorBidi" w:cstheme="majorBidi"/>
          <w:b/>
          <w:bCs/>
          <w:color w:val="202124"/>
          <w:sz w:val="28"/>
          <w:szCs w:val="28"/>
          <w:lang w:val="en"/>
        </w:rPr>
        <w:t>bstract</w:t>
      </w:r>
    </w:p>
    <w:p w14:paraId="69C3D959" w14:textId="77777777" w:rsidR="00543E5D" w:rsidRPr="00F467AD" w:rsidRDefault="00543E5D" w:rsidP="00543E5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color w:val="202124"/>
          <w:sz w:val="24"/>
          <w:szCs w:val="24"/>
          <w:lang w:val="en"/>
        </w:rPr>
      </w:pPr>
      <w:r w:rsidRPr="00F467AD">
        <w:rPr>
          <w:rFonts w:asciiTheme="majorBidi" w:eastAsia="Times New Roman" w:hAnsiTheme="majorBidi" w:cstheme="majorBidi"/>
          <w:color w:val="202124"/>
          <w:sz w:val="24"/>
          <w:szCs w:val="24"/>
          <w:lang w:val="en"/>
        </w:rPr>
        <w:t>Young children can indeed be exposed to different visual problems which, if not treated as soon as possible, can lead to partial or total loss of vision and can also have a significant impact on their daily life, to avoid this</w:t>
      </w:r>
      <w:r>
        <w:rPr>
          <w:rFonts w:asciiTheme="majorBidi" w:eastAsia="Times New Roman" w:hAnsiTheme="majorBidi" w:cstheme="majorBidi"/>
          <w:color w:val="202124"/>
          <w:sz w:val="24"/>
          <w:szCs w:val="24"/>
        </w:rPr>
        <w:t>,</w:t>
      </w:r>
      <w:r>
        <w:rPr>
          <w:rFonts w:asciiTheme="majorBidi" w:eastAsia="Times New Roman" w:hAnsiTheme="majorBidi" w:cstheme="majorBidi"/>
          <w:color w:val="202124"/>
          <w:sz w:val="24"/>
          <w:szCs w:val="24"/>
          <w:lang w:val="en"/>
        </w:rPr>
        <w:t xml:space="preserve"> early detection must be initiated </w:t>
      </w:r>
      <w:r w:rsidRPr="00F467AD">
        <w:rPr>
          <w:rFonts w:asciiTheme="majorBidi" w:eastAsia="Times New Roman" w:hAnsiTheme="majorBidi" w:cstheme="majorBidi"/>
          <w:color w:val="202124"/>
          <w:sz w:val="24"/>
          <w:szCs w:val="24"/>
          <w:lang w:val="en"/>
        </w:rPr>
        <w:t>to begin rehabilitation as soon as possible in order to limit the serious consequences of these problems on visual abilities.</w:t>
      </w:r>
    </w:p>
    <w:p w14:paraId="19760B3E" w14:textId="77777777" w:rsidR="00543E5D" w:rsidRPr="00F467AD" w:rsidRDefault="00543E5D" w:rsidP="00543E5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color w:val="202124"/>
          <w:sz w:val="24"/>
          <w:szCs w:val="24"/>
          <w:lang w:val="en"/>
        </w:rPr>
      </w:pPr>
      <w:r w:rsidRPr="00F467AD">
        <w:rPr>
          <w:rFonts w:asciiTheme="majorBidi" w:eastAsia="Times New Roman" w:hAnsiTheme="majorBidi" w:cstheme="majorBidi"/>
          <w:color w:val="202124"/>
          <w:sz w:val="24"/>
          <w:szCs w:val="24"/>
          <w:lang w:val="en"/>
        </w:rPr>
        <w:t>Among these problems, amblyopia, which is a decrease in visual acuity, is characterized by a disorder in the development and maturation of the visual system in the first months of life.</w:t>
      </w:r>
    </w:p>
    <w:p w14:paraId="609A102E" w14:textId="77777777" w:rsidR="00543E5D" w:rsidRPr="00F467AD" w:rsidRDefault="00543E5D" w:rsidP="00543E5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color w:val="202124"/>
          <w:sz w:val="24"/>
          <w:szCs w:val="24"/>
          <w:lang w:val="en"/>
        </w:rPr>
      </w:pPr>
      <w:r w:rsidRPr="00F467AD">
        <w:rPr>
          <w:rFonts w:asciiTheme="majorBidi" w:eastAsia="Times New Roman" w:hAnsiTheme="majorBidi" w:cstheme="majorBidi"/>
          <w:color w:val="202124"/>
          <w:sz w:val="24"/>
          <w:szCs w:val="24"/>
          <w:lang w:val="en"/>
        </w:rPr>
        <w:t>Our study will aim to investigate the treatment of amblyopia.</w:t>
      </w:r>
    </w:p>
    <w:p w14:paraId="116B9991" w14:textId="77777777" w:rsidR="00543E5D" w:rsidRPr="00F467AD" w:rsidRDefault="00543E5D" w:rsidP="00543E5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color w:val="202124"/>
          <w:sz w:val="24"/>
          <w:szCs w:val="24"/>
          <w:lang w:val="en"/>
        </w:rPr>
      </w:pPr>
      <w:r w:rsidRPr="00F467AD">
        <w:rPr>
          <w:rFonts w:asciiTheme="majorBidi" w:eastAsia="Times New Roman" w:hAnsiTheme="majorBidi" w:cstheme="majorBidi"/>
          <w:color w:val="202124"/>
          <w:sz w:val="24"/>
          <w:szCs w:val="24"/>
          <w:lang w:val="en"/>
        </w:rPr>
        <w:t>First, we will review amblyopia and its influence on visual development over time.</w:t>
      </w:r>
    </w:p>
    <w:p w14:paraId="5A276082" w14:textId="6F85C3FB" w:rsidR="00543E5D" w:rsidRDefault="00543E5D" w:rsidP="00543E5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color w:val="202124"/>
          <w:sz w:val="24"/>
          <w:szCs w:val="24"/>
          <w:lang w:val="en"/>
        </w:rPr>
      </w:pPr>
      <w:r w:rsidRPr="00F467AD">
        <w:rPr>
          <w:rFonts w:asciiTheme="majorBidi" w:eastAsia="Times New Roman" w:hAnsiTheme="majorBidi" w:cstheme="majorBidi"/>
          <w:color w:val="202124"/>
          <w:sz w:val="24"/>
          <w:szCs w:val="24"/>
          <w:lang w:val="en"/>
        </w:rPr>
        <w:t>Secondly, we will discuss the importance of early screening and the need to monitor this treatment as well as the suppo</w:t>
      </w:r>
      <w:r>
        <w:rPr>
          <w:rFonts w:asciiTheme="majorBidi" w:eastAsia="Times New Roman" w:hAnsiTheme="majorBidi" w:cstheme="majorBidi"/>
          <w:color w:val="202124"/>
          <w:sz w:val="24"/>
          <w:szCs w:val="24"/>
          <w:lang w:val="en"/>
        </w:rPr>
        <w:t>rt of the child and the parents</w:t>
      </w:r>
      <w:r w:rsidRPr="00F467AD">
        <w:rPr>
          <w:rFonts w:asciiTheme="majorBidi" w:eastAsia="Times New Roman" w:hAnsiTheme="majorBidi" w:cstheme="majorBidi"/>
          <w:color w:val="202124"/>
          <w:sz w:val="24"/>
          <w:szCs w:val="24"/>
          <w:lang w:val="en"/>
        </w:rPr>
        <w:t xml:space="preserve"> which is also very important</w:t>
      </w:r>
      <w:r>
        <w:rPr>
          <w:rFonts w:asciiTheme="majorBidi" w:eastAsia="Times New Roman" w:hAnsiTheme="majorBidi" w:cstheme="majorBidi"/>
          <w:color w:val="202124"/>
          <w:sz w:val="24"/>
          <w:szCs w:val="24"/>
          <w:lang w:val="en"/>
        </w:rPr>
        <w:t>.</w:t>
      </w:r>
    </w:p>
    <w:p w14:paraId="25CAE670" w14:textId="77777777" w:rsidR="003A0B23" w:rsidRDefault="003A0B23" w:rsidP="00543E5D">
      <w:pPr>
        <w:pStyle w:val="PrformatHTML"/>
        <w:shd w:val="clear" w:color="auto" w:fill="F8F9FA"/>
        <w:bidi/>
        <w:spacing w:line="360" w:lineRule="auto"/>
        <w:jc w:val="both"/>
        <w:rPr>
          <w:rStyle w:val="y2iqfc"/>
          <w:rFonts w:asciiTheme="majorBidi" w:eastAsiaTheme="majorEastAsia" w:hAnsiTheme="majorBidi" w:cstheme="majorBidi"/>
          <w:b/>
          <w:bCs/>
          <w:color w:val="202124"/>
          <w:sz w:val="28"/>
          <w:szCs w:val="28"/>
          <w:rtl/>
          <w:lang w:bidi="ar"/>
        </w:rPr>
      </w:pPr>
    </w:p>
    <w:p w14:paraId="6CFF1D5C" w14:textId="77777777" w:rsidR="003A0B23" w:rsidRDefault="003A0B23" w:rsidP="003A0B23">
      <w:pPr>
        <w:pStyle w:val="PrformatHTML"/>
        <w:shd w:val="clear" w:color="auto" w:fill="F8F9FA"/>
        <w:bidi/>
        <w:spacing w:line="360" w:lineRule="auto"/>
        <w:jc w:val="both"/>
        <w:rPr>
          <w:rStyle w:val="y2iqfc"/>
          <w:rFonts w:asciiTheme="majorBidi" w:eastAsiaTheme="majorEastAsia" w:hAnsiTheme="majorBidi" w:cstheme="majorBidi"/>
          <w:b/>
          <w:bCs/>
          <w:color w:val="202124"/>
          <w:sz w:val="28"/>
          <w:szCs w:val="28"/>
          <w:rtl/>
          <w:lang w:bidi="ar"/>
        </w:rPr>
      </w:pPr>
    </w:p>
    <w:p w14:paraId="5F698B23" w14:textId="77777777" w:rsidR="003A0B23" w:rsidRDefault="003A0B23" w:rsidP="003A0B23">
      <w:pPr>
        <w:pStyle w:val="PrformatHTML"/>
        <w:shd w:val="clear" w:color="auto" w:fill="F8F9FA"/>
        <w:bidi/>
        <w:spacing w:line="360" w:lineRule="auto"/>
        <w:jc w:val="both"/>
        <w:rPr>
          <w:rStyle w:val="y2iqfc"/>
          <w:rFonts w:asciiTheme="majorBidi" w:eastAsiaTheme="majorEastAsia" w:hAnsiTheme="majorBidi" w:cstheme="majorBidi"/>
          <w:b/>
          <w:bCs/>
          <w:color w:val="202124"/>
          <w:sz w:val="28"/>
          <w:szCs w:val="28"/>
          <w:rtl/>
          <w:lang w:bidi="ar"/>
        </w:rPr>
      </w:pPr>
    </w:p>
    <w:p w14:paraId="2F879D4C" w14:textId="77777777" w:rsidR="003A0B23" w:rsidRDefault="003A0B23" w:rsidP="003A0B23">
      <w:pPr>
        <w:pStyle w:val="PrformatHTML"/>
        <w:shd w:val="clear" w:color="auto" w:fill="F8F9FA"/>
        <w:bidi/>
        <w:spacing w:line="360" w:lineRule="auto"/>
        <w:jc w:val="both"/>
        <w:rPr>
          <w:rStyle w:val="y2iqfc"/>
          <w:rFonts w:asciiTheme="majorBidi" w:eastAsiaTheme="majorEastAsia" w:hAnsiTheme="majorBidi" w:cstheme="majorBidi"/>
          <w:b/>
          <w:bCs/>
          <w:color w:val="202124"/>
          <w:sz w:val="28"/>
          <w:szCs w:val="28"/>
          <w:rtl/>
          <w:lang w:bidi="ar"/>
        </w:rPr>
      </w:pPr>
    </w:p>
    <w:p w14:paraId="1B8C276C" w14:textId="77777777" w:rsidR="003A0B23" w:rsidRDefault="003A0B23" w:rsidP="003A0B23">
      <w:pPr>
        <w:pStyle w:val="PrformatHTML"/>
        <w:shd w:val="clear" w:color="auto" w:fill="F8F9FA"/>
        <w:bidi/>
        <w:spacing w:line="360" w:lineRule="auto"/>
        <w:jc w:val="both"/>
        <w:rPr>
          <w:rStyle w:val="y2iqfc"/>
          <w:rFonts w:asciiTheme="majorBidi" w:eastAsiaTheme="majorEastAsia" w:hAnsiTheme="majorBidi" w:cstheme="majorBidi"/>
          <w:b/>
          <w:bCs/>
          <w:color w:val="202124"/>
          <w:sz w:val="28"/>
          <w:szCs w:val="28"/>
          <w:rtl/>
          <w:lang w:bidi="ar"/>
        </w:rPr>
      </w:pPr>
    </w:p>
    <w:p w14:paraId="73F8FA68" w14:textId="77777777" w:rsidR="003A0B23" w:rsidRDefault="003A0B23" w:rsidP="003A0B23">
      <w:pPr>
        <w:pStyle w:val="PrformatHTML"/>
        <w:shd w:val="clear" w:color="auto" w:fill="F8F9FA"/>
        <w:bidi/>
        <w:spacing w:line="360" w:lineRule="auto"/>
        <w:jc w:val="both"/>
        <w:rPr>
          <w:rStyle w:val="y2iqfc"/>
          <w:rFonts w:asciiTheme="majorBidi" w:eastAsiaTheme="majorEastAsia" w:hAnsiTheme="majorBidi" w:cstheme="majorBidi"/>
          <w:b/>
          <w:bCs/>
          <w:color w:val="202124"/>
          <w:sz w:val="28"/>
          <w:szCs w:val="28"/>
          <w:rtl/>
          <w:lang w:bidi="ar"/>
        </w:rPr>
      </w:pPr>
    </w:p>
    <w:p w14:paraId="33AE3A29" w14:textId="6AD12157" w:rsidR="00543E5D" w:rsidRPr="00BE1B33" w:rsidRDefault="00543E5D" w:rsidP="003A0B23">
      <w:pPr>
        <w:pStyle w:val="PrformatHTML"/>
        <w:shd w:val="clear" w:color="auto" w:fill="F8F9FA"/>
        <w:bidi/>
        <w:spacing w:line="360" w:lineRule="auto"/>
        <w:jc w:val="both"/>
        <w:rPr>
          <w:rFonts w:asciiTheme="majorBidi" w:hAnsiTheme="majorBidi" w:cstheme="majorBidi"/>
          <w:b/>
          <w:bCs/>
          <w:color w:val="202124"/>
          <w:sz w:val="28"/>
          <w:szCs w:val="28"/>
        </w:rPr>
      </w:pPr>
      <w:r w:rsidRPr="00BE1B33">
        <w:rPr>
          <w:rStyle w:val="y2iqfc"/>
          <w:rFonts w:asciiTheme="majorBidi" w:eastAsiaTheme="majorEastAsia" w:hAnsiTheme="majorBidi" w:cstheme="majorBidi"/>
          <w:b/>
          <w:bCs/>
          <w:color w:val="202124"/>
          <w:sz w:val="28"/>
          <w:szCs w:val="28"/>
          <w:rtl/>
          <w:lang w:bidi="ar"/>
        </w:rPr>
        <w:t>ملخص</w:t>
      </w:r>
    </w:p>
    <w:p w14:paraId="3DFA160E" w14:textId="77777777" w:rsidR="00543E5D" w:rsidRPr="00BE1B33" w:rsidRDefault="00543E5D" w:rsidP="00543E5D">
      <w:pPr>
        <w:pStyle w:val="PrformatHTML"/>
        <w:bidi/>
        <w:spacing w:line="360" w:lineRule="auto"/>
        <w:jc w:val="both"/>
        <w:rPr>
          <w:rStyle w:val="y2iqfc"/>
          <w:rFonts w:asciiTheme="majorBidi" w:eastAsiaTheme="majorEastAsia" w:hAnsiTheme="majorBidi" w:cstheme="majorBidi"/>
          <w:color w:val="202124"/>
          <w:sz w:val="24"/>
          <w:szCs w:val="24"/>
          <w:rtl/>
          <w:lang w:bidi="ar"/>
        </w:rPr>
      </w:pPr>
      <w:r>
        <w:rPr>
          <w:rStyle w:val="y2iqfc"/>
          <w:rFonts w:asciiTheme="majorBidi" w:eastAsiaTheme="majorEastAsia" w:hAnsiTheme="majorBidi" w:cstheme="majorBidi"/>
          <w:color w:val="202124"/>
          <w:sz w:val="24"/>
          <w:szCs w:val="24"/>
          <w:lang w:bidi="ar"/>
        </w:rPr>
        <w:t xml:space="preserve">  </w:t>
      </w:r>
      <w:r w:rsidRPr="00BE1B33">
        <w:rPr>
          <w:rStyle w:val="y2iqfc"/>
          <w:rFonts w:asciiTheme="majorBidi" w:eastAsiaTheme="majorEastAsia" w:hAnsiTheme="majorBidi" w:cstheme="majorBidi"/>
          <w:color w:val="202124"/>
          <w:sz w:val="24"/>
          <w:szCs w:val="24"/>
          <w:rtl/>
          <w:lang w:bidi="ar"/>
        </w:rPr>
        <w:t>يمكن أن يتعرض الأطفال الصغار بالفعل لمشاكل بصرية مختلفة والتي ، إذا لم يتم علاجها في أسرع وقت ممكن ، يمكن أن تؤدي إلى فقدان جزئي أو كلي للرؤية ويمكن أن يكون لها أيضًا تأثير كبير على حياتهم اليومية ، ل</w:t>
      </w:r>
      <w:r>
        <w:rPr>
          <w:rStyle w:val="y2iqfc"/>
          <w:rFonts w:asciiTheme="majorBidi" w:eastAsiaTheme="majorEastAsia" w:hAnsiTheme="majorBidi" w:cstheme="majorBidi"/>
          <w:color w:val="202124"/>
          <w:sz w:val="24"/>
          <w:szCs w:val="24"/>
          <w:rtl/>
          <w:lang w:bidi="ar"/>
        </w:rPr>
        <w:t>تجنب هذا</w:t>
      </w:r>
      <w:r>
        <w:rPr>
          <w:rStyle w:val="y2iqfc"/>
          <w:rFonts w:asciiTheme="majorBidi" w:eastAsiaTheme="majorEastAsia" w:hAnsiTheme="majorBidi" w:cstheme="majorBidi" w:hint="cs"/>
          <w:color w:val="202124"/>
          <w:sz w:val="24"/>
          <w:szCs w:val="24"/>
          <w:rtl/>
          <w:lang w:bidi="ar"/>
        </w:rPr>
        <w:t xml:space="preserve"> يجب</w:t>
      </w:r>
      <w:r>
        <w:rPr>
          <w:rStyle w:val="y2iqfc"/>
          <w:rFonts w:asciiTheme="majorBidi" w:eastAsiaTheme="majorEastAsia" w:hAnsiTheme="majorBidi" w:cstheme="majorBidi"/>
          <w:color w:val="202124"/>
          <w:sz w:val="24"/>
          <w:szCs w:val="24"/>
          <w:rtl/>
          <w:lang w:bidi="ar"/>
        </w:rPr>
        <w:t xml:space="preserve"> الاكتشاف المبكر </w:t>
      </w:r>
      <w:r w:rsidRPr="00BE1B33">
        <w:rPr>
          <w:rStyle w:val="y2iqfc"/>
          <w:rFonts w:asciiTheme="majorBidi" w:eastAsiaTheme="majorEastAsia" w:hAnsiTheme="majorBidi" w:cstheme="majorBidi"/>
          <w:color w:val="202124"/>
          <w:sz w:val="24"/>
          <w:szCs w:val="24"/>
          <w:rtl/>
          <w:lang w:bidi="ar"/>
        </w:rPr>
        <w:t>لبدء إعادة التأهيل في أسرع وقت ممكن للحد من الآثار الخطيرة لهذه المشاكل على القدرات البصرية.</w:t>
      </w:r>
    </w:p>
    <w:p w14:paraId="3E2CE4C9" w14:textId="77777777" w:rsidR="00543E5D" w:rsidRPr="00BE1B33" w:rsidRDefault="00543E5D" w:rsidP="00543E5D">
      <w:pPr>
        <w:pStyle w:val="PrformatHTML"/>
        <w:bidi/>
        <w:spacing w:line="360" w:lineRule="auto"/>
        <w:jc w:val="both"/>
        <w:rPr>
          <w:rStyle w:val="y2iqfc"/>
          <w:rFonts w:asciiTheme="majorBidi" w:eastAsiaTheme="majorEastAsia" w:hAnsiTheme="majorBidi" w:cstheme="majorBidi"/>
          <w:color w:val="202124"/>
          <w:sz w:val="24"/>
          <w:szCs w:val="24"/>
          <w:rtl/>
          <w:lang w:bidi="ar"/>
        </w:rPr>
      </w:pPr>
      <w:r>
        <w:rPr>
          <w:rStyle w:val="y2iqfc"/>
          <w:rFonts w:asciiTheme="majorBidi" w:eastAsiaTheme="majorEastAsia" w:hAnsiTheme="majorBidi" w:cstheme="majorBidi"/>
          <w:color w:val="202124"/>
          <w:sz w:val="24"/>
          <w:szCs w:val="24"/>
          <w:lang w:bidi="ar"/>
        </w:rPr>
        <w:t xml:space="preserve">  </w:t>
      </w:r>
      <w:r>
        <w:rPr>
          <w:rStyle w:val="y2iqfc"/>
          <w:rFonts w:asciiTheme="majorBidi" w:eastAsiaTheme="majorEastAsia" w:hAnsiTheme="majorBidi" w:cstheme="majorBidi"/>
          <w:color w:val="202124"/>
          <w:sz w:val="24"/>
          <w:szCs w:val="24"/>
          <w:rtl/>
          <w:lang w:bidi="ar"/>
        </w:rPr>
        <w:t xml:space="preserve">من بين هذه المشاكل، </w:t>
      </w:r>
      <w:r>
        <w:rPr>
          <w:rStyle w:val="y2iqfc"/>
          <w:rFonts w:asciiTheme="majorBidi" w:eastAsiaTheme="majorEastAsia" w:hAnsiTheme="majorBidi" w:cstheme="majorBidi" w:hint="cs"/>
          <w:color w:val="202124"/>
          <w:sz w:val="24"/>
          <w:szCs w:val="24"/>
          <w:rtl/>
          <w:lang w:bidi="ar"/>
        </w:rPr>
        <w:t>كسل العين</w:t>
      </w:r>
      <w:r>
        <w:rPr>
          <w:rStyle w:val="y2iqfc"/>
          <w:rFonts w:asciiTheme="majorBidi" w:eastAsiaTheme="majorEastAsia" w:hAnsiTheme="majorBidi" w:cstheme="majorBidi"/>
          <w:color w:val="202124"/>
          <w:sz w:val="24"/>
          <w:szCs w:val="24"/>
          <w:rtl/>
          <w:lang w:bidi="ar"/>
        </w:rPr>
        <w:t>، وهو انخفاض في حدة البص</w:t>
      </w:r>
      <w:r>
        <w:rPr>
          <w:rStyle w:val="y2iqfc"/>
          <w:rFonts w:asciiTheme="majorBidi" w:eastAsiaTheme="majorEastAsia" w:hAnsiTheme="majorBidi" w:cstheme="majorBidi" w:hint="cs"/>
          <w:color w:val="202124"/>
          <w:sz w:val="24"/>
          <w:szCs w:val="24"/>
          <w:rtl/>
          <w:lang w:bidi="ar"/>
        </w:rPr>
        <w:t>ر</w:t>
      </w:r>
      <w:r w:rsidRPr="00BE1B33">
        <w:rPr>
          <w:rStyle w:val="y2iqfc"/>
          <w:rFonts w:asciiTheme="majorBidi" w:eastAsiaTheme="majorEastAsia" w:hAnsiTheme="majorBidi" w:cstheme="majorBidi"/>
          <w:color w:val="202124"/>
          <w:sz w:val="24"/>
          <w:szCs w:val="24"/>
          <w:rtl/>
          <w:lang w:bidi="ar"/>
        </w:rPr>
        <w:t>، يتميز باضطراب في تطور ونضج الجهاز البصري في الأشهر الأولى من الحياة.</w:t>
      </w:r>
    </w:p>
    <w:p w14:paraId="5B51DAB8" w14:textId="77777777" w:rsidR="00543E5D" w:rsidRPr="00BE1B33" w:rsidRDefault="00543E5D" w:rsidP="00543E5D">
      <w:pPr>
        <w:pStyle w:val="PrformatHTML"/>
        <w:bidi/>
        <w:spacing w:line="360" w:lineRule="auto"/>
        <w:jc w:val="both"/>
        <w:rPr>
          <w:rStyle w:val="y2iqfc"/>
          <w:rFonts w:asciiTheme="majorBidi" w:eastAsiaTheme="majorEastAsia" w:hAnsiTheme="majorBidi" w:cstheme="majorBidi"/>
          <w:color w:val="202124"/>
          <w:sz w:val="24"/>
          <w:szCs w:val="24"/>
          <w:rtl/>
          <w:lang w:bidi="ar"/>
        </w:rPr>
      </w:pPr>
      <w:r>
        <w:rPr>
          <w:rStyle w:val="y2iqfc"/>
          <w:rFonts w:asciiTheme="majorBidi" w:eastAsiaTheme="majorEastAsia" w:hAnsiTheme="majorBidi" w:cstheme="majorBidi"/>
          <w:color w:val="202124"/>
          <w:sz w:val="24"/>
          <w:szCs w:val="24"/>
          <w:lang w:bidi="ar"/>
        </w:rPr>
        <w:t xml:space="preserve">  </w:t>
      </w:r>
      <w:r w:rsidRPr="00BE1B33">
        <w:rPr>
          <w:rStyle w:val="y2iqfc"/>
          <w:rFonts w:asciiTheme="majorBidi" w:eastAsiaTheme="majorEastAsia" w:hAnsiTheme="majorBidi" w:cstheme="majorBidi"/>
          <w:color w:val="202124"/>
          <w:sz w:val="24"/>
          <w:szCs w:val="24"/>
          <w:rtl/>
          <w:lang w:bidi="ar"/>
        </w:rPr>
        <w:t>ستهدف د</w:t>
      </w:r>
      <w:r>
        <w:rPr>
          <w:rStyle w:val="y2iqfc"/>
          <w:rFonts w:asciiTheme="majorBidi" w:eastAsiaTheme="majorEastAsia" w:hAnsiTheme="majorBidi" w:cstheme="majorBidi"/>
          <w:color w:val="202124"/>
          <w:sz w:val="24"/>
          <w:szCs w:val="24"/>
          <w:rtl/>
          <w:lang w:bidi="ar"/>
        </w:rPr>
        <w:t xml:space="preserve">راستنا إلى </w:t>
      </w:r>
      <w:r>
        <w:rPr>
          <w:rStyle w:val="y2iqfc"/>
          <w:rFonts w:asciiTheme="majorBidi" w:eastAsiaTheme="majorEastAsia" w:hAnsiTheme="majorBidi" w:cstheme="majorBidi" w:hint="cs"/>
          <w:color w:val="202124"/>
          <w:sz w:val="24"/>
          <w:szCs w:val="24"/>
          <w:rtl/>
          <w:lang w:bidi="ar"/>
        </w:rPr>
        <w:t>دراسة</w:t>
      </w:r>
      <w:r>
        <w:rPr>
          <w:rStyle w:val="y2iqfc"/>
          <w:rFonts w:asciiTheme="majorBidi" w:eastAsiaTheme="majorEastAsia" w:hAnsiTheme="majorBidi" w:cstheme="majorBidi"/>
          <w:color w:val="202124"/>
          <w:sz w:val="24"/>
          <w:szCs w:val="24"/>
          <w:rtl/>
          <w:lang w:bidi="ar"/>
        </w:rPr>
        <w:t xml:space="preserve"> علاج </w:t>
      </w:r>
      <w:r>
        <w:rPr>
          <w:rStyle w:val="y2iqfc"/>
          <w:rFonts w:asciiTheme="majorBidi" w:eastAsiaTheme="majorEastAsia" w:hAnsiTheme="majorBidi" w:cstheme="majorBidi" w:hint="cs"/>
          <w:color w:val="202124"/>
          <w:sz w:val="24"/>
          <w:szCs w:val="24"/>
          <w:rtl/>
          <w:lang w:bidi="ar"/>
        </w:rPr>
        <w:t>الكسل</w:t>
      </w:r>
      <w:r w:rsidRPr="00BE1B33">
        <w:rPr>
          <w:rStyle w:val="y2iqfc"/>
          <w:rFonts w:asciiTheme="majorBidi" w:eastAsiaTheme="majorEastAsia" w:hAnsiTheme="majorBidi" w:cstheme="majorBidi"/>
          <w:color w:val="202124"/>
          <w:sz w:val="24"/>
          <w:szCs w:val="24"/>
          <w:rtl/>
          <w:lang w:bidi="ar"/>
        </w:rPr>
        <w:t>.</w:t>
      </w:r>
    </w:p>
    <w:p w14:paraId="6E40ADAA" w14:textId="77777777" w:rsidR="00543E5D" w:rsidRPr="00BE1B33" w:rsidRDefault="00543E5D" w:rsidP="00543E5D">
      <w:pPr>
        <w:pStyle w:val="PrformatHTML"/>
        <w:bidi/>
        <w:spacing w:line="360" w:lineRule="auto"/>
        <w:jc w:val="both"/>
        <w:rPr>
          <w:rStyle w:val="y2iqfc"/>
          <w:rFonts w:asciiTheme="majorBidi" w:eastAsiaTheme="majorEastAsia" w:hAnsiTheme="majorBidi" w:cstheme="majorBidi"/>
          <w:color w:val="202124"/>
          <w:sz w:val="24"/>
          <w:szCs w:val="24"/>
          <w:rtl/>
          <w:lang w:bidi="ar"/>
        </w:rPr>
      </w:pPr>
      <w:r>
        <w:rPr>
          <w:rStyle w:val="y2iqfc"/>
          <w:rFonts w:asciiTheme="majorBidi" w:eastAsiaTheme="majorEastAsia" w:hAnsiTheme="majorBidi" w:cstheme="majorBidi"/>
          <w:color w:val="202124"/>
          <w:sz w:val="24"/>
          <w:szCs w:val="24"/>
          <w:rtl/>
          <w:lang w:bidi="ar"/>
        </w:rPr>
        <w:t>أولاً ، سن</w:t>
      </w:r>
      <w:r>
        <w:rPr>
          <w:rStyle w:val="y2iqfc"/>
          <w:rFonts w:asciiTheme="majorBidi" w:eastAsiaTheme="majorEastAsia" w:hAnsiTheme="majorBidi" w:cstheme="majorBidi" w:hint="cs"/>
          <w:color w:val="202124"/>
          <w:sz w:val="24"/>
          <w:szCs w:val="24"/>
          <w:rtl/>
          <w:lang w:bidi="ar"/>
        </w:rPr>
        <w:t xml:space="preserve">قوم بعمل تذكير عن الكسل </w:t>
      </w:r>
      <w:r w:rsidRPr="00BE1B33">
        <w:rPr>
          <w:rStyle w:val="y2iqfc"/>
          <w:rFonts w:asciiTheme="majorBidi" w:eastAsiaTheme="majorEastAsia" w:hAnsiTheme="majorBidi" w:cstheme="majorBidi"/>
          <w:color w:val="202124"/>
          <w:sz w:val="24"/>
          <w:szCs w:val="24"/>
          <w:rtl/>
          <w:lang w:bidi="ar"/>
        </w:rPr>
        <w:t>وتأثيره على التطور البصري بمرور الوقت.</w:t>
      </w:r>
    </w:p>
    <w:p w14:paraId="42535762" w14:textId="77777777" w:rsidR="00D5225E" w:rsidRPr="003A0B23" w:rsidRDefault="00543E5D" w:rsidP="00543E5D">
      <w:pPr>
        <w:rPr>
          <w:rStyle w:val="y2iqfc"/>
          <w:rFonts w:asciiTheme="majorBidi" w:eastAsiaTheme="majorEastAsia" w:hAnsiTheme="majorBidi" w:cstheme="majorBidi"/>
          <w:b/>
          <w:bCs/>
          <w:color w:val="202124"/>
          <w:sz w:val="32"/>
          <w:szCs w:val="32"/>
          <w:rtl/>
          <w:lang w:bidi="ar"/>
        </w:rPr>
      </w:pPr>
      <w:r w:rsidRPr="00BE1B33">
        <w:rPr>
          <w:rStyle w:val="y2iqfc"/>
          <w:rFonts w:asciiTheme="majorBidi" w:eastAsiaTheme="majorEastAsia" w:hAnsiTheme="majorBidi" w:cstheme="majorBidi"/>
          <w:color w:val="202124"/>
          <w:sz w:val="24"/>
          <w:szCs w:val="24"/>
          <w:rtl/>
          <w:lang w:bidi="ar"/>
        </w:rPr>
        <w:t>ثانيًا ، سنناقش أهمية الفحص المبكر وضرورة مراقبة هذا العلاج با</w:t>
      </w:r>
      <w:r>
        <w:rPr>
          <w:rStyle w:val="y2iqfc"/>
          <w:rFonts w:asciiTheme="majorBidi" w:eastAsiaTheme="majorEastAsia" w:hAnsiTheme="majorBidi" w:cstheme="majorBidi"/>
          <w:color w:val="202124"/>
          <w:sz w:val="24"/>
          <w:szCs w:val="24"/>
          <w:rtl/>
          <w:lang w:bidi="ar"/>
        </w:rPr>
        <w:t>لإضافة إلى دعم الطفل والوالدين</w:t>
      </w:r>
      <w:r w:rsidRPr="00BE1B33">
        <w:rPr>
          <w:rStyle w:val="y2iqfc"/>
          <w:rFonts w:asciiTheme="majorBidi" w:eastAsiaTheme="majorEastAsia" w:hAnsiTheme="majorBidi" w:cstheme="majorBidi"/>
          <w:color w:val="202124"/>
          <w:sz w:val="24"/>
          <w:szCs w:val="24"/>
          <w:rtl/>
          <w:lang w:bidi="ar"/>
        </w:rPr>
        <w:t xml:space="preserve"> وهو أمر مهم أيضًا</w:t>
      </w:r>
    </w:p>
    <w:p w14:paraId="4B8525D6" w14:textId="77777777" w:rsidR="003A0B23" w:rsidRDefault="003A0B23" w:rsidP="00543E5D">
      <w:pPr>
        <w:rPr>
          <w:rStyle w:val="y2iqfc"/>
          <w:rFonts w:asciiTheme="majorBidi" w:eastAsiaTheme="majorEastAsia" w:hAnsiTheme="majorBidi" w:cstheme="majorBidi"/>
          <w:b/>
          <w:bCs/>
          <w:color w:val="202124"/>
          <w:sz w:val="32"/>
          <w:szCs w:val="32"/>
          <w:rtl/>
          <w:lang w:bidi="ar"/>
        </w:rPr>
      </w:pPr>
    </w:p>
    <w:p w14:paraId="5773DA56" w14:textId="77777777" w:rsidR="003A0B23" w:rsidRDefault="003A0B23" w:rsidP="00543E5D">
      <w:pPr>
        <w:rPr>
          <w:rStyle w:val="y2iqfc"/>
          <w:rFonts w:asciiTheme="majorBidi" w:eastAsiaTheme="majorEastAsia" w:hAnsiTheme="majorBidi" w:cstheme="majorBidi"/>
          <w:b/>
          <w:bCs/>
          <w:color w:val="202124"/>
          <w:sz w:val="32"/>
          <w:szCs w:val="32"/>
          <w:rtl/>
          <w:lang w:bidi="ar"/>
        </w:rPr>
      </w:pPr>
    </w:p>
    <w:p w14:paraId="10B17D1F" w14:textId="77777777" w:rsidR="003A0B23" w:rsidRDefault="003A0B23" w:rsidP="00543E5D">
      <w:pPr>
        <w:rPr>
          <w:rStyle w:val="y2iqfc"/>
          <w:rFonts w:asciiTheme="majorBidi" w:eastAsiaTheme="majorEastAsia" w:hAnsiTheme="majorBidi" w:cstheme="majorBidi"/>
          <w:b/>
          <w:bCs/>
          <w:color w:val="202124"/>
          <w:sz w:val="32"/>
          <w:szCs w:val="32"/>
          <w:rtl/>
          <w:lang w:bidi="ar"/>
        </w:rPr>
      </w:pPr>
    </w:p>
    <w:p w14:paraId="477FD10E" w14:textId="4D4950E7" w:rsidR="003A0B23" w:rsidRDefault="003A0B23" w:rsidP="00543E5D">
      <w:pPr>
        <w:rPr>
          <w:rStyle w:val="y2iqfc"/>
          <w:rFonts w:asciiTheme="majorBidi" w:eastAsiaTheme="majorEastAsia" w:hAnsiTheme="majorBidi" w:cstheme="majorBidi"/>
          <w:b/>
          <w:bCs/>
          <w:color w:val="202124"/>
          <w:sz w:val="32"/>
          <w:szCs w:val="32"/>
          <w:rtl/>
          <w:lang w:bidi="ar"/>
        </w:rPr>
      </w:pPr>
      <w:r>
        <w:rPr>
          <w:rStyle w:val="y2iqfc"/>
          <w:rFonts w:asciiTheme="majorBidi" w:eastAsiaTheme="majorEastAsia" w:hAnsiTheme="majorBidi" w:cstheme="majorBidi" w:hint="cs"/>
          <w:b/>
          <w:bCs/>
          <w:color w:val="202124"/>
          <w:sz w:val="32"/>
          <w:szCs w:val="32"/>
          <w:rtl/>
          <w:lang w:bidi="ar"/>
        </w:rPr>
        <w:lastRenderedPageBreak/>
        <w:t>Re</w:t>
      </w:r>
      <w:r w:rsidRPr="003A0B23">
        <w:rPr>
          <w:rStyle w:val="y2iqfc"/>
          <w:rFonts w:asciiTheme="majorBidi" w:eastAsiaTheme="majorEastAsia" w:hAnsiTheme="majorBidi" w:cstheme="majorBidi"/>
          <w:b/>
          <w:bCs/>
          <w:color w:val="202124"/>
          <w:sz w:val="32"/>
          <w:szCs w:val="32"/>
          <w:rtl/>
          <w:lang w:bidi="ar"/>
        </w:rPr>
        <w:t>sum</w:t>
      </w:r>
      <w:r>
        <w:rPr>
          <w:rStyle w:val="y2iqfc"/>
          <w:rFonts w:asciiTheme="majorBidi" w:eastAsiaTheme="majorEastAsia" w:hAnsiTheme="majorBidi" w:cstheme="majorBidi" w:hint="cs"/>
          <w:b/>
          <w:bCs/>
          <w:color w:val="202124"/>
          <w:sz w:val="32"/>
          <w:szCs w:val="32"/>
          <w:rtl/>
          <w:lang w:bidi="ar"/>
        </w:rPr>
        <w:t>é</w:t>
      </w:r>
    </w:p>
    <w:p w14:paraId="34FC0203" w14:textId="77777777" w:rsidR="003A0B23" w:rsidRPr="003A0B23" w:rsidRDefault="003A0B23" w:rsidP="003A0B23">
      <w:pPr>
        <w:rPr>
          <w:rFonts w:ascii="Times New Roman" w:hAnsi="Times New Roman" w:cs="Times New Roman"/>
          <w:sz w:val="24"/>
          <w:szCs w:val="24"/>
        </w:rPr>
      </w:pPr>
      <w:r w:rsidRPr="003A0B23">
        <w:rPr>
          <w:rFonts w:ascii="Times New Roman" w:hAnsi="Times New Roman" w:cs="Times New Roman"/>
          <w:sz w:val="24"/>
          <w:szCs w:val="24"/>
        </w:rPr>
        <w:t>Les jeunes enfants peuvent en effet être exposés à différents problèmes visuels qui, s'ils ne sont pas traités le plus tôt possible, peuvent entraîner une perte partielle ou totale de la vision et peuvent également avoir un impact important sur leur vie quotidienne, pour éviter cela, un dépistage précoce doit être initié de commencer la rééducation le plus tôt possible afin de limiter les conséquences graves de ces problèmes sur les capacités visuelles.</w:t>
      </w:r>
    </w:p>
    <w:p w14:paraId="42E5EFC7" w14:textId="77777777" w:rsidR="003A0B23" w:rsidRPr="003A0B23" w:rsidRDefault="003A0B23" w:rsidP="003A0B23">
      <w:pPr>
        <w:rPr>
          <w:rFonts w:ascii="Times New Roman" w:hAnsi="Times New Roman" w:cs="Times New Roman"/>
          <w:sz w:val="24"/>
          <w:szCs w:val="24"/>
        </w:rPr>
      </w:pPr>
      <w:r w:rsidRPr="003A0B23">
        <w:rPr>
          <w:rFonts w:ascii="Times New Roman" w:hAnsi="Times New Roman" w:cs="Times New Roman"/>
          <w:sz w:val="24"/>
          <w:szCs w:val="24"/>
        </w:rPr>
        <w:t>Parmi ces troubles, l'amblyopie, qui est une diminution de l'acuité visuelle, se caractérise par un trouble du développement et de la maturation du système visuel dans les premiers mois de la vie.</w:t>
      </w:r>
    </w:p>
    <w:p w14:paraId="0A2C7219" w14:textId="77777777" w:rsidR="003A0B23" w:rsidRPr="003A0B23" w:rsidRDefault="003A0B23" w:rsidP="003A0B23">
      <w:pPr>
        <w:rPr>
          <w:rFonts w:ascii="Times New Roman" w:hAnsi="Times New Roman" w:cs="Times New Roman"/>
          <w:sz w:val="24"/>
          <w:szCs w:val="24"/>
        </w:rPr>
      </w:pPr>
      <w:r w:rsidRPr="003A0B23">
        <w:rPr>
          <w:rFonts w:ascii="Times New Roman" w:hAnsi="Times New Roman" w:cs="Times New Roman"/>
          <w:sz w:val="24"/>
          <w:szCs w:val="24"/>
        </w:rPr>
        <w:t>Notre étude visera à étudier le traitement de l'amblyopie.</w:t>
      </w:r>
    </w:p>
    <w:p w14:paraId="6621E386" w14:textId="77777777" w:rsidR="003A0B23" w:rsidRPr="003A0B23" w:rsidRDefault="003A0B23" w:rsidP="003A0B23">
      <w:pPr>
        <w:rPr>
          <w:rFonts w:ascii="Times New Roman" w:hAnsi="Times New Roman" w:cs="Times New Roman"/>
          <w:sz w:val="24"/>
          <w:szCs w:val="24"/>
        </w:rPr>
      </w:pPr>
      <w:r w:rsidRPr="003A0B23">
        <w:rPr>
          <w:rFonts w:ascii="Times New Roman" w:hAnsi="Times New Roman" w:cs="Times New Roman"/>
          <w:sz w:val="24"/>
          <w:szCs w:val="24"/>
        </w:rPr>
        <w:t>Dans un premier temps, nous passerons en revue l'amblyopie et son influence sur le développement visuel au fil du temps.</w:t>
      </w:r>
    </w:p>
    <w:p w14:paraId="11B5A09D" w14:textId="3D227F98" w:rsidR="003A0B23" w:rsidRPr="003A0B23" w:rsidRDefault="003A0B23" w:rsidP="003A0B23">
      <w:pPr>
        <w:rPr>
          <w:rFonts w:ascii="Times New Roman" w:hAnsi="Times New Roman" w:cs="Times New Roman"/>
          <w:sz w:val="24"/>
          <w:szCs w:val="24"/>
        </w:rPr>
      </w:pPr>
      <w:r w:rsidRPr="003A0B23">
        <w:rPr>
          <w:rFonts w:ascii="Times New Roman" w:hAnsi="Times New Roman" w:cs="Times New Roman"/>
          <w:sz w:val="24"/>
          <w:szCs w:val="24"/>
        </w:rPr>
        <w:t>Dans un deuxième temps, nous aborderons l'importance du dépistage précoce et la nécessité de surveiller ce traitement ainsi que l'accompagnement de l'enfant et des parents qui est également très important.</w:t>
      </w:r>
    </w:p>
    <w:sectPr w:rsidR="003A0B23" w:rsidRPr="003A0B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3E5D"/>
    <w:rsid w:val="003A0B23"/>
    <w:rsid w:val="00543E5D"/>
    <w:rsid w:val="00D5225E"/>
    <w:rsid w:val="00EC55A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35A26"/>
  <w15:docId w15:val="{795A9B5D-6B74-4B84-B971-F81436633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E5D"/>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EC55AC"/>
    <w:pPr>
      <w:widowControl w:val="0"/>
      <w:autoSpaceDE w:val="0"/>
      <w:autoSpaceDN w:val="0"/>
      <w:spacing w:after="0" w:line="240" w:lineRule="auto"/>
    </w:pPr>
    <w:rPr>
      <w:rFonts w:asciiTheme="majorBidi" w:eastAsia="Calibri" w:hAnsiTheme="majorBidi" w:cs="Calibri"/>
      <w:b/>
      <w:color w:val="548DD4" w:themeColor="text2" w:themeTint="99"/>
      <w:sz w:val="28"/>
      <w:szCs w:val="40"/>
      <w:lang w:eastAsia="en-US"/>
    </w:rPr>
  </w:style>
  <w:style w:type="character" w:customStyle="1" w:styleId="CorpsdetexteCar">
    <w:name w:val="Corps de texte Car"/>
    <w:basedOn w:val="Policepardfaut"/>
    <w:link w:val="Corpsdetexte"/>
    <w:uiPriority w:val="1"/>
    <w:rsid w:val="00EC55AC"/>
    <w:rPr>
      <w:rFonts w:asciiTheme="majorBidi" w:eastAsia="Calibri" w:hAnsiTheme="majorBidi" w:cs="Calibri"/>
      <w:b/>
      <w:color w:val="548DD4" w:themeColor="text2" w:themeTint="99"/>
      <w:sz w:val="28"/>
      <w:szCs w:val="40"/>
    </w:rPr>
  </w:style>
  <w:style w:type="paragraph" w:styleId="PrformatHTML">
    <w:name w:val="HTML Preformatted"/>
    <w:basedOn w:val="Normal"/>
    <w:link w:val="PrformatHTMLCar"/>
    <w:uiPriority w:val="99"/>
    <w:unhideWhenUsed/>
    <w:rsid w:val="00543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rsid w:val="00543E5D"/>
    <w:rPr>
      <w:rFonts w:ascii="Courier New" w:eastAsia="Times New Roman" w:hAnsi="Courier New" w:cs="Courier New"/>
      <w:sz w:val="20"/>
      <w:szCs w:val="20"/>
      <w:lang w:eastAsia="fr-FR"/>
    </w:rPr>
  </w:style>
  <w:style w:type="character" w:customStyle="1" w:styleId="y2iqfc">
    <w:name w:val="y2iqfc"/>
    <w:basedOn w:val="Policepardfaut"/>
    <w:rsid w:val="00543E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406</Words>
  <Characters>2239</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my pc</cp:lastModifiedBy>
  <cp:revision>2</cp:revision>
  <dcterms:created xsi:type="dcterms:W3CDTF">2023-06-25T20:31:00Z</dcterms:created>
  <dcterms:modified xsi:type="dcterms:W3CDTF">2023-07-17T08:55:00Z</dcterms:modified>
</cp:coreProperties>
</file>