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077" w:rsidRDefault="00175077" w:rsidP="00175077">
      <w:pPr>
        <w:spacing w:after="160" w:line="256" w:lineRule="auto"/>
        <w:ind w:left="0" w:right="0" w:firstLine="0"/>
        <w:jc w:val="left"/>
        <w:rPr>
          <w:b/>
          <w:bCs/>
          <w:i/>
          <w:iCs/>
          <w:sz w:val="32"/>
          <w:szCs w:val="32"/>
        </w:rPr>
      </w:pPr>
      <w:r>
        <w:rPr>
          <w:b/>
          <w:bCs/>
          <w:i/>
          <w:iCs/>
          <w:sz w:val="32"/>
          <w:szCs w:val="32"/>
        </w:rPr>
        <w:t>Résumé :</w:t>
      </w:r>
    </w:p>
    <w:p w:rsidR="00175077" w:rsidRDefault="00175077" w:rsidP="00175077">
      <w:pPr>
        <w:spacing w:after="160" w:line="360" w:lineRule="auto"/>
        <w:ind w:left="0" w:right="0" w:firstLine="0"/>
        <w:jc w:val="left"/>
        <w:rPr>
          <w:szCs w:val="24"/>
        </w:rPr>
      </w:pPr>
      <w:r>
        <w:rPr>
          <w:szCs w:val="24"/>
        </w:rPr>
        <w:t>Le projet de fin d'étude se concentre sur l'étalonnage des instruments de mesure dans le domaine industriel. L'étalonnage est essentiel pour garantir la précision des mesures utilisées dans l'industrie. Les instruments de mesure tels que le pied à coulisse le micromètre, le trusquin, le projecteur de profile et enfin grand microscope d’atelier.</w:t>
      </w:r>
    </w:p>
    <w:p w:rsidR="00175077" w:rsidRDefault="00175077" w:rsidP="00175077">
      <w:pPr>
        <w:spacing w:after="160" w:line="360" w:lineRule="auto"/>
        <w:ind w:left="0" w:right="0" w:firstLine="0"/>
        <w:jc w:val="left"/>
        <w:rPr>
          <w:szCs w:val="24"/>
          <w:lang w:bidi="ar-DZ"/>
        </w:rPr>
      </w:pPr>
      <w:r>
        <w:rPr>
          <w:szCs w:val="24"/>
        </w:rPr>
        <w:t xml:space="preserve">Le projet comprendra l'établissement d'un plan d'étalonnage, le développement de procédures spécifiques à chaque instrument, et Créer un certificat d'étalonnage selon les normesISO 9000 ET ISO17025. L'objectif principal est d'améliorer la précision des mesures et de garantir la qualité des produits dans l'industrie.Et de comprendre comment les certificats d’étalonnage </w:t>
      </w:r>
      <w:r>
        <w:rPr>
          <w:szCs w:val="24"/>
          <w:lang w:bidi="ar-DZ"/>
        </w:rPr>
        <w:t>bénéficie l’entrepriseet Comment est-il exploité</w:t>
      </w:r>
    </w:p>
    <w:p w:rsidR="00175077" w:rsidRDefault="00175077" w:rsidP="00175077">
      <w:pPr>
        <w:spacing w:after="160" w:line="256" w:lineRule="auto"/>
        <w:ind w:left="0" w:right="0" w:firstLine="0"/>
        <w:jc w:val="left"/>
        <w:rPr>
          <w:szCs w:val="24"/>
          <w:lang w:bidi="ar-DZ"/>
        </w:rPr>
      </w:pPr>
    </w:p>
    <w:p w:rsidR="00175077" w:rsidRDefault="00175077" w:rsidP="00175077">
      <w:pPr>
        <w:bidi/>
        <w:spacing w:after="160" w:line="360" w:lineRule="auto"/>
        <w:ind w:left="0" w:right="0" w:firstLine="0"/>
        <w:jc w:val="left"/>
        <w:rPr>
          <w:b/>
          <w:bCs/>
          <w:sz w:val="28"/>
          <w:szCs w:val="28"/>
          <w:u w:val="single"/>
          <w:lang w:bidi="ar-DZ"/>
        </w:rPr>
      </w:pPr>
      <w:r>
        <w:rPr>
          <w:rFonts w:hint="cs"/>
          <w:b/>
          <w:bCs/>
          <w:sz w:val="32"/>
          <w:szCs w:val="32"/>
          <w:u w:val="single"/>
          <w:rtl/>
          <w:lang w:bidi="ar-DZ"/>
        </w:rPr>
        <w:t>ملخص:</w:t>
      </w:r>
    </w:p>
    <w:p w:rsidR="00175077" w:rsidRDefault="00175077" w:rsidP="00175077">
      <w:pPr>
        <w:bidi/>
        <w:spacing w:after="160" w:line="360" w:lineRule="auto"/>
        <w:ind w:left="0" w:right="0" w:firstLine="0"/>
        <w:jc w:val="left"/>
        <w:rPr>
          <w:szCs w:val="24"/>
          <w:lang w:bidi="ar-DZ"/>
        </w:rPr>
      </w:pPr>
      <w:r>
        <w:rPr>
          <w:rFonts w:hint="cs"/>
          <w:szCs w:val="24"/>
          <w:rtl/>
          <w:lang w:bidi="ar-DZ"/>
        </w:rPr>
        <w:t>يركز مشروع نهاية الدراسة على معايرة أدوات القياس في المجال الصناعي. المعايرة ضرورية لضمان دقة القياسات المستخدمة في الصناعة. أدوات القياس متمثلة في القد القنوية والميكرو متر ومقياس الوسم وجهاز العرض الشخصي وأخيراً مجهر الورشة الكبير</w:t>
      </w:r>
      <w:r>
        <w:rPr>
          <w:szCs w:val="24"/>
          <w:lang w:bidi="ar-DZ"/>
        </w:rPr>
        <w:t>.</w:t>
      </w:r>
    </w:p>
    <w:p w:rsidR="00175077" w:rsidRDefault="00175077" w:rsidP="00175077">
      <w:pPr>
        <w:bidi/>
        <w:spacing w:after="160" w:line="360" w:lineRule="auto"/>
        <w:ind w:left="0" w:right="0" w:firstLine="0"/>
        <w:jc w:val="left"/>
        <w:rPr>
          <w:sz w:val="22"/>
          <w:lang w:bidi="ar-DZ"/>
        </w:rPr>
      </w:pPr>
      <w:r>
        <w:rPr>
          <w:rFonts w:hint="cs"/>
          <w:szCs w:val="24"/>
          <w:rtl/>
          <w:lang w:bidi="ar-DZ"/>
        </w:rPr>
        <w:t>سيتضمن المشروع وضع خطة معايرة، وتطوير إجراءات خاصة بكل أداة، وإنشاء شهادة معايرة وفقًالمعايير</w:t>
      </w:r>
      <w:r>
        <w:rPr>
          <w:szCs w:val="24"/>
          <w:lang w:bidi="ar-DZ"/>
        </w:rPr>
        <w:t>ISO9000</w:t>
      </w:r>
      <w:r>
        <w:rPr>
          <w:rFonts w:hint="cs"/>
          <w:szCs w:val="24"/>
          <w:rtl/>
          <w:lang w:bidi="ar-DZ"/>
        </w:rPr>
        <w:t>و</w:t>
      </w:r>
      <w:r>
        <w:rPr>
          <w:szCs w:val="24"/>
          <w:lang w:bidi="ar-DZ"/>
        </w:rPr>
        <w:t>ISO17025</w:t>
      </w:r>
      <w:r>
        <w:rPr>
          <w:rFonts w:hint="cs"/>
          <w:szCs w:val="24"/>
          <w:rtl/>
          <w:lang w:bidi="ar-DZ"/>
        </w:rPr>
        <w:t>الهدف الرئيسي هو تحسين دقة القياس وضمان جودة المنتج في الصناعة. ولفهم كيف تفيد شهادة المعايرة الأعمال وكيف يتم تشغيلها</w:t>
      </w:r>
    </w:p>
    <w:p w:rsidR="00175077" w:rsidRDefault="00175077" w:rsidP="00175077">
      <w:pPr>
        <w:spacing w:after="160" w:line="256" w:lineRule="auto"/>
        <w:ind w:left="0" w:right="0" w:firstLine="0"/>
        <w:jc w:val="left"/>
        <w:rPr>
          <w:rFonts w:hint="cs"/>
          <w:b/>
          <w:bCs/>
          <w:i/>
          <w:iCs/>
          <w:sz w:val="32"/>
          <w:szCs w:val="32"/>
          <w:u w:val="single"/>
          <w:rtl/>
          <w:lang w:val="en-US"/>
        </w:rPr>
      </w:pPr>
      <w:r>
        <w:rPr>
          <w:b/>
          <w:bCs/>
          <w:i/>
          <w:iCs/>
          <w:sz w:val="32"/>
          <w:szCs w:val="32"/>
          <w:u w:val="single"/>
          <w:lang w:val="en-US"/>
        </w:rPr>
        <w:t>Abstract :</w:t>
      </w:r>
    </w:p>
    <w:p w:rsidR="00175077" w:rsidRDefault="00175077" w:rsidP="00175077">
      <w:pPr>
        <w:spacing w:after="160" w:line="360" w:lineRule="auto"/>
        <w:ind w:left="0" w:right="0" w:firstLine="0"/>
        <w:jc w:val="left"/>
        <w:rPr>
          <w:szCs w:val="24"/>
          <w:lang w:val="en-US"/>
        </w:rPr>
      </w:pPr>
      <w:r>
        <w:rPr>
          <w:szCs w:val="24"/>
          <w:lang w:val="en-US"/>
        </w:rPr>
        <w:t>This end-of-studyprojectfocuses on the calibration of measuring instruments in the industrialsector. Calibration is essential to guarantee the accuracy of measurementsused in industry. Measuring instruments such as calipers, micrometers, trusquines, profile projectors and large workshop microscopes are used.</w:t>
      </w:r>
    </w:p>
    <w:p w:rsidR="00175077" w:rsidRDefault="00175077" w:rsidP="00175077">
      <w:pPr>
        <w:spacing w:after="160" w:line="360" w:lineRule="auto"/>
        <w:ind w:left="0" w:right="0" w:firstLine="0"/>
        <w:jc w:val="left"/>
        <w:rPr>
          <w:szCs w:val="24"/>
          <w:lang w:val="en-US"/>
        </w:rPr>
      </w:pPr>
      <w:r>
        <w:rPr>
          <w:szCs w:val="24"/>
          <w:lang w:val="en-US"/>
        </w:rPr>
        <w:t>The projectwillinvolvedrawing up a calibration plan, developingspecificprocedures for each instrument, and creating a calibration certificateaccording to ISO 9000 and ISO17025 standards. The main aimis to improvemeasurementaccuracy and guaranteeproductquality in the industry. And to understand how calibration certificatesbenefit the company and how they are used.</w:t>
      </w:r>
    </w:p>
    <w:p w:rsidR="00F81ED7" w:rsidRDefault="00F81ED7"/>
    <w:sectPr w:rsidR="00F81ED7" w:rsidSect="00F81ED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compat/>
  <w:rsids>
    <w:rsidRoot w:val="00175077"/>
    <w:rsid w:val="00175077"/>
    <w:rsid w:val="00F81ED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077"/>
    <w:pPr>
      <w:spacing w:after="3" w:line="264" w:lineRule="auto"/>
      <w:ind w:left="32" w:right="127" w:hanging="10"/>
      <w:jc w:val="both"/>
    </w:pPr>
    <w:rPr>
      <w:rFonts w:ascii="Times New Roman" w:eastAsia="Times New Roman" w:hAnsi="Times New Roman" w:cs="Times New Roman"/>
      <w:color w:val="000000"/>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669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1636</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2024-11-20T09:22:00Z</dcterms:created>
  <dcterms:modified xsi:type="dcterms:W3CDTF">2024-11-20T09:22:00Z</dcterms:modified>
</cp:coreProperties>
</file>