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7024" w14:textId="77777777" w:rsidR="00EB50EB" w:rsidRDefault="00EB50EB" w:rsidP="00EB50EB">
      <w:pPr>
        <w:rPr>
          <w:rFonts w:asciiTheme="majorBidi" w:hAnsiTheme="majorBidi" w:cstheme="majorBidi"/>
          <w:b/>
          <w:bCs/>
          <w:sz w:val="28"/>
          <w:szCs w:val="28"/>
        </w:rPr>
      </w:pPr>
      <w:r>
        <w:rPr>
          <w:rFonts w:asciiTheme="majorBidi" w:hAnsiTheme="majorBidi" w:cstheme="majorBidi"/>
          <w:b/>
          <w:bCs/>
          <w:sz w:val="28"/>
          <w:szCs w:val="28"/>
        </w:rPr>
        <w:t>Résumé </w:t>
      </w:r>
    </w:p>
    <w:p w14:paraId="27F7FC68" w14:textId="77777777" w:rsidR="00355098" w:rsidRPr="00355098" w:rsidRDefault="00355098" w:rsidP="00355098">
      <w:pPr>
        <w:pStyle w:val="Corpdetexte"/>
        <w:jc w:val="left"/>
      </w:pPr>
      <w:r w:rsidRPr="00355098">
        <w:t>Le dépistage précoce est essentiel pour éliminer le risque de l'</w:t>
      </w:r>
      <w:proofErr w:type="spellStart"/>
      <w:r w:rsidRPr="00355098">
        <w:t>ésotropie</w:t>
      </w:r>
      <w:proofErr w:type="spellEnd"/>
      <w:r w:rsidRPr="00355098">
        <w:t xml:space="preserve"> afin d'assurer un développement normal de la vision binoculaire chez l'enfant. Dans cette étude pra</w:t>
      </w:r>
      <w:r>
        <w:t xml:space="preserve">tique faite sur 35 cas </w:t>
      </w:r>
      <w:proofErr w:type="spellStart"/>
      <w:r>
        <w:t>ésotrope</w:t>
      </w:r>
      <w:proofErr w:type="spellEnd"/>
      <w:r w:rsidRPr="00355098">
        <w:t xml:space="preserve"> on a constaté que la majorité des cas, leur âge est entre 2ans et 5ans. Alors que, beaucoup de cas ont un âge d'apparition entre 2ans et 4ans. Un grand nombre des cas présentent une </w:t>
      </w:r>
      <w:proofErr w:type="spellStart"/>
      <w:r w:rsidRPr="00355098">
        <w:t>ésotropie</w:t>
      </w:r>
      <w:proofErr w:type="spellEnd"/>
      <w:r w:rsidRPr="00355098">
        <w:t xml:space="preserve"> unilatéral. 71% des cas sont des amblyopes dont 65% des cas sont des amblyopes et avec l'occlusion l'AV améliore. Donc le dépistage doit être précoce pour assurer l'efficacité du traitement et afin d'obtenir une grande chance de guérison</w:t>
      </w:r>
      <w:r>
        <w:t>.</w:t>
      </w:r>
    </w:p>
    <w:p w14:paraId="6F9AE7C3" w14:textId="77777777" w:rsidR="003F44E3" w:rsidRDefault="003F44E3" w:rsidP="003F44E3">
      <w:pPr>
        <w:pStyle w:val="corpdetext"/>
        <w:rPr>
          <w:b/>
          <w:bCs/>
          <w:sz w:val="28"/>
          <w:szCs w:val="28"/>
        </w:rPr>
      </w:pPr>
      <w:r>
        <w:rPr>
          <w:b/>
          <w:bCs/>
          <w:sz w:val="28"/>
          <w:szCs w:val="28"/>
        </w:rPr>
        <w:t xml:space="preserve">Mots clés </w:t>
      </w:r>
    </w:p>
    <w:p w14:paraId="24BA16B5" w14:textId="77777777" w:rsidR="008372DA" w:rsidRDefault="003F44E3" w:rsidP="008372DA">
      <w:pPr>
        <w:pStyle w:val="corpdetext"/>
      </w:pPr>
      <w:r>
        <w:t xml:space="preserve">Vision binoculaire, strabisme, </w:t>
      </w:r>
      <w:proofErr w:type="spellStart"/>
      <w:r>
        <w:t>ésotropie</w:t>
      </w:r>
      <w:proofErr w:type="spellEnd"/>
      <w:r>
        <w:t>, dépistage.</w:t>
      </w:r>
      <w:r w:rsidR="002A1544">
        <w:t xml:space="preserve"> </w:t>
      </w:r>
      <w:r w:rsidR="008372DA">
        <w:t xml:space="preserve"> </w:t>
      </w:r>
    </w:p>
    <w:p w14:paraId="1205E2C4" w14:textId="77777777" w:rsidR="00EB50EB" w:rsidRPr="008372DA" w:rsidRDefault="00EB50EB" w:rsidP="008372DA">
      <w:pPr>
        <w:pStyle w:val="corpdetext"/>
      </w:pPr>
      <w:r w:rsidRPr="009E76A0">
        <w:rPr>
          <w:b/>
          <w:bCs/>
          <w:sz w:val="28"/>
          <w:szCs w:val="28"/>
          <w:lang w:val="en-GB"/>
        </w:rPr>
        <w:t>Abstract</w:t>
      </w:r>
    </w:p>
    <w:p w14:paraId="06D937D9" w14:textId="77777777" w:rsidR="008372DA" w:rsidRPr="008372DA" w:rsidRDefault="008372DA" w:rsidP="008372DA">
      <w:pPr>
        <w:rPr>
          <w:rFonts w:asciiTheme="majorBidi" w:hAnsiTheme="majorBidi" w:cstheme="majorBidi"/>
          <w:sz w:val="24"/>
          <w:szCs w:val="24"/>
          <w:lang w:val="en-US"/>
        </w:rPr>
      </w:pPr>
      <w:r w:rsidRPr="008372DA">
        <w:rPr>
          <w:rFonts w:asciiTheme="majorBidi" w:hAnsiTheme="majorBidi" w:cstheme="majorBidi"/>
          <w:sz w:val="24"/>
          <w:szCs w:val="24"/>
          <w:lang w:val="en-US"/>
        </w:rPr>
        <w:t xml:space="preserve">Early detection is essential to eliminate the risk of esotropia to ensure normal development of binocular vision in children. In this practical study made on 35 esotropic cases, it was found that the majority of the cases, their age is between 2 and 5 years old. Whereas, many cases have an age of onset between 2 and 4 years old. Many of the cases present with unilateral esotropia. 71% of the cases are amblyopes of which 65% of the cases are amblyopes and with the occlusion the VA improves. </w:t>
      </w:r>
      <w:proofErr w:type="gramStart"/>
      <w:r w:rsidRPr="008372DA">
        <w:rPr>
          <w:rFonts w:asciiTheme="majorBidi" w:hAnsiTheme="majorBidi" w:cstheme="majorBidi"/>
          <w:sz w:val="24"/>
          <w:szCs w:val="24"/>
          <w:lang w:val="en-US"/>
        </w:rPr>
        <w:t>So</w:t>
      </w:r>
      <w:proofErr w:type="gramEnd"/>
      <w:r w:rsidRPr="008372DA">
        <w:rPr>
          <w:rFonts w:asciiTheme="majorBidi" w:hAnsiTheme="majorBidi" w:cstheme="majorBidi"/>
          <w:sz w:val="24"/>
          <w:szCs w:val="24"/>
          <w:lang w:val="en-US"/>
        </w:rPr>
        <w:t xml:space="preserve"> screening must be early to ensure the effectiveness of treatment and to obtain a high chance of recovery.</w:t>
      </w:r>
    </w:p>
    <w:p w14:paraId="56402D9D" w14:textId="77777777" w:rsidR="008372DA" w:rsidRPr="008372DA" w:rsidRDefault="008372DA" w:rsidP="008372DA">
      <w:pPr>
        <w:rPr>
          <w:rFonts w:asciiTheme="majorBidi" w:hAnsiTheme="majorBidi" w:cstheme="majorBidi"/>
          <w:sz w:val="24"/>
          <w:szCs w:val="24"/>
          <w:lang w:val="en-US"/>
        </w:rPr>
      </w:pPr>
      <w:r w:rsidRPr="008372DA">
        <w:rPr>
          <w:rFonts w:asciiTheme="majorBidi" w:hAnsiTheme="majorBidi" w:cstheme="majorBidi"/>
          <w:sz w:val="24"/>
          <w:szCs w:val="24"/>
          <w:lang w:val="en-US"/>
        </w:rPr>
        <w:t>Key words</w:t>
      </w:r>
    </w:p>
    <w:p w14:paraId="7722B932" w14:textId="77777777" w:rsidR="008B5478" w:rsidRPr="008372DA" w:rsidRDefault="008372DA" w:rsidP="008372DA">
      <w:pPr>
        <w:jc w:val="both"/>
        <w:rPr>
          <w:rFonts w:asciiTheme="majorBidi" w:hAnsiTheme="majorBidi" w:cstheme="majorBidi"/>
          <w:sz w:val="24"/>
          <w:szCs w:val="24"/>
          <w:lang w:val="en-US"/>
        </w:rPr>
      </w:pPr>
      <w:r w:rsidRPr="008372DA">
        <w:rPr>
          <w:rFonts w:asciiTheme="majorBidi" w:hAnsiTheme="majorBidi" w:cstheme="majorBidi"/>
          <w:sz w:val="24"/>
          <w:szCs w:val="24"/>
          <w:lang w:val="en-US"/>
        </w:rPr>
        <w:t>Binocular vision, strabismus, esotropia, screening.</w:t>
      </w:r>
    </w:p>
    <w:p w14:paraId="0A27B937" w14:textId="77777777" w:rsidR="00EB50EB" w:rsidRPr="00824B84" w:rsidRDefault="008372DA" w:rsidP="008372DA">
      <w:pPr>
        <w:rPr>
          <w:rFonts w:asciiTheme="majorBidi" w:hAnsiTheme="majorBidi" w:cstheme="majorBidi"/>
          <w:sz w:val="24"/>
          <w:szCs w:val="24"/>
          <w:rtl/>
          <w:lang w:bidi="ar-DZ"/>
        </w:rPr>
      </w:pPr>
      <w:r>
        <w:rPr>
          <w:rFonts w:asciiTheme="majorBidi" w:hAnsiTheme="majorBidi" w:cstheme="majorBidi" w:hint="cs"/>
          <w:sz w:val="24"/>
          <w:szCs w:val="24"/>
          <w:rtl/>
          <w:lang w:val="en-GB"/>
        </w:rPr>
        <w:t xml:space="preserve"> </w:t>
      </w:r>
      <w:r w:rsidR="00EB50EB" w:rsidRPr="00896776">
        <w:rPr>
          <w:rFonts w:asciiTheme="majorBidi" w:hAnsiTheme="majorBidi" w:cstheme="majorBidi" w:hint="cs"/>
          <w:b/>
          <w:bCs/>
          <w:sz w:val="28"/>
          <w:szCs w:val="28"/>
          <w:rtl/>
        </w:rPr>
        <w:t>ملخص</w:t>
      </w:r>
      <w:r>
        <w:rPr>
          <w:rFonts w:asciiTheme="majorBidi" w:hAnsiTheme="majorBidi" w:cstheme="majorBidi" w:hint="cs"/>
          <w:b/>
          <w:bCs/>
          <w:sz w:val="28"/>
          <w:szCs w:val="28"/>
          <w:rtl/>
          <w:lang w:bidi="ar-DZ"/>
        </w:rPr>
        <w:t xml:space="preserve">                                                                                                                        </w:t>
      </w:r>
    </w:p>
    <w:p w14:paraId="30F924CF" w14:textId="77777777" w:rsidR="007F025D" w:rsidRPr="00230E2D" w:rsidRDefault="00824B84" w:rsidP="007F025D">
      <w:pPr>
        <w:ind w:firstLine="708"/>
        <w:jc w:val="right"/>
        <w:rPr>
          <w:rFonts w:asciiTheme="majorBidi" w:hAnsiTheme="majorBidi" w:cstheme="majorBidi"/>
          <w:sz w:val="24"/>
          <w:szCs w:val="24"/>
          <w:lang w:val="en-US"/>
        </w:rPr>
      </w:pPr>
      <w:r w:rsidRPr="00824B84">
        <w:rPr>
          <w:rFonts w:asciiTheme="majorBidi" w:hAnsiTheme="majorBidi" w:cs="Times New Roman" w:hint="eastAsia"/>
          <w:sz w:val="24"/>
          <w:szCs w:val="24"/>
          <w:rtl/>
        </w:rPr>
        <w:t>يعد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الاكتشاف</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المبكر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ضروريًا</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للقضاء</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على</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مخاطر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الحول</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الإنسي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لضمان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التطور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الطبيعي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للرؤية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ثنائية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العين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عند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الأطفال</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في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هذه</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الدراسة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العملية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التي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تم</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إجراؤها</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على</w:t>
      </w:r>
      <w:r w:rsidRPr="00824B84">
        <w:rPr>
          <w:rFonts w:asciiTheme="majorBidi" w:hAnsiTheme="majorBidi" w:cs="Times New Roman"/>
          <w:sz w:val="24"/>
          <w:szCs w:val="24"/>
          <w:rtl/>
        </w:rPr>
        <w:t xml:space="preserve"> 35 </w:t>
      </w:r>
      <w:r w:rsidR="005A35C6">
        <w:rPr>
          <w:rFonts w:asciiTheme="majorBidi" w:hAnsiTheme="majorBidi" w:cs="Times New Roman" w:hint="eastAsia"/>
          <w:sz w:val="24"/>
          <w:szCs w:val="24"/>
          <w:rtl/>
        </w:rPr>
        <w:t>حال</w:t>
      </w:r>
      <w:r w:rsidR="005A35C6">
        <w:rPr>
          <w:rFonts w:asciiTheme="majorBidi" w:hAnsiTheme="majorBidi" w:cs="Times New Roman" w:hint="cs"/>
          <w:sz w:val="24"/>
          <w:szCs w:val="24"/>
          <w:rtl/>
        </w:rPr>
        <w:t>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وجد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أن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غالبية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الحالات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تتراوح</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أعمارهم</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بين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سنتين</w:t>
      </w:r>
      <w:r w:rsidRPr="00824B84">
        <w:rPr>
          <w:rFonts w:asciiTheme="majorBidi" w:hAnsiTheme="majorBidi" w:cs="Times New Roman"/>
          <w:sz w:val="24"/>
          <w:szCs w:val="24"/>
          <w:rtl/>
        </w:rPr>
        <w:t xml:space="preserve"> </w:t>
      </w:r>
      <w:r w:rsidR="008B5478" w:rsidRPr="00824B84">
        <w:rPr>
          <w:rFonts w:asciiTheme="majorBidi" w:hAnsiTheme="majorBidi" w:cs="Times New Roman" w:hint="cs"/>
          <w:sz w:val="24"/>
          <w:szCs w:val="24"/>
          <w:rtl/>
        </w:rPr>
        <w:t>و5 سنوات</w:t>
      </w:r>
      <w:r w:rsidR="005A35C6">
        <w:rPr>
          <w:rFonts w:asciiTheme="majorBidi" w:hAnsiTheme="majorBidi" w:cs="Times New Roman"/>
          <w:sz w:val="24"/>
          <w:szCs w:val="24"/>
          <w:rtl/>
        </w:rPr>
        <w:t>.</w:t>
      </w:r>
      <w:r w:rsidR="005A35C6">
        <w:rPr>
          <w:rFonts w:asciiTheme="majorBidi" w:hAnsiTheme="majorBidi" w:cs="Times New Roman" w:hint="cs"/>
          <w:sz w:val="24"/>
          <w:szCs w:val="24"/>
          <w:rtl/>
        </w:rPr>
        <w:t xml:space="preserve"> </w:t>
      </w:r>
      <w:r w:rsidRPr="00824B84">
        <w:rPr>
          <w:rFonts w:asciiTheme="majorBidi" w:hAnsiTheme="majorBidi" w:cs="Times New Roman" w:hint="eastAsia"/>
          <w:sz w:val="24"/>
          <w:szCs w:val="24"/>
          <w:rtl/>
        </w:rPr>
        <w:t>إن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عمر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ظهور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العديد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من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الحالات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يتراوح</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بين</w:t>
      </w:r>
      <w:r w:rsidRPr="00824B84">
        <w:rPr>
          <w:rFonts w:asciiTheme="majorBidi" w:hAnsiTheme="majorBidi" w:cs="Times New Roman"/>
          <w:sz w:val="24"/>
          <w:szCs w:val="24"/>
          <w:rtl/>
        </w:rPr>
        <w:t xml:space="preserve"> 2 </w:t>
      </w:r>
      <w:r w:rsidR="008B5478" w:rsidRPr="00824B84">
        <w:rPr>
          <w:rFonts w:asciiTheme="majorBidi" w:hAnsiTheme="majorBidi" w:cs="Times New Roman" w:hint="cs"/>
          <w:sz w:val="24"/>
          <w:szCs w:val="24"/>
          <w:rtl/>
        </w:rPr>
        <w:t>و4 سنوات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يوجد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عدد</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كبير</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من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الحالات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المصابة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بالحول</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الإنسي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أحادي</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الجانب</w:t>
      </w:r>
      <w:r w:rsidRPr="00824B84">
        <w:rPr>
          <w:rFonts w:asciiTheme="majorBidi" w:hAnsiTheme="majorBidi" w:cs="Times New Roman"/>
          <w:sz w:val="24"/>
          <w:szCs w:val="24"/>
          <w:rtl/>
        </w:rPr>
        <w:t xml:space="preserve">. 71٪ </w:t>
      </w:r>
      <w:r w:rsidRPr="00824B84">
        <w:rPr>
          <w:rFonts w:asciiTheme="majorBidi" w:hAnsiTheme="majorBidi" w:cs="Times New Roman" w:hint="eastAsia"/>
          <w:sz w:val="24"/>
          <w:szCs w:val="24"/>
          <w:rtl/>
        </w:rPr>
        <w:t>من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الحالات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عبارة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غمش</w:t>
      </w:r>
      <w:r w:rsidR="008B5478">
        <w:rPr>
          <w:rFonts w:asciiTheme="majorBidi" w:hAnsiTheme="majorBidi" w:cs="Times New Roman" w:hint="cs"/>
          <w:sz w:val="24"/>
          <w:szCs w:val="24"/>
          <w:rtl/>
        </w:rPr>
        <w:t xml:space="preserve"> </w:t>
      </w:r>
      <w:r w:rsidR="008B5478" w:rsidRPr="00824B84">
        <w:rPr>
          <w:rFonts w:asciiTheme="majorBidi" w:hAnsiTheme="majorBidi" w:cs="Times New Roman" w:hint="cs"/>
          <w:sz w:val="24"/>
          <w:szCs w:val="24"/>
          <w:rtl/>
        </w:rPr>
        <w:t>و65</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من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الحالات</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عبارة</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عن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غمش</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ومع</w:t>
      </w:r>
      <w:r w:rsidR="005A35C6">
        <w:rPr>
          <w:rFonts w:asciiTheme="majorBidi" w:hAnsiTheme="majorBidi" w:cs="Times New Roman" w:hint="cs"/>
          <w:sz w:val="24"/>
          <w:szCs w:val="24"/>
          <w:rtl/>
        </w:rPr>
        <w:t xml:space="preserve"> تغ</w:t>
      </w:r>
      <w:r w:rsidR="008B5478">
        <w:rPr>
          <w:rFonts w:asciiTheme="majorBidi" w:hAnsiTheme="majorBidi" w:cs="Times New Roman" w:hint="cs"/>
          <w:sz w:val="24"/>
          <w:szCs w:val="24"/>
          <w:rtl/>
        </w:rPr>
        <w:t>ط</w:t>
      </w:r>
      <w:r w:rsidR="005A35C6">
        <w:rPr>
          <w:rFonts w:asciiTheme="majorBidi" w:hAnsiTheme="majorBidi" w:cs="Times New Roman" w:hint="cs"/>
          <w:sz w:val="24"/>
          <w:szCs w:val="24"/>
          <w:rtl/>
        </w:rPr>
        <w:t>ي</w:t>
      </w:r>
      <w:r w:rsidR="008B5478">
        <w:rPr>
          <w:rFonts w:asciiTheme="majorBidi" w:hAnsiTheme="majorBidi" w:cs="Times New Roman" w:hint="cs"/>
          <w:sz w:val="24"/>
          <w:szCs w:val="24"/>
          <w:rtl/>
        </w:rPr>
        <w:t>ة العين</w:t>
      </w: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تتحسن</w:t>
      </w:r>
      <w:r w:rsidR="008B5478">
        <w:rPr>
          <w:rFonts w:asciiTheme="majorBidi" w:hAnsiTheme="majorBidi" w:cs="Times New Roman" w:hint="cs"/>
          <w:sz w:val="24"/>
          <w:szCs w:val="24"/>
          <w:rtl/>
        </w:rPr>
        <w:t xml:space="preserve"> حدة البصر</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يجب</w:t>
      </w:r>
      <w:r w:rsidR="008B5478">
        <w:rPr>
          <w:rFonts w:asciiTheme="majorBidi" w:hAnsiTheme="majorBidi" w:cs="Times New Roman" w:hint="cs"/>
          <w:sz w:val="24"/>
          <w:szCs w:val="24"/>
          <w:rtl/>
        </w:rPr>
        <w:t xml:space="preserve"> </w:t>
      </w:r>
      <w:r w:rsidR="008B5478" w:rsidRPr="008B5478">
        <w:rPr>
          <w:rFonts w:asciiTheme="majorBidi" w:hAnsiTheme="majorBidi" w:cs="Times New Roman" w:hint="eastAsia"/>
          <w:sz w:val="24"/>
          <w:szCs w:val="24"/>
          <w:rtl/>
        </w:rPr>
        <w:t>أن</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يكون</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الفحص</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مبكرًا</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لضمان</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فعالية</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العلاج</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والحصول</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على</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فرصة</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كبيرة</w:t>
      </w:r>
      <w:r w:rsidR="008B5478" w:rsidRPr="008B5478">
        <w:rPr>
          <w:rFonts w:asciiTheme="majorBidi" w:hAnsiTheme="majorBidi" w:cs="Times New Roman"/>
          <w:sz w:val="24"/>
          <w:szCs w:val="24"/>
          <w:rtl/>
        </w:rPr>
        <w:t xml:space="preserve"> </w:t>
      </w:r>
      <w:r w:rsidR="008B5478" w:rsidRPr="008B5478">
        <w:rPr>
          <w:rFonts w:asciiTheme="majorBidi" w:hAnsiTheme="majorBidi" w:cs="Times New Roman" w:hint="eastAsia"/>
          <w:sz w:val="24"/>
          <w:szCs w:val="24"/>
          <w:rtl/>
        </w:rPr>
        <w:t>للشفاء</w:t>
      </w:r>
      <w:r w:rsidRPr="00824B84">
        <w:rPr>
          <w:rFonts w:asciiTheme="majorBidi" w:hAnsiTheme="majorBidi" w:cstheme="majorBidi"/>
          <w:sz w:val="24"/>
          <w:szCs w:val="24"/>
        </w:rPr>
        <w:t xml:space="preserve"> </w:t>
      </w:r>
    </w:p>
    <w:p w14:paraId="6105EB05" w14:textId="77777777" w:rsidR="005A35C6" w:rsidRDefault="00824B84" w:rsidP="007F025D">
      <w:pPr>
        <w:ind w:firstLine="708"/>
        <w:jc w:val="right"/>
        <w:rPr>
          <w:rFonts w:asciiTheme="majorBidi" w:hAnsiTheme="majorBidi" w:cs="Times New Roman"/>
          <w:sz w:val="24"/>
          <w:szCs w:val="24"/>
          <w:rtl/>
          <w:lang w:bidi="ar-DZ"/>
        </w:rPr>
      </w:pPr>
      <w:r w:rsidRPr="00824B84">
        <w:rPr>
          <w:rFonts w:asciiTheme="majorBidi" w:hAnsiTheme="majorBidi" w:cs="Times New Roman"/>
          <w:sz w:val="24"/>
          <w:szCs w:val="24"/>
          <w:rtl/>
        </w:rPr>
        <w:t xml:space="preserve"> </w:t>
      </w:r>
      <w:r w:rsidRPr="00824B84">
        <w:rPr>
          <w:rFonts w:asciiTheme="majorBidi" w:hAnsiTheme="majorBidi" w:cs="Times New Roman" w:hint="eastAsia"/>
          <w:sz w:val="24"/>
          <w:szCs w:val="24"/>
          <w:rtl/>
        </w:rPr>
        <w:t>يجب</w:t>
      </w:r>
      <w:r w:rsidR="008B5478">
        <w:rPr>
          <w:rFonts w:asciiTheme="majorBidi" w:hAnsiTheme="majorBidi" w:cs="Times New Roman" w:hint="cs"/>
          <w:sz w:val="24"/>
          <w:szCs w:val="24"/>
          <w:rtl/>
          <w:lang w:bidi="ar-DZ"/>
        </w:rPr>
        <w:t xml:space="preserve"> </w:t>
      </w:r>
      <w:r w:rsidR="008B5478" w:rsidRPr="008B5478">
        <w:rPr>
          <w:rFonts w:asciiTheme="majorBidi" w:hAnsiTheme="majorBidi" w:cs="Times New Roman" w:hint="eastAsia"/>
          <w:sz w:val="24"/>
          <w:szCs w:val="24"/>
          <w:rtl/>
          <w:lang w:bidi="ar-DZ"/>
        </w:rPr>
        <w:t>أن</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يكون</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الفحص</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مبكرًا</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لضمان</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فعالية</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العلاج</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والحصول</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على</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فرصة</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كبيرة</w:t>
      </w:r>
      <w:r w:rsidR="008B5478" w:rsidRPr="008B5478">
        <w:rPr>
          <w:rFonts w:asciiTheme="majorBidi" w:hAnsiTheme="majorBidi" w:cs="Times New Roman"/>
          <w:sz w:val="24"/>
          <w:szCs w:val="24"/>
          <w:rtl/>
          <w:lang w:bidi="ar-DZ"/>
        </w:rPr>
        <w:t xml:space="preserve"> </w:t>
      </w:r>
      <w:r w:rsidR="008B5478" w:rsidRPr="008B5478">
        <w:rPr>
          <w:rFonts w:asciiTheme="majorBidi" w:hAnsiTheme="majorBidi" w:cs="Times New Roman" w:hint="eastAsia"/>
          <w:sz w:val="24"/>
          <w:szCs w:val="24"/>
          <w:rtl/>
          <w:lang w:bidi="ar-DZ"/>
        </w:rPr>
        <w:t>للشفاء</w:t>
      </w:r>
    </w:p>
    <w:p w14:paraId="3B160625" w14:textId="77777777" w:rsidR="00230E2D" w:rsidRPr="00230E2D" w:rsidRDefault="00230E2D" w:rsidP="00230E2D">
      <w:pPr>
        <w:ind w:firstLine="708"/>
        <w:rPr>
          <w:rFonts w:asciiTheme="majorBidi" w:hAnsiTheme="majorBidi" w:cstheme="majorBidi"/>
          <w:b/>
          <w:bCs/>
          <w:sz w:val="24"/>
          <w:szCs w:val="24"/>
          <w:lang w:val="en-US" w:bidi="ar-DZ"/>
        </w:rPr>
      </w:pPr>
      <w:r w:rsidRPr="00230E2D">
        <w:rPr>
          <w:rFonts w:asciiTheme="majorBidi" w:hAnsiTheme="majorBidi" w:cs="Times New Roman" w:hint="eastAsia"/>
          <w:b/>
          <w:bCs/>
          <w:sz w:val="24"/>
          <w:szCs w:val="24"/>
          <w:rtl/>
          <w:lang w:val="en-US"/>
        </w:rPr>
        <w:t>الكلمات</w:t>
      </w:r>
      <w:r w:rsidRPr="00230E2D">
        <w:rPr>
          <w:rFonts w:asciiTheme="majorBidi" w:hAnsiTheme="majorBidi" w:cs="Times New Roman"/>
          <w:b/>
          <w:bCs/>
          <w:sz w:val="24"/>
          <w:szCs w:val="24"/>
          <w:rtl/>
          <w:lang w:val="en-US"/>
        </w:rPr>
        <w:t xml:space="preserve"> </w:t>
      </w:r>
      <w:r w:rsidRPr="00230E2D">
        <w:rPr>
          <w:rFonts w:asciiTheme="majorBidi" w:hAnsiTheme="majorBidi" w:cs="Times New Roman" w:hint="eastAsia"/>
          <w:b/>
          <w:bCs/>
          <w:sz w:val="24"/>
          <w:szCs w:val="24"/>
          <w:rtl/>
          <w:lang w:val="en-US"/>
        </w:rPr>
        <w:t>المفتاحية</w:t>
      </w:r>
      <w:r w:rsidRPr="00230E2D">
        <w:rPr>
          <w:rFonts w:asciiTheme="majorBidi" w:hAnsiTheme="majorBidi" w:cs="Times New Roman" w:hint="cs"/>
          <w:b/>
          <w:bCs/>
          <w:sz w:val="24"/>
          <w:szCs w:val="24"/>
          <w:rtl/>
          <w:lang w:val="en-US" w:bidi="ar-DZ"/>
        </w:rPr>
        <w:t xml:space="preserve">                                                                                                                   </w:t>
      </w:r>
    </w:p>
    <w:p w14:paraId="56F67F6C" w14:textId="77777777" w:rsidR="00230E2D" w:rsidRPr="00230E2D" w:rsidRDefault="00230E2D" w:rsidP="00230E2D">
      <w:pPr>
        <w:ind w:firstLine="708"/>
        <w:jc w:val="right"/>
        <w:rPr>
          <w:rFonts w:asciiTheme="majorBidi" w:hAnsiTheme="majorBidi" w:cstheme="majorBidi"/>
          <w:sz w:val="24"/>
          <w:szCs w:val="24"/>
          <w:lang w:val="en-US"/>
        </w:rPr>
      </w:pPr>
      <w:r w:rsidRPr="00230E2D">
        <w:rPr>
          <w:rFonts w:asciiTheme="majorBidi" w:hAnsiTheme="majorBidi" w:cs="Times New Roman" w:hint="eastAsia"/>
          <w:sz w:val="24"/>
          <w:szCs w:val="24"/>
          <w:rtl/>
          <w:lang w:val="en-US"/>
        </w:rPr>
        <w:t>الرؤية</w:t>
      </w:r>
      <w:r w:rsidRPr="00230E2D">
        <w:rPr>
          <w:rFonts w:asciiTheme="majorBidi" w:hAnsiTheme="majorBidi" w:cs="Times New Roman"/>
          <w:sz w:val="24"/>
          <w:szCs w:val="24"/>
          <w:rtl/>
          <w:lang w:val="en-US"/>
        </w:rPr>
        <w:t xml:space="preserve"> </w:t>
      </w:r>
      <w:r w:rsidRPr="00230E2D">
        <w:rPr>
          <w:rFonts w:asciiTheme="majorBidi" w:hAnsiTheme="majorBidi" w:cs="Times New Roman" w:hint="cs"/>
          <w:sz w:val="24"/>
          <w:szCs w:val="24"/>
          <w:rtl/>
          <w:lang w:val="en-US"/>
        </w:rPr>
        <w:t>الثنائية،</w:t>
      </w:r>
      <w:r w:rsidRPr="00230E2D">
        <w:rPr>
          <w:rFonts w:asciiTheme="majorBidi" w:hAnsiTheme="majorBidi" w:cs="Times New Roman"/>
          <w:sz w:val="24"/>
          <w:szCs w:val="24"/>
          <w:rtl/>
          <w:lang w:val="en-US"/>
        </w:rPr>
        <w:t xml:space="preserve"> </w:t>
      </w:r>
      <w:r w:rsidRPr="00230E2D">
        <w:rPr>
          <w:rFonts w:asciiTheme="majorBidi" w:hAnsiTheme="majorBidi" w:cs="Times New Roman" w:hint="cs"/>
          <w:sz w:val="24"/>
          <w:szCs w:val="24"/>
          <w:rtl/>
          <w:lang w:val="en-US"/>
        </w:rPr>
        <w:t>الحول،</w:t>
      </w:r>
      <w:r w:rsidRPr="00230E2D">
        <w:rPr>
          <w:rFonts w:asciiTheme="majorBidi" w:hAnsiTheme="majorBidi" w:cs="Times New Roman"/>
          <w:sz w:val="24"/>
          <w:szCs w:val="24"/>
          <w:rtl/>
          <w:lang w:val="en-US"/>
        </w:rPr>
        <w:t xml:space="preserve"> </w:t>
      </w:r>
      <w:r w:rsidRPr="00230E2D">
        <w:rPr>
          <w:rFonts w:asciiTheme="majorBidi" w:hAnsiTheme="majorBidi" w:cs="Times New Roman" w:hint="eastAsia"/>
          <w:sz w:val="24"/>
          <w:szCs w:val="24"/>
          <w:rtl/>
          <w:lang w:val="en-US"/>
        </w:rPr>
        <w:t>الحول</w:t>
      </w:r>
      <w:r w:rsidRPr="00230E2D">
        <w:rPr>
          <w:rFonts w:asciiTheme="majorBidi" w:hAnsiTheme="majorBidi" w:cs="Times New Roman"/>
          <w:sz w:val="24"/>
          <w:szCs w:val="24"/>
          <w:rtl/>
          <w:lang w:val="en-US"/>
        </w:rPr>
        <w:t xml:space="preserve"> </w:t>
      </w:r>
      <w:r w:rsidRPr="00230E2D">
        <w:rPr>
          <w:rFonts w:asciiTheme="majorBidi" w:hAnsiTheme="majorBidi" w:cs="Times New Roman" w:hint="cs"/>
          <w:sz w:val="24"/>
          <w:szCs w:val="24"/>
          <w:rtl/>
          <w:lang w:val="en-US"/>
        </w:rPr>
        <w:t>الإنسي،</w:t>
      </w:r>
      <w:r w:rsidRPr="00230E2D">
        <w:rPr>
          <w:rFonts w:asciiTheme="majorBidi" w:hAnsiTheme="majorBidi" w:cs="Times New Roman"/>
          <w:sz w:val="24"/>
          <w:szCs w:val="24"/>
          <w:rtl/>
          <w:lang w:val="en-US"/>
        </w:rPr>
        <w:t xml:space="preserve"> </w:t>
      </w:r>
      <w:r w:rsidRPr="00230E2D">
        <w:rPr>
          <w:rFonts w:asciiTheme="majorBidi" w:hAnsiTheme="majorBidi" w:cs="Times New Roman" w:hint="eastAsia"/>
          <w:sz w:val="24"/>
          <w:szCs w:val="24"/>
          <w:rtl/>
          <w:lang w:val="en-US"/>
        </w:rPr>
        <w:t>الفحص</w:t>
      </w:r>
    </w:p>
    <w:p w14:paraId="49834519" w14:textId="77777777" w:rsidR="007A2E7A" w:rsidRDefault="007A2E7A" w:rsidP="00F2112B">
      <w:pPr>
        <w:keepNext/>
        <w:ind w:firstLine="708"/>
        <w:jc w:val="right"/>
        <w:rPr>
          <w:rFonts w:cstheme="majorBidi"/>
        </w:rPr>
      </w:pPr>
    </w:p>
    <w:p w14:paraId="4BFEBB61" w14:textId="77777777" w:rsidR="00EB50EB" w:rsidRPr="00F2112B" w:rsidRDefault="00EB50EB" w:rsidP="00F2112B">
      <w:pPr>
        <w:pStyle w:val="Lgende"/>
        <w:rPr>
          <w:color w:val="FF0000"/>
          <w:lang w:eastAsia="en-US"/>
        </w:rPr>
      </w:pPr>
    </w:p>
    <w:sectPr w:rsidR="00EB50EB" w:rsidRPr="00F2112B" w:rsidSect="00D03F3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BEC2" w14:textId="77777777" w:rsidR="0034189A" w:rsidRDefault="0034189A" w:rsidP="00E42014">
      <w:pPr>
        <w:spacing w:after="0" w:line="240" w:lineRule="auto"/>
      </w:pPr>
      <w:r>
        <w:separator/>
      </w:r>
    </w:p>
  </w:endnote>
  <w:endnote w:type="continuationSeparator" w:id="0">
    <w:p w14:paraId="5B13CC79" w14:textId="77777777" w:rsidR="0034189A" w:rsidRDefault="0034189A" w:rsidP="00E4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15491"/>
      <w:docPartObj>
        <w:docPartGallery w:val="Page Numbers (Bottom of Page)"/>
        <w:docPartUnique/>
      </w:docPartObj>
    </w:sdtPr>
    <w:sdtEndPr/>
    <w:sdtContent>
      <w:p w14:paraId="60701A3E" w14:textId="77777777" w:rsidR="00824B84" w:rsidRDefault="00824B84">
        <w:pPr>
          <w:pStyle w:val="Pieddepage"/>
        </w:pPr>
        <w:r>
          <w:rPr>
            <w:rFonts w:asciiTheme="majorHAnsi" w:eastAsiaTheme="majorEastAsia" w:hAnsiTheme="majorHAnsi" w:cstheme="majorBidi"/>
            <w:noProof/>
            <w:sz w:val="28"/>
            <w:szCs w:val="28"/>
            <w:lang w:val="en-US" w:eastAsia="en-US"/>
          </w:rPr>
          <mc:AlternateContent>
            <mc:Choice Requires="wps">
              <w:drawing>
                <wp:anchor distT="0" distB="0" distL="114300" distR="114300" simplePos="0" relativeHeight="251659264" behindDoc="0" locked="0" layoutInCell="1" allowOverlap="1" wp14:anchorId="137249E2">
                  <wp:simplePos x="0" y="0"/>
                  <wp:positionH relativeFrom="margin">
                    <wp:align>center</wp:align>
                  </wp:positionH>
                  <wp:positionV relativeFrom="bottomMargin">
                    <wp:align>center</wp:align>
                  </wp:positionV>
                  <wp:extent cx="1282700" cy="343535"/>
                  <wp:effectExtent l="28575" t="19050" r="22225" b="8890"/>
                  <wp:wrapNone/>
                  <wp:docPr id="1" name="Ruban courb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23F5119" w14:textId="77777777" w:rsidR="00824B84" w:rsidRDefault="00824B84">
                              <w:pPr>
                                <w:jc w:val="center"/>
                                <w:rPr>
                                  <w:color w:val="4472C4" w:themeColor="accent1"/>
                                </w:rPr>
                              </w:pPr>
                              <w:r>
                                <w:fldChar w:fldCharType="begin"/>
                              </w:r>
                              <w:r>
                                <w:instrText>PAGE    \* MERGEFORMAT</w:instrText>
                              </w:r>
                              <w:r>
                                <w:fldChar w:fldCharType="separate"/>
                              </w:r>
                              <w:r w:rsidR="00230E2D" w:rsidRPr="00230E2D">
                                <w:rPr>
                                  <w:noProof/>
                                  <w:color w:val="4472C4" w:themeColor="accent1"/>
                                </w:rPr>
                                <w:t>48</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49E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23F5119" w14:textId="77777777" w:rsidR="00824B84" w:rsidRDefault="00824B84">
                        <w:pPr>
                          <w:jc w:val="center"/>
                          <w:rPr>
                            <w:color w:val="4472C4" w:themeColor="accent1"/>
                          </w:rPr>
                        </w:pPr>
                        <w:r>
                          <w:fldChar w:fldCharType="begin"/>
                        </w:r>
                        <w:r>
                          <w:instrText>PAGE    \* MERGEFORMAT</w:instrText>
                        </w:r>
                        <w:r>
                          <w:fldChar w:fldCharType="separate"/>
                        </w:r>
                        <w:r w:rsidR="00230E2D" w:rsidRPr="00230E2D">
                          <w:rPr>
                            <w:noProof/>
                            <w:color w:val="4472C4" w:themeColor="accent1"/>
                          </w:rPr>
                          <w:t>48</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D38B" w14:textId="77777777" w:rsidR="0034189A" w:rsidRDefault="0034189A" w:rsidP="00E42014">
      <w:pPr>
        <w:spacing w:after="0" w:line="240" w:lineRule="auto"/>
      </w:pPr>
      <w:r>
        <w:separator/>
      </w:r>
    </w:p>
  </w:footnote>
  <w:footnote w:type="continuationSeparator" w:id="0">
    <w:p w14:paraId="3B2924EB" w14:textId="77777777" w:rsidR="0034189A" w:rsidRDefault="0034189A" w:rsidP="00E42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96"/>
    <w:multiLevelType w:val="hybridMultilevel"/>
    <w:tmpl w:val="CD20BDC4"/>
    <w:lvl w:ilvl="0" w:tplc="464AD084">
      <w:numFmt w:val="bullet"/>
      <w:lvlText w:val="-"/>
      <w:lvlJc w:val="left"/>
      <w:pPr>
        <w:ind w:left="927" w:hanging="360"/>
      </w:pPr>
      <w:rPr>
        <w:rFonts w:ascii="Calibri" w:eastAsiaTheme="minorEastAsia" w:hAnsi="Calibri" w:cstheme="minorBidi" w:hint="default"/>
        <w:sz w:val="21"/>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3DD58D4"/>
    <w:multiLevelType w:val="hybridMultilevel"/>
    <w:tmpl w:val="2A88F9C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47D5D53"/>
    <w:multiLevelType w:val="hybridMultilevel"/>
    <w:tmpl w:val="F118AC1A"/>
    <w:lvl w:ilvl="0" w:tplc="464AD084">
      <w:numFmt w:val="bullet"/>
      <w:lvlText w:val="-"/>
      <w:lvlJc w:val="left"/>
      <w:pPr>
        <w:ind w:left="720" w:hanging="360"/>
      </w:pPr>
      <w:rPr>
        <w:rFonts w:ascii="Calibri" w:eastAsiaTheme="minorEastAsia" w:hAnsi="Calibri" w:cstheme="minorBid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763D6"/>
    <w:multiLevelType w:val="hybridMultilevel"/>
    <w:tmpl w:val="A88EDB2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0B9803ED"/>
    <w:multiLevelType w:val="hybridMultilevel"/>
    <w:tmpl w:val="A1FE100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C4A2B93"/>
    <w:multiLevelType w:val="hybridMultilevel"/>
    <w:tmpl w:val="CABE68EA"/>
    <w:lvl w:ilvl="0" w:tplc="EAE29A8C">
      <w:numFmt w:val="bullet"/>
      <w:lvlText w:val="-"/>
      <w:lvlJc w:val="left"/>
      <w:pPr>
        <w:ind w:left="1428" w:hanging="360"/>
      </w:pPr>
      <w:rPr>
        <w:rFonts w:ascii="Calibri" w:eastAsiaTheme="minorHAnsi" w:hAnsi="Calibri"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0F53AFA"/>
    <w:multiLevelType w:val="hybridMultilevel"/>
    <w:tmpl w:val="85987D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7858A7"/>
    <w:multiLevelType w:val="hybridMultilevel"/>
    <w:tmpl w:val="80A26DF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8AA7186"/>
    <w:multiLevelType w:val="hybridMultilevel"/>
    <w:tmpl w:val="EF88BD1C"/>
    <w:lvl w:ilvl="0" w:tplc="464AD084">
      <w:numFmt w:val="bullet"/>
      <w:lvlText w:val="-"/>
      <w:lvlJc w:val="left"/>
      <w:pPr>
        <w:ind w:left="1428" w:hanging="360"/>
      </w:pPr>
      <w:rPr>
        <w:rFonts w:ascii="Calibri" w:eastAsiaTheme="minorEastAsia" w:hAnsi="Calibri" w:cstheme="minorBidi" w:hint="default"/>
        <w:sz w:val="2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E7932C8"/>
    <w:multiLevelType w:val="hybridMultilevel"/>
    <w:tmpl w:val="B98E0100"/>
    <w:lvl w:ilvl="0" w:tplc="464AD084">
      <w:numFmt w:val="bullet"/>
      <w:lvlText w:val="-"/>
      <w:lvlJc w:val="left"/>
      <w:pPr>
        <w:ind w:left="1440" w:hanging="360"/>
      </w:pPr>
      <w:rPr>
        <w:rFonts w:ascii="Calibri" w:eastAsiaTheme="minorEastAsia" w:hAnsi="Calibri" w:cstheme="minorBidi" w:hint="default"/>
        <w:sz w:val="2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02262DE"/>
    <w:multiLevelType w:val="hybridMultilevel"/>
    <w:tmpl w:val="6DFCBA22"/>
    <w:lvl w:ilvl="0" w:tplc="464AD084">
      <w:numFmt w:val="bullet"/>
      <w:lvlText w:val="-"/>
      <w:lvlJc w:val="left"/>
      <w:pPr>
        <w:ind w:left="1434" w:hanging="360"/>
      </w:pPr>
      <w:rPr>
        <w:rFonts w:ascii="Calibri" w:eastAsiaTheme="minorEastAsia" w:hAnsi="Calibri" w:cstheme="minorBidi" w:hint="default"/>
        <w:sz w:val="21"/>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20755BD0"/>
    <w:multiLevelType w:val="hybridMultilevel"/>
    <w:tmpl w:val="F2D8C984"/>
    <w:lvl w:ilvl="0" w:tplc="464AD084">
      <w:numFmt w:val="bullet"/>
      <w:lvlText w:val="-"/>
      <w:lvlJc w:val="left"/>
      <w:pPr>
        <w:ind w:left="1428" w:hanging="360"/>
      </w:pPr>
      <w:rPr>
        <w:rFonts w:ascii="Calibri" w:eastAsiaTheme="minorEastAsia" w:hAnsi="Calibri" w:cstheme="minorBidi" w:hint="default"/>
        <w:sz w:val="21"/>
      </w:rPr>
    </w:lvl>
    <w:lvl w:ilvl="1" w:tplc="86A2857C">
      <w:start w:val="2"/>
      <w:numFmt w:val="bullet"/>
      <w:lvlText w:val="•"/>
      <w:lvlJc w:val="left"/>
      <w:pPr>
        <w:ind w:left="2148" w:hanging="360"/>
      </w:pPr>
      <w:rPr>
        <w:rFonts w:ascii="Times New Roman" w:eastAsiaTheme="minorEastAsia"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24972FC"/>
    <w:multiLevelType w:val="hybridMultilevel"/>
    <w:tmpl w:val="0CCC4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765AE"/>
    <w:multiLevelType w:val="hybridMultilevel"/>
    <w:tmpl w:val="3B4E74EA"/>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B57ED3"/>
    <w:multiLevelType w:val="hybridMultilevel"/>
    <w:tmpl w:val="C75A3C62"/>
    <w:lvl w:ilvl="0" w:tplc="464AD084">
      <w:numFmt w:val="bullet"/>
      <w:lvlText w:val="-"/>
      <w:lvlJc w:val="left"/>
      <w:pPr>
        <w:ind w:left="1428" w:hanging="360"/>
      </w:pPr>
      <w:rPr>
        <w:rFonts w:ascii="Calibri" w:eastAsiaTheme="minorEastAsia" w:hAnsi="Calibri" w:cstheme="minorBidi" w:hint="default"/>
        <w:sz w:val="2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59216A6"/>
    <w:multiLevelType w:val="hybridMultilevel"/>
    <w:tmpl w:val="380A68F4"/>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6" w15:restartNumberingAfterBreak="0">
    <w:nsid w:val="295A10D0"/>
    <w:multiLevelType w:val="hybridMultilevel"/>
    <w:tmpl w:val="5B2E81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99273DB"/>
    <w:multiLevelType w:val="hybridMultilevel"/>
    <w:tmpl w:val="D00841C6"/>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B13450F"/>
    <w:multiLevelType w:val="hybridMultilevel"/>
    <w:tmpl w:val="192282C4"/>
    <w:lvl w:ilvl="0" w:tplc="040C0003">
      <w:start w:val="1"/>
      <w:numFmt w:val="bullet"/>
      <w:lvlText w:val="o"/>
      <w:lvlJc w:val="left"/>
      <w:pPr>
        <w:ind w:left="2202" w:hanging="360"/>
      </w:pPr>
      <w:rPr>
        <w:rFonts w:ascii="Courier New" w:hAnsi="Courier New" w:cs="Courier New"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19" w15:restartNumberingAfterBreak="0">
    <w:nsid w:val="348C1DC0"/>
    <w:multiLevelType w:val="hybridMultilevel"/>
    <w:tmpl w:val="1B0CD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10349D"/>
    <w:multiLevelType w:val="hybridMultilevel"/>
    <w:tmpl w:val="370E6118"/>
    <w:lvl w:ilvl="0" w:tplc="464AD084">
      <w:numFmt w:val="bullet"/>
      <w:lvlText w:val="-"/>
      <w:lvlJc w:val="left"/>
      <w:pPr>
        <w:ind w:left="1353" w:hanging="360"/>
      </w:pPr>
      <w:rPr>
        <w:rFonts w:ascii="Calibri" w:eastAsiaTheme="minorEastAsia" w:hAnsi="Calibri" w:cstheme="minorBidi" w:hint="default"/>
        <w:sz w:val="21"/>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4125726C"/>
    <w:multiLevelType w:val="hybridMultilevel"/>
    <w:tmpl w:val="D50EF844"/>
    <w:lvl w:ilvl="0" w:tplc="C67E60F6">
      <w:numFmt w:val="bullet"/>
      <w:lvlText w:val="•"/>
      <w:lvlJc w:val="left"/>
      <w:pPr>
        <w:ind w:left="1428" w:hanging="360"/>
      </w:pPr>
      <w:rPr>
        <w:rFonts w:ascii="Calibri" w:eastAsiaTheme="minorEastAsia"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1314827"/>
    <w:multiLevelType w:val="hybridMultilevel"/>
    <w:tmpl w:val="89B20550"/>
    <w:lvl w:ilvl="0" w:tplc="464AD084">
      <w:numFmt w:val="bullet"/>
      <w:lvlText w:val="-"/>
      <w:lvlJc w:val="left"/>
      <w:pPr>
        <w:ind w:left="720" w:hanging="360"/>
      </w:pPr>
      <w:rPr>
        <w:rFonts w:ascii="Calibri" w:eastAsiaTheme="minorEastAsia" w:hAnsi="Calibri" w:cstheme="minorBid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50DC2"/>
    <w:multiLevelType w:val="hybridMultilevel"/>
    <w:tmpl w:val="F72AACDA"/>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550556"/>
    <w:multiLevelType w:val="hybridMultilevel"/>
    <w:tmpl w:val="E45E6ADA"/>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623645"/>
    <w:multiLevelType w:val="hybridMultilevel"/>
    <w:tmpl w:val="6882A304"/>
    <w:lvl w:ilvl="0" w:tplc="464AD084">
      <w:numFmt w:val="bullet"/>
      <w:lvlText w:val="-"/>
      <w:lvlJc w:val="left"/>
      <w:pPr>
        <w:ind w:left="1428" w:hanging="360"/>
      </w:pPr>
      <w:rPr>
        <w:rFonts w:ascii="Calibri" w:eastAsiaTheme="minorEastAsia" w:hAnsi="Calibri" w:cstheme="minorBidi" w:hint="default"/>
        <w:sz w:val="2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BE608BA"/>
    <w:multiLevelType w:val="hybridMultilevel"/>
    <w:tmpl w:val="D8AA9DD4"/>
    <w:lvl w:ilvl="0" w:tplc="EC5E8B0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CF05603"/>
    <w:multiLevelType w:val="hybridMultilevel"/>
    <w:tmpl w:val="E396B452"/>
    <w:lvl w:ilvl="0" w:tplc="464AD084">
      <w:numFmt w:val="bullet"/>
      <w:lvlText w:val="-"/>
      <w:lvlJc w:val="left"/>
      <w:pPr>
        <w:ind w:left="1440" w:hanging="360"/>
      </w:pPr>
      <w:rPr>
        <w:rFonts w:ascii="Calibri" w:eastAsiaTheme="minorEastAsia" w:hAnsi="Calibri" w:cstheme="minorBidi" w:hint="default"/>
        <w:sz w:val="2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43E0326"/>
    <w:multiLevelType w:val="hybridMultilevel"/>
    <w:tmpl w:val="CE9A6C1A"/>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0D7967"/>
    <w:multiLevelType w:val="hybridMultilevel"/>
    <w:tmpl w:val="71987620"/>
    <w:lvl w:ilvl="0" w:tplc="464AD084">
      <w:numFmt w:val="bullet"/>
      <w:lvlText w:val="-"/>
      <w:lvlJc w:val="left"/>
      <w:pPr>
        <w:ind w:left="643" w:hanging="360"/>
      </w:pPr>
      <w:rPr>
        <w:rFonts w:ascii="Calibri" w:eastAsiaTheme="minorEastAsia" w:hAnsi="Calibri" w:cstheme="minorBidi" w:hint="default"/>
        <w:sz w:val="21"/>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0" w15:restartNumberingAfterBreak="0">
    <w:nsid w:val="5B447D55"/>
    <w:multiLevelType w:val="hybridMultilevel"/>
    <w:tmpl w:val="04D6C7C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BF8730A"/>
    <w:multiLevelType w:val="hybridMultilevel"/>
    <w:tmpl w:val="9240318A"/>
    <w:lvl w:ilvl="0" w:tplc="464AD084">
      <w:numFmt w:val="bullet"/>
      <w:lvlText w:val="-"/>
      <w:lvlJc w:val="left"/>
      <w:pPr>
        <w:ind w:left="643" w:hanging="360"/>
      </w:pPr>
      <w:rPr>
        <w:rFonts w:ascii="Calibri" w:eastAsiaTheme="minorEastAsia" w:hAnsi="Calibri" w:cstheme="minorBidi" w:hint="default"/>
        <w:sz w:val="21"/>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2" w15:restartNumberingAfterBreak="0">
    <w:nsid w:val="660510AF"/>
    <w:multiLevelType w:val="hybridMultilevel"/>
    <w:tmpl w:val="C92C4034"/>
    <w:lvl w:ilvl="0" w:tplc="40EE4BF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A493535"/>
    <w:multiLevelType w:val="hybridMultilevel"/>
    <w:tmpl w:val="0204CBB0"/>
    <w:lvl w:ilvl="0" w:tplc="EAE29A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21CD3"/>
    <w:multiLevelType w:val="hybridMultilevel"/>
    <w:tmpl w:val="F3F6E23E"/>
    <w:lvl w:ilvl="0" w:tplc="464AD084">
      <w:numFmt w:val="bullet"/>
      <w:lvlText w:val="-"/>
      <w:lvlJc w:val="left"/>
      <w:pPr>
        <w:ind w:left="1440" w:hanging="360"/>
      </w:pPr>
      <w:rPr>
        <w:rFonts w:ascii="Calibri" w:eastAsiaTheme="minorEastAsia" w:hAnsi="Calibri" w:cstheme="minorBidi" w:hint="default"/>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9E7265"/>
    <w:multiLevelType w:val="multilevel"/>
    <w:tmpl w:val="41BE7D68"/>
    <w:styleLink w:val="Thse"/>
    <w:lvl w:ilvl="0">
      <w:start w:val="1"/>
      <w:numFmt w:val="decimal"/>
      <w:lvlText w:val="%1."/>
      <w:lvlJc w:val="left"/>
      <w:pPr>
        <w:ind w:left="0" w:firstLine="0"/>
      </w:pPr>
      <w:rPr>
        <w:rFonts w:asciiTheme="majorBidi" w:eastAsiaTheme="minorEastAsia" w:hAnsiTheme="majorBidi" w:cstheme="majorBidi"/>
      </w:rPr>
    </w:lvl>
    <w:lvl w:ilvl="1">
      <w:start w:val="1"/>
      <w:numFmt w:val="decimal"/>
      <w:pStyle w:val="TitreN2"/>
      <w:suff w:val="space"/>
      <w:lvlText w:val="%1.%2 "/>
      <w:lvlJc w:val="left"/>
      <w:pPr>
        <w:ind w:left="142" w:firstLine="0"/>
      </w:pPr>
      <w:rPr>
        <w:rFonts w:hint="default"/>
      </w:rPr>
    </w:lvl>
    <w:lvl w:ilvl="2">
      <w:start w:val="1"/>
      <w:numFmt w:val="decimal"/>
      <w:pStyle w:val="TitreN3"/>
      <w:suff w:val="space"/>
      <w:lvlText w:val="%1.%2.%3 "/>
      <w:lvlJc w:val="left"/>
      <w:pPr>
        <w:ind w:left="142" w:firstLine="0"/>
      </w:pPr>
      <w:rPr>
        <w:rFonts w:hint="default"/>
      </w:rPr>
    </w:lvl>
    <w:lvl w:ilvl="3">
      <w:start w:val="1"/>
      <w:numFmt w:val="decimal"/>
      <w:pStyle w:val="TitreN4"/>
      <w:suff w:val="space"/>
      <w:lvlText w:val="%1.%2.%3.%4 "/>
      <w:lvlJc w:val="left"/>
      <w:pPr>
        <w:ind w:left="0" w:firstLine="0"/>
      </w:pPr>
      <w:rPr>
        <w:rFonts w:hint="default"/>
      </w:rPr>
    </w:lvl>
    <w:lvl w:ilvl="4">
      <w:start w:val="1"/>
      <w:numFmt w:val="none"/>
      <w:pStyle w:val="TitreN5"/>
      <w:suff w:val="space"/>
      <w:lvlText w:val="%1.%2.%3.%4.1 "/>
      <w:lvlJc w:val="left"/>
      <w:pPr>
        <w:ind w:left="0" w:firstLine="0"/>
      </w:pPr>
      <w:rPr>
        <w:rFonts w:hint="default"/>
      </w:rPr>
    </w:lvl>
    <w:lvl w:ilvl="5">
      <w:start w:val="1"/>
      <w:numFmt w:val="decimal"/>
      <w:pStyle w:val="TitreN6"/>
      <w:suff w:val="space"/>
      <w:lvlText w:val="%1.%2.%3.%4%5.%6 "/>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0CF1581"/>
    <w:multiLevelType w:val="multilevel"/>
    <w:tmpl w:val="0AFCE3C4"/>
    <w:lvl w:ilvl="0">
      <w:start w:val="1"/>
      <w:numFmt w:val="decimal"/>
      <w:lvlText w:val="%1."/>
      <w:lvlJc w:val="left"/>
      <w:pPr>
        <w:ind w:left="1428" w:hanging="360"/>
      </w:pPr>
    </w:lvl>
    <w:lvl w:ilvl="1">
      <w:start w:val="8"/>
      <w:numFmt w:val="decimal"/>
      <w:isLgl/>
      <w:lvlText w:val="%1.%2"/>
      <w:lvlJc w:val="left"/>
      <w:pPr>
        <w:ind w:left="1908" w:hanging="840"/>
      </w:pPr>
      <w:rPr>
        <w:rFonts w:hint="default"/>
      </w:rPr>
    </w:lvl>
    <w:lvl w:ilvl="2">
      <w:start w:val="6"/>
      <w:numFmt w:val="decimal"/>
      <w:isLgl/>
      <w:lvlText w:val="%1.%2.%3"/>
      <w:lvlJc w:val="left"/>
      <w:pPr>
        <w:ind w:left="1908" w:hanging="840"/>
      </w:pPr>
      <w:rPr>
        <w:rFonts w:hint="default"/>
      </w:rPr>
    </w:lvl>
    <w:lvl w:ilvl="3">
      <w:start w:val="3"/>
      <w:numFmt w:val="decimal"/>
      <w:isLgl/>
      <w:lvlText w:val="%1.%2.%3.%4"/>
      <w:lvlJc w:val="left"/>
      <w:pPr>
        <w:ind w:left="1908" w:hanging="840"/>
      </w:pPr>
      <w:rPr>
        <w:rFonts w:hint="default"/>
      </w:rPr>
    </w:lvl>
    <w:lvl w:ilvl="4">
      <w:start w:val="2"/>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7" w15:restartNumberingAfterBreak="0">
    <w:nsid w:val="77A36F9F"/>
    <w:multiLevelType w:val="hybridMultilevel"/>
    <w:tmpl w:val="0F743E4C"/>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EF4426"/>
    <w:multiLevelType w:val="hybridMultilevel"/>
    <w:tmpl w:val="4FF002F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9" w15:restartNumberingAfterBreak="0">
    <w:nsid w:val="7C77269A"/>
    <w:multiLevelType w:val="hybridMultilevel"/>
    <w:tmpl w:val="29786BFC"/>
    <w:lvl w:ilvl="0" w:tplc="86A285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470E46"/>
    <w:multiLevelType w:val="hybridMultilevel"/>
    <w:tmpl w:val="39F25670"/>
    <w:lvl w:ilvl="0" w:tplc="C67E60F6">
      <w:numFmt w:val="bullet"/>
      <w:lvlText w:val="•"/>
      <w:lvlJc w:val="left"/>
      <w:pPr>
        <w:ind w:left="927" w:hanging="360"/>
      </w:pPr>
      <w:rPr>
        <w:rFonts w:ascii="Calibri" w:eastAsiaTheme="minorEastAsia"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344742593">
    <w:abstractNumId w:val="35"/>
    <w:lvlOverride w:ilvl="0">
      <w:lvl w:ilvl="0">
        <w:numFmt w:val="decimal"/>
        <w:lvlText w:val=""/>
        <w:lvlJc w:val="left"/>
      </w:lvl>
    </w:lvlOverride>
    <w:lvlOverride w:ilvl="2">
      <w:lvl w:ilvl="2">
        <w:start w:val="1"/>
        <w:numFmt w:val="decimal"/>
        <w:pStyle w:val="TitreN3"/>
        <w:suff w:val="space"/>
        <w:lvlText w:val="%1.%2.%3 "/>
        <w:lvlJc w:val="left"/>
        <w:pPr>
          <w:ind w:left="142" w:firstLine="0"/>
        </w:pPr>
        <w:rPr>
          <w:rFonts w:hint="default"/>
        </w:rPr>
      </w:lvl>
    </w:lvlOverride>
    <w:lvlOverride w:ilvl="3">
      <w:lvl w:ilvl="3">
        <w:start w:val="1"/>
        <w:numFmt w:val="decimal"/>
        <w:pStyle w:val="TitreN4"/>
        <w:suff w:val="space"/>
        <w:lvlText w:val="%1.%2.%3.%4 "/>
        <w:lvlJc w:val="left"/>
        <w:pPr>
          <w:ind w:left="142"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num>
  <w:num w:numId="2" w16cid:durableId="522284121">
    <w:abstractNumId w:val="35"/>
  </w:num>
  <w:num w:numId="3" w16cid:durableId="286930404">
    <w:abstractNumId w:val="0"/>
  </w:num>
  <w:num w:numId="4" w16cid:durableId="138690328">
    <w:abstractNumId w:val="40"/>
  </w:num>
  <w:num w:numId="5" w16cid:durableId="2119058022">
    <w:abstractNumId w:val="21"/>
  </w:num>
  <w:num w:numId="6" w16cid:durableId="1908223627">
    <w:abstractNumId w:val="17"/>
  </w:num>
  <w:num w:numId="7" w16cid:durableId="457651448">
    <w:abstractNumId w:val="3"/>
  </w:num>
  <w:num w:numId="8" w16cid:durableId="752319974">
    <w:abstractNumId w:val="8"/>
  </w:num>
  <w:num w:numId="9" w16cid:durableId="677925677">
    <w:abstractNumId w:val="15"/>
  </w:num>
  <w:num w:numId="10" w16cid:durableId="540869673">
    <w:abstractNumId w:val="4"/>
  </w:num>
  <w:num w:numId="11" w16cid:durableId="731079786">
    <w:abstractNumId w:val="30"/>
  </w:num>
  <w:num w:numId="12" w16cid:durableId="1447919309">
    <w:abstractNumId w:val="11"/>
  </w:num>
  <w:num w:numId="13" w16cid:durableId="1033576532">
    <w:abstractNumId w:val="25"/>
  </w:num>
  <w:num w:numId="14" w16cid:durableId="2008627320">
    <w:abstractNumId w:val="29"/>
  </w:num>
  <w:num w:numId="15" w16cid:durableId="101582536">
    <w:abstractNumId w:val="16"/>
  </w:num>
  <w:num w:numId="16" w16cid:durableId="1955361089">
    <w:abstractNumId w:val="18"/>
  </w:num>
  <w:num w:numId="17" w16cid:durableId="1448502222">
    <w:abstractNumId w:val="31"/>
  </w:num>
  <w:num w:numId="18" w16cid:durableId="1237203326">
    <w:abstractNumId w:val="7"/>
  </w:num>
  <w:num w:numId="19" w16cid:durableId="1755124335">
    <w:abstractNumId w:val="36"/>
  </w:num>
  <w:num w:numId="20" w16cid:durableId="925960658">
    <w:abstractNumId w:val="14"/>
  </w:num>
  <w:num w:numId="21" w16cid:durableId="173080693">
    <w:abstractNumId w:val="26"/>
  </w:num>
  <w:num w:numId="22" w16cid:durableId="989603871">
    <w:abstractNumId w:val="1"/>
  </w:num>
  <w:num w:numId="23" w16cid:durableId="1938974780">
    <w:abstractNumId w:val="38"/>
  </w:num>
  <w:num w:numId="24" w16cid:durableId="1047684428">
    <w:abstractNumId w:val="2"/>
  </w:num>
  <w:num w:numId="25" w16cid:durableId="1503083842">
    <w:abstractNumId w:val="32"/>
  </w:num>
  <w:num w:numId="26" w16cid:durableId="911239041">
    <w:abstractNumId w:val="35"/>
    <w:lvlOverride w:ilvl="0">
      <w:lvl w:ilvl="0">
        <w:numFmt w:val="decimal"/>
        <w:lvlText w:val=""/>
        <w:lvlJc w:val="left"/>
      </w:lvl>
    </w:lvlOverride>
    <w:lvlOverride w:ilvl="1">
      <w:lvl w:ilvl="1">
        <w:start w:val="1"/>
        <w:numFmt w:val="decimal"/>
        <w:pStyle w:val="TitreN2"/>
        <w:suff w:val="space"/>
        <w:lvlText w:val="%1.%2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2031294627">
    <w:abstractNumId w:val="33"/>
  </w:num>
  <w:num w:numId="28" w16cid:durableId="2047169772">
    <w:abstractNumId w:val="10"/>
  </w:num>
  <w:num w:numId="29" w16cid:durableId="1503357408">
    <w:abstractNumId w:val="19"/>
  </w:num>
  <w:num w:numId="30" w16cid:durableId="558635264">
    <w:abstractNumId w:val="23"/>
  </w:num>
  <w:num w:numId="31" w16cid:durableId="1525632077">
    <w:abstractNumId w:val="37"/>
  </w:num>
  <w:num w:numId="32" w16cid:durableId="802503341">
    <w:abstractNumId w:val="27"/>
  </w:num>
  <w:num w:numId="33" w16cid:durableId="2008557985">
    <w:abstractNumId w:val="6"/>
  </w:num>
  <w:num w:numId="34" w16cid:durableId="1753039404">
    <w:abstractNumId w:val="13"/>
  </w:num>
  <w:num w:numId="35" w16cid:durableId="1387803113">
    <w:abstractNumId w:val="24"/>
  </w:num>
  <w:num w:numId="36" w16cid:durableId="405106921">
    <w:abstractNumId w:val="9"/>
  </w:num>
  <w:num w:numId="37" w16cid:durableId="655762673">
    <w:abstractNumId w:val="12"/>
  </w:num>
  <w:num w:numId="38" w16cid:durableId="222252902">
    <w:abstractNumId w:val="28"/>
  </w:num>
  <w:num w:numId="39" w16cid:durableId="1785227313">
    <w:abstractNumId w:val="39"/>
  </w:num>
  <w:num w:numId="40" w16cid:durableId="2052342010">
    <w:abstractNumId w:val="35"/>
    <w:lvlOverride w:ilvl="0">
      <w:startOverride w:val="3"/>
      <w:lvl w:ilvl="0">
        <w:start w:val="3"/>
        <w:numFmt w:val="decimal"/>
        <w:lvlText w:val=""/>
        <w:lvlJc w:val="left"/>
      </w:lvl>
    </w:lvlOverride>
    <w:lvlOverride w:ilvl="1">
      <w:startOverride w:val="4"/>
      <w:lvl w:ilvl="1">
        <w:start w:val="4"/>
        <w:numFmt w:val="decimal"/>
        <w:pStyle w:val="TitreN2"/>
        <w:suff w:val="space"/>
        <w:lvlText w:val="%1.%2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TitreN3"/>
        <w:suff w:val="space"/>
        <w:lvlText w:val="%1.%2.%3 "/>
        <w:lvlJc w:val="left"/>
        <w:pPr>
          <w:ind w:left="0" w:firstLine="0"/>
        </w:pPr>
        <w:rPr>
          <w:rFonts w:hint="default"/>
          <w:b/>
          <w:bCs/>
          <w:color w:val="auto"/>
        </w:rPr>
      </w:lvl>
    </w:lvlOverride>
  </w:num>
  <w:num w:numId="41" w16cid:durableId="188229375">
    <w:abstractNumId w:val="22"/>
  </w:num>
  <w:num w:numId="42" w16cid:durableId="1171140797">
    <w:abstractNumId w:val="20"/>
  </w:num>
  <w:num w:numId="43" w16cid:durableId="1596554019">
    <w:abstractNumId w:val="34"/>
  </w:num>
  <w:num w:numId="44" w16cid:durableId="183317796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27"/>
    <w:rsid w:val="0000023B"/>
    <w:rsid w:val="00000487"/>
    <w:rsid w:val="000016A9"/>
    <w:rsid w:val="00002C20"/>
    <w:rsid w:val="00002F00"/>
    <w:rsid w:val="00003952"/>
    <w:rsid w:val="00004E4E"/>
    <w:rsid w:val="00005D20"/>
    <w:rsid w:val="000071B5"/>
    <w:rsid w:val="000079CC"/>
    <w:rsid w:val="00007BFA"/>
    <w:rsid w:val="00007C9B"/>
    <w:rsid w:val="00007D0C"/>
    <w:rsid w:val="00010099"/>
    <w:rsid w:val="000103B3"/>
    <w:rsid w:val="000110D8"/>
    <w:rsid w:val="00011DD5"/>
    <w:rsid w:val="00012547"/>
    <w:rsid w:val="00016507"/>
    <w:rsid w:val="0002103E"/>
    <w:rsid w:val="000212DD"/>
    <w:rsid w:val="00021478"/>
    <w:rsid w:val="000233D9"/>
    <w:rsid w:val="00023487"/>
    <w:rsid w:val="000238BE"/>
    <w:rsid w:val="0002499D"/>
    <w:rsid w:val="00026024"/>
    <w:rsid w:val="00026068"/>
    <w:rsid w:val="00026CC4"/>
    <w:rsid w:val="00026D35"/>
    <w:rsid w:val="00026FCC"/>
    <w:rsid w:val="000271FB"/>
    <w:rsid w:val="00027CF6"/>
    <w:rsid w:val="00030111"/>
    <w:rsid w:val="000304DE"/>
    <w:rsid w:val="000306BC"/>
    <w:rsid w:val="00031055"/>
    <w:rsid w:val="00033F3C"/>
    <w:rsid w:val="000372F8"/>
    <w:rsid w:val="00037405"/>
    <w:rsid w:val="00037425"/>
    <w:rsid w:val="0004089F"/>
    <w:rsid w:val="00041315"/>
    <w:rsid w:val="000416F8"/>
    <w:rsid w:val="00041F90"/>
    <w:rsid w:val="00042396"/>
    <w:rsid w:val="000426DB"/>
    <w:rsid w:val="00042C05"/>
    <w:rsid w:val="00042D20"/>
    <w:rsid w:val="000436F2"/>
    <w:rsid w:val="000439C9"/>
    <w:rsid w:val="0004426D"/>
    <w:rsid w:val="000446F3"/>
    <w:rsid w:val="000457FF"/>
    <w:rsid w:val="00046482"/>
    <w:rsid w:val="00046869"/>
    <w:rsid w:val="00047103"/>
    <w:rsid w:val="00050DB7"/>
    <w:rsid w:val="000517EE"/>
    <w:rsid w:val="00051947"/>
    <w:rsid w:val="00051A06"/>
    <w:rsid w:val="000521A8"/>
    <w:rsid w:val="000525F3"/>
    <w:rsid w:val="000529C4"/>
    <w:rsid w:val="000531C4"/>
    <w:rsid w:val="00054301"/>
    <w:rsid w:val="000547CA"/>
    <w:rsid w:val="00054B59"/>
    <w:rsid w:val="00054C1F"/>
    <w:rsid w:val="00054C4B"/>
    <w:rsid w:val="000550DB"/>
    <w:rsid w:val="00055622"/>
    <w:rsid w:val="00055788"/>
    <w:rsid w:val="00056DE0"/>
    <w:rsid w:val="00057331"/>
    <w:rsid w:val="0005759E"/>
    <w:rsid w:val="00057768"/>
    <w:rsid w:val="0006038A"/>
    <w:rsid w:val="00060F13"/>
    <w:rsid w:val="00061056"/>
    <w:rsid w:val="000610C0"/>
    <w:rsid w:val="000616C9"/>
    <w:rsid w:val="00063BE6"/>
    <w:rsid w:val="00063F5F"/>
    <w:rsid w:val="00065DE4"/>
    <w:rsid w:val="00067630"/>
    <w:rsid w:val="00067A0D"/>
    <w:rsid w:val="0007056F"/>
    <w:rsid w:val="0007121D"/>
    <w:rsid w:val="0007182D"/>
    <w:rsid w:val="00071A40"/>
    <w:rsid w:val="00071B4B"/>
    <w:rsid w:val="00071EC2"/>
    <w:rsid w:val="00073E88"/>
    <w:rsid w:val="0007635F"/>
    <w:rsid w:val="000765ED"/>
    <w:rsid w:val="00076B4D"/>
    <w:rsid w:val="00076D95"/>
    <w:rsid w:val="0007711F"/>
    <w:rsid w:val="00077654"/>
    <w:rsid w:val="00077844"/>
    <w:rsid w:val="00082094"/>
    <w:rsid w:val="0008238F"/>
    <w:rsid w:val="00082A2A"/>
    <w:rsid w:val="00082C36"/>
    <w:rsid w:val="00082E74"/>
    <w:rsid w:val="00084E58"/>
    <w:rsid w:val="00085A03"/>
    <w:rsid w:val="000862BD"/>
    <w:rsid w:val="000863D1"/>
    <w:rsid w:val="00086885"/>
    <w:rsid w:val="00086B0E"/>
    <w:rsid w:val="00087773"/>
    <w:rsid w:val="000879AC"/>
    <w:rsid w:val="00092334"/>
    <w:rsid w:val="00093302"/>
    <w:rsid w:val="00093AE5"/>
    <w:rsid w:val="00093D2C"/>
    <w:rsid w:val="0009411B"/>
    <w:rsid w:val="00094CCE"/>
    <w:rsid w:val="00095BD6"/>
    <w:rsid w:val="00095C74"/>
    <w:rsid w:val="000968E8"/>
    <w:rsid w:val="00097839"/>
    <w:rsid w:val="0009787D"/>
    <w:rsid w:val="00097B9E"/>
    <w:rsid w:val="000A13F7"/>
    <w:rsid w:val="000A293A"/>
    <w:rsid w:val="000A3351"/>
    <w:rsid w:val="000A4DD3"/>
    <w:rsid w:val="000A51AE"/>
    <w:rsid w:val="000A54D9"/>
    <w:rsid w:val="000A67A9"/>
    <w:rsid w:val="000A72BD"/>
    <w:rsid w:val="000A7599"/>
    <w:rsid w:val="000B070C"/>
    <w:rsid w:val="000B0BD4"/>
    <w:rsid w:val="000B1A5B"/>
    <w:rsid w:val="000B243B"/>
    <w:rsid w:val="000B27C8"/>
    <w:rsid w:val="000B3C83"/>
    <w:rsid w:val="000B555C"/>
    <w:rsid w:val="000B5A2E"/>
    <w:rsid w:val="000B5E99"/>
    <w:rsid w:val="000B6C6D"/>
    <w:rsid w:val="000B6E4B"/>
    <w:rsid w:val="000B74F7"/>
    <w:rsid w:val="000C038B"/>
    <w:rsid w:val="000C04C0"/>
    <w:rsid w:val="000C0806"/>
    <w:rsid w:val="000C1828"/>
    <w:rsid w:val="000C1A56"/>
    <w:rsid w:val="000C2058"/>
    <w:rsid w:val="000C2303"/>
    <w:rsid w:val="000C2C49"/>
    <w:rsid w:val="000C36EC"/>
    <w:rsid w:val="000C392A"/>
    <w:rsid w:val="000C39F3"/>
    <w:rsid w:val="000C400E"/>
    <w:rsid w:val="000C41A9"/>
    <w:rsid w:val="000C45A7"/>
    <w:rsid w:val="000C4693"/>
    <w:rsid w:val="000C4EC9"/>
    <w:rsid w:val="000C5310"/>
    <w:rsid w:val="000C560B"/>
    <w:rsid w:val="000C731E"/>
    <w:rsid w:val="000C790C"/>
    <w:rsid w:val="000C7B0C"/>
    <w:rsid w:val="000D01D3"/>
    <w:rsid w:val="000D02C0"/>
    <w:rsid w:val="000D12FD"/>
    <w:rsid w:val="000D1424"/>
    <w:rsid w:val="000D1E72"/>
    <w:rsid w:val="000D2443"/>
    <w:rsid w:val="000D4424"/>
    <w:rsid w:val="000D4ED8"/>
    <w:rsid w:val="000D4F42"/>
    <w:rsid w:val="000D4FA6"/>
    <w:rsid w:val="000D56CF"/>
    <w:rsid w:val="000D5873"/>
    <w:rsid w:val="000D79AB"/>
    <w:rsid w:val="000E0428"/>
    <w:rsid w:val="000E0722"/>
    <w:rsid w:val="000E10A5"/>
    <w:rsid w:val="000E2C51"/>
    <w:rsid w:val="000E3016"/>
    <w:rsid w:val="000E3C27"/>
    <w:rsid w:val="000E3F8E"/>
    <w:rsid w:val="000E4248"/>
    <w:rsid w:val="000E5205"/>
    <w:rsid w:val="000E58AA"/>
    <w:rsid w:val="000E67A2"/>
    <w:rsid w:val="000F0032"/>
    <w:rsid w:val="000F03D2"/>
    <w:rsid w:val="000F0FB8"/>
    <w:rsid w:val="000F1B00"/>
    <w:rsid w:val="000F2A8C"/>
    <w:rsid w:val="000F34EE"/>
    <w:rsid w:val="000F3909"/>
    <w:rsid w:val="000F3DC2"/>
    <w:rsid w:val="000F3E12"/>
    <w:rsid w:val="000F4069"/>
    <w:rsid w:val="000F41AB"/>
    <w:rsid w:val="000F4881"/>
    <w:rsid w:val="000F4C0B"/>
    <w:rsid w:val="000F73CE"/>
    <w:rsid w:val="000F78D6"/>
    <w:rsid w:val="00100100"/>
    <w:rsid w:val="0010055B"/>
    <w:rsid w:val="0010196A"/>
    <w:rsid w:val="00101AA8"/>
    <w:rsid w:val="00101ACA"/>
    <w:rsid w:val="00101E49"/>
    <w:rsid w:val="00103185"/>
    <w:rsid w:val="001051E3"/>
    <w:rsid w:val="00105605"/>
    <w:rsid w:val="001057CB"/>
    <w:rsid w:val="001058FF"/>
    <w:rsid w:val="001063D2"/>
    <w:rsid w:val="00107116"/>
    <w:rsid w:val="0010735A"/>
    <w:rsid w:val="001074C4"/>
    <w:rsid w:val="00110E92"/>
    <w:rsid w:val="0011115C"/>
    <w:rsid w:val="00111F51"/>
    <w:rsid w:val="0011215A"/>
    <w:rsid w:val="00112EA5"/>
    <w:rsid w:val="001135BA"/>
    <w:rsid w:val="00113881"/>
    <w:rsid w:val="00114695"/>
    <w:rsid w:val="001148E6"/>
    <w:rsid w:val="00114981"/>
    <w:rsid w:val="00115725"/>
    <w:rsid w:val="00115C0B"/>
    <w:rsid w:val="00115C3E"/>
    <w:rsid w:val="001200EB"/>
    <w:rsid w:val="001207FA"/>
    <w:rsid w:val="0012096D"/>
    <w:rsid w:val="00120C65"/>
    <w:rsid w:val="00122ADF"/>
    <w:rsid w:val="00124506"/>
    <w:rsid w:val="00124732"/>
    <w:rsid w:val="001249BA"/>
    <w:rsid w:val="00124BD0"/>
    <w:rsid w:val="00124E2A"/>
    <w:rsid w:val="00124E39"/>
    <w:rsid w:val="00125857"/>
    <w:rsid w:val="00126860"/>
    <w:rsid w:val="00126938"/>
    <w:rsid w:val="00126EBD"/>
    <w:rsid w:val="00126FE4"/>
    <w:rsid w:val="00127269"/>
    <w:rsid w:val="0012757D"/>
    <w:rsid w:val="00131348"/>
    <w:rsid w:val="00131621"/>
    <w:rsid w:val="00133130"/>
    <w:rsid w:val="00133DA8"/>
    <w:rsid w:val="00134E97"/>
    <w:rsid w:val="001351C7"/>
    <w:rsid w:val="001358A0"/>
    <w:rsid w:val="00136941"/>
    <w:rsid w:val="00136E41"/>
    <w:rsid w:val="0013737E"/>
    <w:rsid w:val="001373F2"/>
    <w:rsid w:val="001421D1"/>
    <w:rsid w:val="00142C96"/>
    <w:rsid w:val="00142DF9"/>
    <w:rsid w:val="00142F47"/>
    <w:rsid w:val="00142FD4"/>
    <w:rsid w:val="00143166"/>
    <w:rsid w:val="00143389"/>
    <w:rsid w:val="0014386E"/>
    <w:rsid w:val="00143FC9"/>
    <w:rsid w:val="0014416D"/>
    <w:rsid w:val="0014581E"/>
    <w:rsid w:val="00145BE2"/>
    <w:rsid w:val="0014698F"/>
    <w:rsid w:val="00147772"/>
    <w:rsid w:val="001503E1"/>
    <w:rsid w:val="00150497"/>
    <w:rsid w:val="001504E3"/>
    <w:rsid w:val="00150550"/>
    <w:rsid w:val="001516B8"/>
    <w:rsid w:val="001516F9"/>
    <w:rsid w:val="00151784"/>
    <w:rsid w:val="00151BC7"/>
    <w:rsid w:val="001522BA"/>
    <w:rsid w:val="00152689"/>
    <w:rsid w:val="001529F9"/>
    <w:rsid w:val="00152DD9"/>
    <w:rsid w:val="001530B0"/>
    <w:rsid w:val="00153343"/>
    <w:rsid w:val="001538E8"/>
    <w:rsid w:val="00155231"/>
    <w:rsid w:val="00157697"/>
    <w:rsid w:val="00157AD4"/>
    <w:rsid w:val="00160853"/>
    <w:rsid w:val="001609C4"/>
    <w:rsid w:val="00161F89"/>
    <w:rsid w:val="00162046"/>
    <w:rsid w:val="001622D2"/>
    <w:rsid w:val="00162A64"/>
    <w:rsid w:val="00163AD7"/>
    <w:rsid w:val="00164314"/>
    <w:rsid w:val="00164AF8"/>
    <w:rsid w:val="00166154"/>
    <w:rsid w:val="00166D1B"/>
    <w:rsid w:val="00170D6A"/>
    <w:rsid w:val="00172E08"/>
    <w:rsid w:val="00173554"/>
    <w:rsid w:val="00173577"/>
    <w:rsid w:val="00173A74"/>
    <w:rsid w:val="001743F3"/>
    <w:rsid w:val="00175CF5"/>
    <w:rsid w:val="00175E18"/>
    <w:rsid w:val="00176BE4"/>
    <w:rsid w:val="00176E4A"/>
    <w:rsid w:val="00177C1F"/>
    <w:rsid w:val="00177C37"/>
    <w:rsid w:val="001800B6"/>
    <w:rsid w:val="00180F55"/>
    <w:rsid w:val="001815CE"/>
    <w:rsid w:val="00181A12"/>
    <w:rsid w:val="001820B7"/>
    <w:rsid w:val="001825B2"/>
    <w:rsid w:val="00183213"/>
    <w:rsid w:val="00183591"/>
    <w:rsid w:val="0018482E"/>
    <w:rsid w:val="00184F74"/>
    <w:rsid w:val="0018540D"/>
    <w:rsid w:val="00185B17"/>
    <w:rsid w:val="00185B2C"/>
    <w:rsid w:val="00185C45"/>
    <w:rsid w:val="001860FA"/>
    <w:rsid w:val="001867AB"/>
    <w:rsid w:val="0018684B"/>
    <w:rsid w:val="001902E2"/>
    <w:rsid w:val="00190ED6"/>
    <w:rsid w:val="0019236F"/>
    <w:rsid w:val="001936FD"/>
    <w:rsid w:val="0019514B"/>
    <w:rsid w:val="00195DB9"/>
    <w:rsid w:val="00196052"/>
    <w:rsid w:val="00196403"/>
    <w:rsid w:val="00196758"/>
    <w:rsid w:val="00196C21"/>
    <w:rsid w:val="001A09B1"/>
    <w:rsid w:val="001A0A8D"/>
    <w:rsid w:val="001A1225"/>
    <w:rsid w:val="001A38A5"/>
    <w:rsid w:val="001A5172"/>
    <w:rsid w:val="001A51B3"/>
    <w:rsid w:val="001A64E6"/>
    <w:rsid w:val="001A682F"/>
    <w:rsid w:val="001A6865"/>
    <w:rsid w:val="001A6DCF"/>
    <w:rsid w:val="001A7EAC"/>
    <w:rsid w:val="001B0D1A"/>
    <w:rsid w:val="001B0DED"/>
    <w:rsid w:val="001B1032"/>
    <w:rsid w:val="001B142F"/>
    <w:rsid w:val="001B1B86"/>
    <w:rsid w:val="001B2CBB"/>
    <w:rsid w:val="001B3325"/>
    <w:rsid w:val="001B3F9C"/>
    <w:rsid w:val="001B52B6"/>
    <w:rsid w:val="001B54D6"/>
    <w:rsid w:val="001B64DF"/>
    <w:rsid w:val="001B6D04"/>
    <w:rsid w:val="001B7456"/>
    <w:rsid w:val="001B798A"/>
    <w:rsid w:val="001C1516"/>
    <w:rsid w:val="001C269B"/>
    <w:rsid w:val="001C322B"/>
    <w:rsid w:val="001C3481"/>
    <w:rsid w:val="001C3C25"/>
    <w:rsid w:val="001C41DB"/>
    <w:rsid w:val="001C5C2B"/>
    <w:rsid w:val="001C606B"/>
    <w:rsid w:val="001C665C"/>
    <w:rsid w:val="001C6753"/>
    <w:rsid w:val="001C76A5"/>
    <w:rsid w:val="001C7AD8"/>
    <w:rsid w:val="001C7EE2"/>
    <w:rsid w:val="001D0559"/>
    <w:rsid w:val="001D072C"/>
    <w:rsid w:val="001D0CBF"/>
    <w:rsid w:val="001D2CBE"/>
    <w:rsid w:val="001D3129"/>
    <w:rsid w:val="001D3489"/>
    <w:rsid w:val="001D39DD"/>
    <w:rsid w:val="001D3FE3"/>
    <w:rsid w:val="001D62EC"/>
    <w:rsid w:val="001D6389"/>
    <w:rsid w:val="001D6D78"/>
    <w:rsid w:val="001D6FCA"/>
    <w:rsid w:val="001D7361"/>
    <w:rsid w:val="001D7692"/>
    <w:rsid w:val="001D7A54"/>
    <w:rsid w:val="001E0F74"/>
    <w:rsid w:val="001E361E"/>
    <w:rsid w:val="001E3C0F"/>
    <w:rsid w:val="001E40FF"/>
    <w:rsid w:val="001E42BD"/>
    <w:rsid w:val="001E4CAC"/>
    <w:rsid w:val="001E5216"/>
    <w:rsid w:val="001E572A"/>
    <w:rsid w:val="001E5B6B"/>
    <w:rsid w:val="001E5F85"/>
    <w:rsid w:val="001E6511"/>
    <w:rsid w:val="001E6838"/>
    <w:rsid w:val="001E729E"/>
    <w:rsid w:val="001F00FE"/>
    <w:rsid w:val="001F0686"/>
    <w:rsid w:val="001F3EA0"/>
    <w:rsid w:val="001F3F35"/>
    <w:rsid w:val="001F4DAA"/>
    <w:rsid w:val="001F54C6"/>
    <w:rsid w:val="001F60E6"/>
    <w:rsid w:val="001F6EC3"/>
    <w:rsid w:val="001F742F"/>
    <w:rsid w:val="001F7ACA"/>
    <w:rsid w:val="001F7E0E"/>
    <w:rsid w:val="00201327"/>
    <w:rsid w:val="00201370"/>
    <w:rsid w:val="0020154E"/>
    <w:rsid w:val="0020181D"/>
    <w:rsid w:val="002019F0"/>
    <w:rsid w:val="00201EB9"/>
    <w:rsid w:val="00201F09"/>
    <w:rsid w:val="00202265"/>
    <w:rsid w:val="002034EE"/>
    <w:rsid w:val="00205F2A"/>
    <w:rsid w:val="00207D39"/>
    <w:rsid w:val="002102D2"/>
    <w:rsid w:val="00210FFC"/>
    <w:rsid w:val="00211A29"/>
    <w:rsid w:val="002126FE"/>
    <w:rsid w:val="00212857"/>
    <w:rsid w:val="00212BC4"/>
    <w:rsid w:val="002133CB"/>
    <w:rsid w:val="002134BF"/>
    <w:rsid w:val="002137E9"/>
    <w:rsid w:val="00214E5E"/>
    <w:rsid w:val="00215885"/>
    <w:rsid w:val="00217277"/>
    <w:rsid w:val="002173BC"/>
    <w:rsid w:val="00217930"/>
    <w:rsid w:val="0022035F"/>
    <w:rsid w:val="00221572"/>
    <w:rsid w:val="0022158A"/>
    <w:rsid w:val="002215B1"/>
    <w:rsid w:val="002219BB"/>
    <w:rsid w:val="002221B2"/>
    <w:rsid w:val="0022299D"/>
    <w:rsid w:val="00223157"/>
    <w:rsid w:val="00223159"/>
    <w:rsid w:val="002234B3"/>
    <w:rsid w:val="00223F32"/>
    <w:rsid w:val="00224EED"/>
    <w:rsid w:val="00224FCD"/>
    <w:rsid w:val="00225261"/>
    <w:rsid w:val="002255E2"/>
    <w:rsid w:val="002261BF"/>
    <w:rsid w:val="00226FCC"/>
    <w:rsid w:val="0022719F"/>
    <w:rsid w:val="0022728B"/>
    <w:rsid w:val="00230789"/>
    <w:rsid w:val="00230E2D"/>
    <w:rsid w:val="002314C5"/>
    <w:rsid w:val="00231E4B"/>
    <w:rsid w:val="002334D4"/>
    <w:rsid w:val="00233913"/>
    <w:rsid w:val="00233D10"/>
    <w:rsid w:val="002349AA"/>
    <w:rsid w:val="002362E7"/>
    <w:rsid w:val="002362EC"/>
    <w:rsid w:val="002400DF"/>
    <w:rsid w:val="00240AFC"/>
    <w:rsid w:val="00240B25"/>
    <w:rsid w:val="0024157B"/>
    <w:rsid w:val="0024190C"/>
    <w:rsid w:val="00241E2C"/>
    <w:rsid w:val="00241F75"/>
    <w:rsid w:val="00242468"/>
    <w:rsid w:val="0024253B"/>
    <w:rsid w:val="00243164"/>
    <w:rsid w:val="0024355C"/>
    <w:rsid w:val="0024423F"/>
    <w:rsid w:val="00244362"/>
    <w:rsid w:val="002445D7"/>
    <w:rsid w:val="00244876"/>
    <w:rsid w:val="002449C7"/>
    <w:rsid w:val="0024512F"/>
    <w:rsid w:val="002452BF"/>
    <w:rsid w:val="00246C81"/>
    <w:rsid w:val="00246D2D"/>
    <w:rsid w:val="002470C1"/>
    <w:rsid w:val="00247BA0"/>
    <w:rsid w:val="00250F6F"/>
    <w:rsid w:val="002513CF"/>
    <w:rsid w:val="00251A48"/>
    <w:rsid w:val="00251C07"/>
    <w:rsid w:val="00251F91"/>
    <w:rsid w:val="00252164"/>
    <w:rsid w:val="00253612"/>
    <w:rsid w:val="00253D38"/>
    <w:rsid w:val="00255656"/>
    <w:rsid w:val="002578A4"/>
    <w:rsid w:val="00260542"/>
    <w:rsid w:val="002608E7"/>
    <w:rsid w:val="00260CC9"/>
    <w:rsid w:val="00260E24"/>
    <w:rsid w:val="002617F7"/>
    <w:rsid w:val="00261E45"/>
    <w:rsid w:val="00262436"/>
    <w:rsid w:val="0026263F"/>
    <w:rsid w:val="00262AD4"/>
    <w:rsid w:val="0026432B"/>
    <w:rsid w:val="002649C0"/>
    <w:rsid w:val="00265554"/>
    <w:rsid w:val="00265BE6"/>
    <w:rsid w:val="00265C5E"/>
    <w:rsid w:val="0026725B"/>
    <w:rsid w:val="002705C4"/>
    <w:rsid w:val="00270C7E"/>
    <w:rsid w:val="00270FF8"/>
    <w:rsid w:val="00271736"/>
    <w:rsid w:val="00271CC2"/>
    <w:rsid w:val="00272C73"/>
    <w:rsid w:val="00273268"/>
    <w:rsid w:val="0027343C"/>
    <w:rsid w:val="00273A3C"/>
    <w:rsid w:val="00274DD5"/>
    <w:rsid w:val="00274FEB"/>
    <w:rsid w:val="002757B1"/>
    <w:rsid w:val="00275903"/>
    <w:rsid w:val="00275FDF"/>
    <w:rsid w:val="00276407"/>
    <w:rsid w:val="002778C6"/>
    <w:rsid w:val="002808CB"/>
    <w:rsid w:val="00280DB6"/>
    <w:rsid w:val="00280F21"/>
    <w:rsid w:val="0028144B"/>
    <w:rsid w:val="00282729"/>
    <w:rsid w:val="00282B0E"/>
    <w:rsid w:val="00282E48"/>
    <w:rsid w:val="00282E9B"/>
    <w:rsid w:val="00284344"/>
    <w:rsid w:val="00284E59"/>
    <w:rsid w:val="00284E9C"/>
    <w:rsid w:val="002854A8"/>
    <w:rsid w:val="00285AE5"/>
    <w:rsid w:val="00285E7E"/>
    <w:rsid w:val="002866E4"/>
    <w:rsid w:val="002868CC"/>
    <w:rsid w:val="00286B5B"/>
    <w:rsid w:val="00286FF5"/>
    <w:rsid w:val="00287E1E"/>
    <w:rsid w:val="0029136F"/>
    <w:rsid w:val="00292777"/>
    <w:rsid w:val="00292F02"/>
    <w:rsid w:val="002931D9"/>
    <w:rsid w:val="002931FB"/>
    <w:rsid w:val="002952FF"/>
    <w:rsid w:val="00295C38"/>
    <w:rsid w:val="00295F5A"/>
    <w:rsid w:val="00296E2C"/>
    <w:rsid w:val="002974BF"/>
    <w:rsid w:val="002978CA"/>
    <w:rsid w:val="002A07D9"/>
    <w:rsid w:val="002A0AE3"/>
    <w:rsid w:val="002A1544"/>
    <w:rsid w:val="002A1AB4"/>
    <w:rsid w:val="002A1EFA"/>
    <w:rsid w:val="002A21DA"/>
    <w:rsid w:val="002A257C"/>
    <w:rsid w:val="002A3974"/>
    <w:rsid w:val="002A3B9C"/>
    <w:rsid w:val="002A3DF1"/>
    <w:rsid w:val="002A4838"/>
    <w:rsid w:val="002A5406"/>
    <w:rsid w:val="002A5896"/>
    <w:rsid w:val="002A61DD"/>
    <w:rsid w:val="002A68D0"/>
    <w:rsid w:val="002A6B35"/>
    <w:rsid w:val="002A78BB"/>
    <w:rsid w:val="002A7E66"/>
    <w:rsid w:val="002B15F0"/>
    <w:rsid w:val="002B17EB"/>
    <w:rsid w:val="002B218E"/>
    <w:rsid w:val="002B22F7"/>
    <w:rsid w:val="002B244A"/>
    <w:rsid w:val="002B32A6"/>
    <w:rsid w:val="002B3C84"/>
    <w:rsid w:val="002B5212"/>
    <w:rsid w:val="002B5852"/>
    <w:rsid w:val="002B6B34"/>
    <w:rsid w:val="002B6E65"/>
    <w:rsid w:val="002B6F57"/>
    <w:rsid w:val="002B768A"/>
    <w:rsid w:val="002C0E92"/>
    <w:rsid w:val="002C184B"/>
    <w:rsid w:val="002C1FCF"/>
    <w:rsid w:val="002C242C"/>
    <w:rsid w:val="002C4574"/>
    <w:rsid w:val="002C5258"/>
    <w:rsid w:val="002C5AA0"/>
    <w:rsid w:val="002C6BAC"/>
    <w:rsid w:val="002C75D4"/>
    <w:rsid w:val="002C763A"/>
    <w:rsid w:val="002C7E8B"/>
    <w:rsid w:val="002D1741"/>
    <w:rsid w:val="002D1788"/>
    <w:rsid w:val="002D1A83"/>
    <w:rsid w:val="002D3037"/>
    <w:rsid w:val="002D3414"/>
    <w:rsid w:val="002D4066"/>
    <w:rsid w:val="002D4C36"/>
    <w:rsid w:val="002D54BF"/>
    <w:rsid w:val="002D54F3"/>
    <w:rsid w:val="002D592E"/>
    <w:rsid w:val="002D6C24"/>
    <w:rsid w:val="002D7175"/>
    <w:rsid w:val="002D7D16"/>
    <w:rsid w:val="002D7EF0"/>
    <w:rsid w:val="002E158B"/>
    <w:rsid w:val="002E1ABF"/>
    <w:rsid w:val="002E1AE0"/>
    <w:rsid w:val="002E1BDA"/>
    <w:rsid w:val="002E249E"/>
    <w:rsid w:val="002E26F5"/>
    <w:rsid w:val="002E3232"/>
    <w:rsid w:val="002E346F"/>
    <w:rsid w:val="002E3CB4"/>
    <w:rsid w:val="002E3D64"/>
    <w:rsid w:val="002E4027"/>
    <w:rsid w:val="002E485F"/>
    <w:rsid w:val="002E4975"/>
    <w:rsid w:val="002E4DF8"/>
    <w:rsid w:val="002E56A4"/>
    <w:rsid w:val="002E6093"/>
    <w:rsid w:val="002E669E"/>
    <w:rsid w:val="002E7B5B"/>
    <w:rsid w:val="002F0AEC"/>
    <w:rsid w:val="002F0CEF"/>
    <w:rsid w:val="002F0D83"/>
    <w:rsid w:val="002F0F32"/>
    <w:rsid w:val="002F15D6"/>
    <w:rsid w:val="002F1A70"/>
    <w:rsid w:val="002F225A"/>
    <w:rsid w:val="002F2DEA"/>
    <w:rsid w:val="002F3C76"/>
    <w:rsid w:val="002F430B"/>
    <w:rsid w:val="002F4D35"/>
    <w:rsid w:val="002F53E5"/>
    <w:rsid w:val="002F666A"/>
    <w:rsid w:val="002F72FE"/>
    <w:rsid w:val="002F7CC5"/>
    <w:rsid w:val="00300116"/>
    <w:rsid w:val="003008A8"/>
    <w:rsid w:val="00300AAE"/>
    <w:rsid w:val="00301B42"/>
    <w:rsid w:val="00302477"/>
    <w:rsid w:val="00302483"/>
    <w:rsid w:val="00302E0B"/>
    <w:rsid w:val="00303195"/>
    <w:rsid w:val="00303197"/>
    <w:rsid w:val="00303246"/>
    <w:rsid w:val="0030468E"/>
    <w:rsid w:val="0030549B"/>
    <w:rsid w:val="00305620"/>
    <w:rsid w:val="0030785F"/>
    <w:rsid w:val="003108E2"/>
    <w:rsid w:val="00310C88"/>
    <w:rsid w:val="0031165A"/>
    <w:rsid w:val="00311927"/>
    <w:rsid w:val="003121DB"/>
    <w:rsid w:val="003130BE"/>
    <w:rsid w:val="003132F1"/>
    <w:rsid w:val="003132F7"/>
    <w:rsid w:val="0031448E"/>
    <w:rsid w:val="00314B98"/>
    <w:rsid w:val="0031596F"/>
    <w:rsid w:val="00315AED"/>
    <w:rsid w:val="00315EE6"/>
    <w:rsid w:val="00316B54"/>
    <w:rsid w:val="00317AE7"/>
    <w:rsid w:val="00317C38"/>
    <w:rsid w:val="00320309"/>
    <w:rsid w:val="00321250"/>
    <w:rsid w:val="003218F1"/>
    <w:rsid w:val="00321B70"/>
    <w:rsid w:val="00321D8C"/>
    <w:rsid w:val="00321EE1"/>
    <w:rsid w:val="003225A6"/>
    <w:rsid w:val="003229E9"/>
    <w:rsid w:val="0032352C"/>
    <w:rsid w:val="003239AF"/>
    <w:rsid w:val="0032438A"/>
    <w:rsid w:val="00324589"/>
    <w:rsid w:val="0032468F"/>
    <w:rsid w:val="00325075"/>
    <w:rsid w:val="00325218"/>
    <w:rsid w:val="003252E2"/>
    <w:rsid w:val="003320A1"/>
    <w:rsid w:val="00333118"/>
    <w:rsid w:val="00334044"/>
    <w:rsid w:val="003349E9"/>
    <w:rsid w:val="003355FB"/>
    <w:rsid w:val="00335EA2"/>
    <w:rsid w:val="00336B52"/>
    <w:rsid w:val="00337C42"/>
    <w:rsid w:val="0034027A"/>
    <w:rsid w:val="00340752"/>
    <w:rsid w:val="0034122A"/>
    <w:rsid w:val="0034141F"/>
    <w:rsid w:val="0034189A"/>
    <w:rsid w:val="00341908"/>
    <w:rsid w:val="00342843"/>
    <w:rsid w:val="003429A1"/>
    <w:rsid w:val="00342C63"/>
    <w:rsid w:val="00344A50"/>
    <w:rsid w:val="003455AA"/>
    <w:rsid w:val="00345B30"/>
    <w:rsid w:val="00346DAF"/>
    <w:rsid w:val="003501F1"/>
    <w:rsid w:val="0035163A"/>
    <w:rsid w:val="00352152"/>
    <w:rsid w:val="00352797"/>
    <w:rsid w:val="003548F2"/>
    <w:rsid w:val="00354D2B"/>
    <w:rsid w:val="00355098"/>
    <w:rsid w:val="00355367"/>
    <w:rsid w:val="00355D7B"/>
    <w:rsid w:val="00357166"/>
    <w:rsid w:val="0035751D"/>
    <w:rsid w:val="00357F1E"/>
    <w:rsid w:val="00360643"/>
    <w:rsid w:val="003613ED"/>
    <w:rsid w:val="00361793"/>
    <w:rsid w:val="0036198A"/>
    <w:rsid w:val="0036243C"/>
    <w:rsid w:val="00362ADF"/>
    <w:rsid w:val="00362F30"/>
    <w:rsid w:val="00363974"/>
    <w:rsid w:val="00364B0E"/>
    <w:rsid w:val="0036536E"/>
    <w:rsid w:val="00366288"/>
    <w:rsid w:val="00367798"/>
    <w:rsid w:val="00370062"/>
    <w:rsid w:val="00370BED"/>
    <w:rsid w:val="00370D9B"/>
    <w:rsid w:val="003724BF"/>
    <w:rsid w:val="003727EE"/>
    <w:rsid w:val="00372C04"/>
    <w:rsid w:val="003737FA"/>
    <w:rsid w:val="003743B1"/>
    <w:rsid w:val="003744D2"/>
    <w:rsid w:val="003745BE"/>
    <w:rsid w:val="00374C96"/>
    <w:rsid w:val="00374E4B"/>
    <w:rsid w:val="00375A45"/>
    <w:rsid w:val="00377070"/>
    <w:rsid w:val="003770F8"/>
    <w:rsid w:val="003771A9"/>
    <w:rsid w:val="00377592"/>
    <w:rsid w:val="003805AF"/>
    <w:rsid w:val="003813D2"/>
    <w:rsid w:val="0038161B"/>
    <w:rsid w:val="00381623"/>
    <w:rsid w:val="00381999"/>
    <w:rsid w:val="00382C76"/>
    <w:rsid w:val="003833DF"/>
    <w:rsid w:val="00383700"/>
    <w:rsid w:val="0038376E"/>
    <w:rsid w:val="00383EBB"/>
    <w:rsid w:val="00384B9A"/>
    <w:rsid w:val="003867F1"/>
    <w:rsid w:val="00387036"/>
    <w:rsid w:val="003871D0"/>
    <w:rsid w:val="00390192"/>
    <w:rsid w:val="003909D2"/>
    <w:rsid w:val="0039107C"/>
    <w:rsid w:val="00391320"/>
    <w:rsid w:val="0039147D"/>
    <w:rsid w:val="003926DA"/>
    <w:rsid w:val="003927E0"/>
    <w:rsid w:val="0039317E"/>
    <w:rsid w:val="003935EB"/>
    <w:rsid w:val="00394D62"/>
    <w:rsid w:val="00396036"/>
    <w:rsid w:val="00396265"/>
    <w:rsid w:val="00396501"/>
    <w:rsid w:val="00396766"/>
    <w:rsid w:val="00397FEA"/>
    <w:rsid w:val="003A0395"/>
    <w:rsid w:val="003A08B9"/>
    <w:rsid w:val="003A1357"/>
    <w:rsid w:val="003A147A"/>
    <w:rsid w:val="003A16CF"/>
    <w:rsid w:val="003A20D6"/>
    <w:rsid w:val="003A2E87"/>
    <w:rsid w:val="003A3706"/>
    <w:rsid w:val="003A38B4"/>
    <w:rsid w:val="003A4BCA"/>
    <w:rsid w:val="003A552F"/>
    <w:rsid w:val="003A5D43"/>
    <w:rsid w:val="003A60BD"/>
    <w:rsid w:val="003A6161"/>
    <w:rsid w:val="003A6EC9"/>
    <w:rsid w:val="003A7560"/>
    <w:rsid w:val="003B0C4F"/>
    <w:rsid w:val="003B1A54"/>
    <w:rsid w:val="003B2AD0"/>
    <w:rsid w:val="003B36E8"/>
    <w:rsid w:val="003B38CE"/>
    <w:rsid w:val="003B3F8C"/>
    <w:rsid w:val="003B3FB9"/>
    <w:rsid w:val="003B45EC"/>
    <w:rsid w:val="003B47C7"/>
    <w:rsid w:val="003B665F"/>
    <w:rsid w:val="003B7508"/>
    <w:rsid w:val="003C1C5D"/>
    <w:rsid w:val="003C21DA"/>
    <w:rsid w:val="003C2A2C"/>
    <w:rsid w:val="003C2BC2"/>
    <w:rsid w:val="003C3AE7"/>
    <w:rsid w:val="003C61F6"/>
    <w:rsid w:val="003D06B4"/>
    <w:rsid w:val="003D0883"/>
    <w:rsid w:val="003D1E8F"/>
    <w:rsid w:val="003D3F82"/>
    <w:rsid w:val="003D4713"/>
    <w:rsid w:val="003D4910"/>
    <w:rsid w:val="003D4AD0"/>
    <w:rsid w:val="003D5D84"/>
    <w:rsid w:val="003E003A"/>
    <w:rsid w:val="003E08D7"/>
    <w:rsid w:val="003E0FCF"/>
    <w:rsid w:val="003E1B12"/>
    <w:rsid w:val="003E287C"/>
    <w:rsid w:val="003E2F78"/>
    <w:rsid w:val="003E400A"/>
    <w:rsid w:val="003E4684"/>
    <w:rsid w:val="003E54AC"/>
    <w:rsid w:val="003E55B6"/>
    <w:rsid w:val="003E5C7D"/>
    <w:rsid w:val="003E6211"/>
    <w:rsid w:val="003E6C0B"/>
    <w:rsid w:val="003E6DE5"/>
    <w:rsid w:val="003F0D83"/>
    <w:rsid w:val="003F1033"/>
    <w:rsid w:val="003F18B1"/>
    <w:rsid w:val="003F2677"/>
    <w:rsid w:val="003F2CD9"/>
    <w:rsid w:val="003F44E3"/>
    <w:rsid w:val="003F4727"/>
    <w:rsid w:val="003F4F20"/>
    <w:rsid w:val="003F556D"/>
    <w:rsid w:val="003F5BE5"/>
    <w:rsid w:val="003F5F9B"/>
    <w:rsid w:val="003F6A1F"/>
    <w:rsid w:val="003F6F01"/>
    <w:rsid w:val="003F6F99"/>
    <w:rsid w:val="003F75AC"/>
    <w:rsid w:val="003F785A"/>
    <w:rsid w:val="003F7BC3"/>
    <w:rsid w:val="0040188F"/>
    <w:rsid w:val="004022F8"/>
    <w:rsid w:val="00403608"/>
    <w:rsid w:val="00403A33"/>
    <w:rsid w:val="00403E61"/>
    <w:rsid w:val="00404EBD"/>
    <w:rsid w:val="00405F2D"/>
    <w:rsid w:val="004067D3"/>
    <w:rsid w:val="0040757B"/>
    <w:rsid w:val="00407EC9"/>
    <w:rsid w:val="00410BFD"/>
    <w:rsid w:val="00413263"/>
    <w:rsid w:val="0041387D"/>
    <w:rsid w:val="00414667"/>
    <w:rsid w:val="0041556F"/>
    <w:rsid w:val="004158AF"/>
    <w:rsid w:val="00415A9E"/>
    <w:rsid w:val="00415FCA"/>
    <w:rsid w:val="00416853"/>
    <w:rsid w:val="00417183"/>
    <w:rsid w:val="004171D3"/>
    <w:rsid w:val="004204BC"/>
    <w:rsid w:val="004206C5"/>
    <w:rsid w:val="00421812"/>
    <w:rsid w:val="0042203A"/>
    <w:rsid w:val="00422C1E"/>
    <w:rsid w:val="00423897"/>
    <w:rsid w:val="00423BB5"/>
    <w:rsid w:val="004241F7"/>
    <w:rsid w:val="004253F2"/>
    <w:rsid w:val="00427220"/>
    <w:rsid w:val="00427530"/>
    <w:rsid w:val="00430278"/>
    <w:rsid w:val="00430502"/>
    <w:rsid w:val="0043111A"/>
    <w:rsid w:val="00432960"/>
    <w:rsid w:val="00432C43"/>
    <w:rsid w:val="00433040"/>
    <w:rsid w:val="00433247"/>
    <w:rsid w:val="0043335E"/>
    <w:rsid w:val="004333B5"/>
    <w:rsid w:val="0043507D"/>
    <w:rsid w:val="00435A8B"/>
    <w:rsid w:val="00436E9A"/>
    <w:rsid w:val="00437AE2"/>
    <w:rsid w:val="00440292"/>
    <w:rsid w:val="0044052C"/>
    <w:rsid w:val="00440FA7"/>
    <w:rsid w:val="00441705"/>
    <w:rsid w:val="004419E5"/>
    <w:rsid w:val="00442093"/>
    <w:rsid w:val="00442D93"/>
    <w:rsid w:val="004438A3"/>
    <w:rsid w:val="00443F4C"/>
    <w:rsid w:val="00444E65"/>
    <w:rsid w:val="00446A9B"/>
    <w:rsid w:val="0044768C"/>
    <w:rsid w:val="00447725"/>
    <w:rsid w:val="0045015C"/>
    <w:rsid w:val="004502C9"/>
    <w:rsid w:val="0045190C"/>
    <w:rsid w:val="0045280F"/>
    <w:rsid w:val="00452887"/>
    <w:rsid w:val="00452E6A"/>
    <w:rsid w:val="00453B0E"/>
    <w:rsid w:val="00453CB0"/>
    <w:rsid w:val="004546A5"/>
    <w:rsid w:val="004553BA"/>
    <w:rsid w:val="00456046"/>
    <w:rsid w:val="00456A88"/>
    <w:rsid w:val="00457126"/>
    <w:rsid w:val="004574F6"/>
    <w:rsid w:val="00457CBC"/>
    <w:rsid w:val="0046050E"/>
    <w:rsid w:val="00461227"/>
    <w:rsid w:val="004619FB"/>
    <w:rsid w:val="00461A3B"/>
    <w:rsid w:val="00461E05"/>
    <w:rsid w:val="00462882"/>
    <w:rsid w:val="00462B5A"/>
    <w:rsid w:val="00463056"/>
    <w:rsid w:val="0046352B"/>
    <w:rsid w:val="004635F6"/>
    <w:rsid w:val="00465310"/>
    <w:rsid w:val="0046554A"/>
    <w:rsid w:val="00465681"/>
    <w:rsid w:val="00465B8E"/>
    <w:rsid w:val="00467C3D"/>
    <w:rsid w:val="00467D74"/>
    <w:rsid w:val="0047118A"/>
    <w:rsid w:val="00472A9D"/>
    <w:rsid w:val="00472C2F"/>
    <w:rsid w:val="00474A2D"/>
    <w:rsid w:val="00474AEB"/>
    <w:rsid w:val="00475A5D"/>
    <w:rsid w:val="00475F23"/>
    <w:rsid w:val="00475F82"/>
    <w:rsid w:val="004763E8"/>
    <w:rsid w:val="00480155"/>
    <w:rsid w:val="0048023F"/>
    <w:rsid w:val="0048031D"/>
    <w:rsid w:val="00480B11"/>
    <w:rsid w:val="00480B13"/>
    <w:rsid w:val="0048158A"/>
    <w:rsid w:val="00482697"/>
    <w:rsid w:val="00482F4F"/>
    <w:rsid w:val="00483928"/>
    <w:rsid w:val="00483C11"/>
    <w:rsid w:val="00483C63"/>
    <w:rsid w:val="00484116"/>
    <w:rsid w:val="004842D9"/>
    <w:rsid w:val="0048496E"/>
    <w:rsid w:val="00484ED2"/>
    <w:rsid w:val="0048635F"/>
    <w:rsid w:val="0048769D"/>
    <w:rsid w:val="00487858"/>
    <w:rsid w:val="00487AD3"/>
    <w:rsid w:val="00487D18"/>
    <w:rsid w:val="004901BB"/>
    <w:rsid w:val="00490BBF"/>
    <w:rsid w:val="004913AA"/>
    <w:rsid w:val="004916FB"/>
    <w:rsid w:val="0049235E"/>
    <w:rsid w:val="00493205"/>
    <w:rsid w:val="004945E7"/>
    <w:rsid w:val="004958BE"/>
    <w:rsid w:val="00495970"/>
    <w:rsid w:val="00495B71"/>
    <w:rsid w:val="00495D9E"/>
    <w:rsid w:val="00497500"/>
    <w:rsid w:val="004A0C9C"/>
    <w:rsid w:val="004A149D"/>
    <w:rsid w:val="004A18E8"/>
    <w:rsid w:val="004A2EC5"/>
    <w:rsid w:val="004A3844"/>
    <w:rsid w:val="004A492B"/>
    <w:rsid w:val="004A4C1E"/>
    <w:rsid w:val="004A6378"/>
    <w:rsid w:val="004A6F1F"/>
    <w:rsid w:val="004A70A6"/>
    <w:rsid w:val="004B00E8"/>
    <w:rsid w:val="004B0E61"/>
    <w:rsid w:val="004B2154"/>
    <w:rsid w:val="004B3333"/>
    <w:rsid w:val="004B3BEA"/>
    <w:rsid w:val="004B41C1"/>
    <w:rsid w:val="004B4298"/>
    <w:rsid w:val="004B4794"/>
    <w:rsid w:val="004B4B73"/>
    <w:rsid w:val="004B52D4"/>
    <w:rsid w:val="004B55A8"/>
    <w:rsid w:val="004B77D5"/>
    <w:rsid w:val="004B79B3"/>
    <w:rsid w:val="004C0A7C"/>
    <w:rsid w:val="004C1003"/>
    <w:rsid w:val="004C2548"/>
    <w:rsid w:val="004C3332"/>
    <w:rsid w:val="004C347C"/>
    <w:rsid w:val="004C468C"/>
    <w:rsid w:val="004C4CA1"/>
    <w:rsid w:val="004C52B2"/>
    <w:rsid w:val="004C5A74"/>
    <w:rsid w:val="004C5B3F"/>
    <w:rsid w:val="004C5DF8"/>
    <w:rsid w:val="004C6643"/>
    <w:rsid w:val="004C689C"/>
    <w:rsid w:val="004C736E"/>
    <w:rsid w:val="004D12C5"/>
    <w:rsid w:val="004D16D2"/>
    <w:rsid w:val="004D17B0"/>
    <w:rsid w:val="004D1A07"/>
    <w:rsid w:val="004D1E86"/>
    <w:rsid w:val="004D22E8"/>
    <w:rsid w:val="004D2E58"/>
    <w:rsid w:val="004D391C"/>
    <w:rsid w:val="004D3CB9"/>
    <w:rsid w:val="004D3D5A"/>
    <w:rsid w:val="004D4F44"/>
    <w:rsid w:val="004D6732"/>
    <w:rsid w:val="004D690B"/>
    <w:rsid w:val="004D6A89"/>
    <w:rsid w:val="004D7A33"/>
    <w:rsid w:val="004D7ADF"/>
    <w:rsid w:val="004E0D02"/>
    <w:rsid w:val="004E0D60"/>
    <w:rsid w:val="004E1696"/>
    <w:rsid w:val="004E2009"/>
    <w:rsid w:val="004E2507"/>
    <w:rsid w:val="004E3227"/>
    <w:rsid w:val="004E4591"/>
    <w:rsid w:val="004E55A3"/>
    <w:rsid w:val="004E5CA5"/>
    <w:rsid w:val="004E6393"/>
    <w:rsid w:val="004E68E2"/>
    <w:rsid w:val="004E7841"/>
    <w:rsid w:val="004E7E9B"/>
    <w:rsid w:val="004F051B"/>
    <w:rsid w:val="004F08EB"/>
    <w:rsid w:val="004F163D"/>
    <w:rsid w:val="004F1918"/>
    <w:rsid w:val="004F1F51"/>
    <w:rsid w:val="004F21C7"/>
    <w:rsid w:val="004F26D8"/>
    <w:rsid w:val="004F2BA1"/>
    <w:rsid w:val="004F2C16"/>
    <w:rsid w:val="004F3E3F"/>
    <w:rsid w:val="004F4B68"/>
    <w:rsid w:val="004F4CE8"/>
    <w:rsid w:val="004F51CC"/>
    <w:rsid w:val="004F565E"/>
    <w:rsid w:val="004F62D4"/>
    <w:rsid w:val="004F79D6"/>
    <w:rsid w:val="00500120"/>
    <w:rsid w:val="00501082"/>
    <w:rsid w:val="005014E6"/>
    <w:rsid w:val="0050167C"/>
    <w:rsid w:val="00502F2E"/>
    <w:rsid w:val="00503300"/>
    <w:rsid w:val="00503CFE"/>
    <w:rsid w:val="0050455A"/>
    <w:rsid w:val="005057B0"/>
    <w:rsid w:val="00506D86"/>
    <w:rsid w:val="00506ED9"/>
    <w:rsid w:val="005079ED"/>
    <w:rsid w:val="00510309"/>
    <w:rsid w:val="005107D7"/>
    <w:rsid w:val="005109CB"/>
    <w:rsid w:val="00512030"/>
    <w:rsid w:val="00512231"/>
    <w:rsid w:val="00512B81"/>
    <w:rsid w:val="005131FD"/>
    <w:rsid w:val="00513829"/>
    <w:rsid w:val="00513C2D"/>
    <w:rsid w:val="00516A3E"/>
    <w:rsid w:val="00517034"/>
    <w:rsid w:val="00517D5A"/>
    <w:rsid w:val="00517E1A"/>
    <w:rsid w:val="00520144"/>
    <w:rsid w:val="005206A8"/>
    <w:rsid w:val="0052123B"/>
    <w:rsid w:val="005214F5"/>
    <w:rsid w:val="005217A6"/>
    <w:rsid w:val="005237B4"/>
    <w:rsid w:val="00524DBC"/>
    <w:rsid w:val="005276EA"/>
    <w:rsid w:val="0052775C"/>
    <w:rsid w:val="00527B3E"/>
    <w:rsid w:val="00530C39"/>
    <w:rsid w:val="00530F4D"/>
    <w:rsid w:val="00531448"/>
    <w:rsid w:val="00531D4C"/>
    <w:rsid w:val="0053208D"/>
    <w:rsid w:val="005323BB"/>
    <w:rsid w:val="00532AFD"/>
    <w:rsid w:val="00532B42"/>
    <w:rsid w:val="00532F64"/>
    <w:rsid w:val="00533888"/>
    <w:rsid w:val="00533F1A"/>
    <w:rsid w:val="00534DF7"/>
    <w:rsid w:val="00534EB5"/>
    <w:rsid w:val="005357C8"/>
    <w:rsid w:val="00535A4D"/>
    <w:rsid w:val="0053753C"/>
    <w:rsid w:val="005402CC"/>
    <w:rsid w:val="00540D42"/>
    <w:rsid w:val="00541EFC"/>
    <w:rsid w:val="005429CF"/>
    <w:rsid w:val="00543037"/>
    <w:rsid w:val="0054427E"/>
    <w:rsid w:val="0054440E"/>
    <w:rsid w:val="00544BA0"/>
    <w:rsid w:val="00544C7F"/>
    <w:rsid w:val="005450CA"/>
    <w:rsid w:val="005452FF"/>
    <w:rsid w:val="00546296"/>
    <w:rsid w:val="005464F6"/>
    <w:rsid w:val="00546C4A"/>
    <w:rsid w:val="00546F5F"/>
    <w:rsid w:val="0054723D"/>
    <w:rsid w:val="00551F5B"/>
    <w:rsid w:val="00552250"/>
    <w:rsid w:val="005524F1"/>
    <w:rsid w:val="00552849"/>
    <w:rsid w:val="00552AB5"/>
    <w:rsid w:val="00553446"/>
    <w:rsid w:val="005535FD"/>
    <w:rsid w:val="00553965"/>
    <w:rsid w:val="00553968"/>
    <w:rsid w:val="00554746"/>
    <w:rsid w:val="00554B4E"/>
    <w:rsid w:val="005553AC"/>
    <w:rsid w:val="00556687"/>
    <w:rsid w:val="005575C0"/>
    <w:rsid w:val="00560417"/>
    <w:rsid w:val="00560762"/>
    <w:rsid w:val="00561A09"/>
    <w:rsid w:val="00562526"/>
    <w:rsid w:val="005632FB"/>
    <w:rsid w:val="0056394C"/>
    <w:rsid w:val="00563D18"/>
    <w:rsid w:val="00564D87"/>
    <w:rsid w:val="00564E65"/>
    <w:rsid w:val="00567BDB"/>
    <w:rsid w:val="00570488"/>
    <w:rsid w:val="005709CB"/>
    <w:rsid w:val="00570BD1"/>
    <w:rsid w:val="00570C05"/>
    <w:rsid w:val="00571E3B"/>
    <w:rsid w:val="0057306D"/>
    <w:rsid w:val="0057396D"/>
    <w:rsid w:val="00574AB3"/>
    <w:rsid w:val="005750B3"/>
    <w:rsid w:val="005762E4"/>
    <w:rsid w:val="00576E6E"/>
    <w:rsid w:val="00577402"/>
    <w:rsid w:val="005778BF"/>
    <w:rsid w:val="005800F8"/>
    <w:rsid w:val="00581309"/>
    <w:rsid w:val="00581513"/>
    <w:rsid w:val="00581D97"/>
    <w:rsid w:val="00582348"/>
    <w:rsid w:val="005831A3"/>
    <w:rsid w:val="0058345A"/>
    <w:rsid w:val="005835E9"/>
    <w:rsid w:val="00583904"/>
    <w:rsid w:val="00584240"/>
    <w:rsid w:val="00585AA2"/>
    <w:rsid w:val="00586A8D"/>
    <w:rsid w:val="005874DB"/>
    <w:rsid w:val="00590A6B"/>
    <w:rsid w:val="00590B8B"/>
    <w:rsid w:val="00590BE3"/>
    <w:rsid w:val="00590FE0"/>
    <w:rsid w:val="005925BA"/>
    <w:rsid w:val="0059279A"/>
    <w:rsid w:val="00592BD2"/>
    <w:rsid w:val="00592DC3"/>
    <w:rsid w:val="00594A5C"/>
    <w:rsid w:val="00596EAB"/>
    <w:rsid w:val="0059755B"/>
    <w:rsid w:val="005A1585"/>
    <w:rsid w:val="005A248F"/>
    <w:rsid w:val="005A35C6"/>
    <w:rsid w:val="005A3752"/>
    <w:rsid w:val="005A39C4"/>
    <w:rsid w:val="005A3F6F"/>
    <w:rsid w:val="005A400E"/>
    <w:rsid w:val="005A438D"/>
    <w:rsid w:val="005A4D53"/>
    <w:rsid w:val="005A5545"/>
    <w:rsid w:val="005A578C"/>
    <w:rsid w:val="005A582A"/>
    <w:rsid w:val="005A6F87"/>
    <w:rsid w:val="005A79E6"/>
    <w:rsid w:val="005B17E6"/>
    <w:rsid w:val="005B1A10"/>
    <w:rsid w:val="005B2367"/>
    <w:rsid w:val="005B23B7"/>
    <w:rsid w:val="005B4BA2"/>
    <w:rsid w:val="005B5346"/>
    <w:rsid w:val="005B5611"/>
    <w:rsid w:val="005B5B52"/>
    <w:rsid w:val="005B62D7"/>
    <w:rsid w:val="005B720E"/>
    <w:rsid w:val="005B78BC"/>
    <w:rsid w:val="005B7BAA"/>
    <w:rsid w:val="005B7FB2"/>
    <w:rsid w:val="005C04AF"/>
    <w:rsid w:val="005C1819"/>
    <w:rsid w:val="005C1DA8"/>
    <w:rsid w:val="005C20DD"/>
    <w:rsid w:val="005C37F8"/>
    <w:rsid w:val="005C476E"/>
    <w:rsid w:val="005C6467"/>
    <w:rsid w:val="005C6490"/>
    <w:rsid w:val="005C6D85"/>
    <w:rsid w:val="005D0275"/>
    <w:rsid w:val="005D07F8"/>
    <w:rsid w:val="005D0980"/>
    <w:rsid w:val="005D0ECD"/>
    <w:rsid w:val="005D1266"/>
    <w:rsid w:val="005D24C0"/>
    <w:rsid w:val="005D3554"/>
    <w:rsid w:val="005D3B7F"/>
    <w:rsid w:val="005D462A"/>
    <w:rsid w:val="005E046E"/>
    <w:rsid w:val="005E0681"/>
    <w:rsid w:val="005E0DAA"/>
    <w:rsid w:val="005E18EC"/>
    <w:rsid w:val="005E19FA"/>
    <w:rsid w:val="005E35EC"/>
    <w:rsid w:val="005E380B"/>
    <w:rsid w:val="005E391A"/>
    <w:rsid w:val="005E3C4A"/>
    <w:rsid w:val="005E4458"/>
    <w:rsid w:val="005E5984"/>
    <w:rsid w:val="005E67E1"/>
    <w:rsid w:val="005E7BCA"/>
    <w:rsid w:val="005F08EE"/>
    <w:rsid w:val="005F10E3"/>
    <w:rsid w:val="005F18C0"/>
    <w:rsid w:val="005F1FA6"/>
    <w:rsid w:val="005F2782"/>
    <w:rsid w:val="005F32E3"/>
    <w:rsid w:val="005F427D"/>
    <w:rsid w:val="005F472F"/>
    <w:rsid w:val="005F4822"/>
    <w:rsid w:val="005F4FEA"/>
    <w:rsid w:val="005F5B05"/>
    <w:rsid w:val="005F647E"/>
    <w:rsid w:val="005F6D0A"/>
    <w:rsid w:val="005F76CD"/>
    <w:rsid w:val="00600442"/>
    <w:rsid w:val="006012A5"/>
    <w:rsid w:val="006019BC"/>
    <w:rsid w:val="00602509"/>
    <w:rsid w:val="006026BA"/>
    <w:rsid w:val="00602AF2"/>
    <w:rsid w:val="00604AF1"/>
    <w:rsid w:val="00604EF6"/>
    <w:rsid w:val="006050E0"/>
    <w:rsid w:val="00605257"/>
    <w:rsid w:val="00605D66"/>
    <w:rsid w:val="00607A52"/>
    <w:rsid w:val="00607DC6"/>
    <w:rsid w:val="0061028A"/>
    <w:rsid w:val="006108CE"/>
    <w:rsid w:val="00610CDA"/>
    <w:rsid w:val="00611A55"/>
    <w:rsid w:val="00611CA8"/>
    <w:rsid w:val="00612519"/>
    <w:rsid w:val="00613833"/>
    <w:rsid w:val="00614304"/>
    <w:rsid w:val="0061484A"/>
    <w:rsid w:val="006148FF"/>
    <w:rsid w:val="00615101"/>
    <w:rsid w:val="00615191"/>
    <w:rsid w:val="00615659"/>
    <w:rsid w:val="0061668F"/>
    <w:rsid w:val="0061678C"/>
    <w:rsid w:val="00616D5E"/>
    <w:rsid w:val="00616EF9"/>
    <w:rsid w:val="00617300"/>
    <w:rsid w:val="0062133A"/>
    <w:rsid w:val="00621E8C"/>
    <w:rsid w:val="00622031"/>
    <w:rsid w:val="00622130"/>
    <w:rsid w:val="0062243D"/>
    <w:rsid w:val="00622731"/>
    <w:rsid w:val="006235F3"/>
    <w:rsid w:val="00623A50"/>
    <w:rsid w:val="00624740"/>
    <w:rsid w:val="00624DBF"/>
    <w:rsid w:val="00625EDB"/>
    <w:rsid w:val="0062636F"/>
    <w:rsid w:val="00626761"/>
    <w:rsid w:val="0062703A"/>
    <w:rsid w:val="00627D45"/>
    <w:rsid w:val="00630621"/>
    <w:rsid w:val="006316CF"/>
    <w:rsid w:val="00632296"/>
    <w:rsid w:val="00633767"/>
    <w:rsid w:val="00633A15"/>
    <w:rsid w:val="00633A17"/>
    <w:rsid w:val="00633A8E"/>
    <w:rsid w:val="00634217"/>
    <w:rsid w:val="006358F4"/>
    <w:rsid w:val="00635D27"/>
    <w:rsid w:val="006364C3"/>
    <w:rsid w:val="00636900"/>
    <w:rsid w:val="00637352"/>
    <w:rsid w:val="006374C6"/>
    <w:rsid w:val="00637B3E"/>
    <w:rsid w:val="006401BB"/>
    <w:rsid w:val="00640539"/>
    <w:rsid w:val="00641A28"/>
    <w:rsid w:val="0064225E"/>
    <w:rsid w:val="00642558"/>
    <w:rsid w:val="00642759"/>
    <w:rsid w:val="00642989"/>
    <w:rsid w:val="00642DFD"/>
    <w:rsid w:val="00642ECA"/>
    <w:rsid w:val="006431CC"/>
    <w:rsid w:val="00643751"/>
    <w:rsid w:val="00644100"/>
    <w:rsid w:val="00645AF5"/>
    <w:rsid w:val="00645BAB"/>
    <w:rsid w:val="006470BC"/>
    <w:rsid w:val="006471F0"/>
    <w:rsid w:val="00647936"/>
    <w:rsid w:val="00647AA9"/>
    <w:rsid w:val="006511BA"/>
    <w:rsid w:val="00651513"/>
    <w:rsid w:val="0065180E"/>
    <w:rsid w:val="0065227C"/>
    <w:rsid w:val="006527E1"/>
    <w:rsid w:val="00652A10"/>
    <w:rsid w:val="00652B01"/>
    <w:rsid w:val="00653438"/>
    <w:rsid w:val="00654E9E"/>
    <w:rsid w:val="0065610B"/>
    <w:rsid w:val="00656565"/>
    <w:rsid w:val="00656B17"/>
    <w:rsid w:val="00657E7B"/>
    <w:rsid w:val="0066051F"/>
    <w:rsid w:val="006605BD"/>
    <w:rsid w:val="00660EFE"/>
    <w:rsid w:val="006615E1"/>
    <w:rsid w:val="00661CBE"/>
    <w:rsid w:val="00661D44"/>
    <w:rsid w:val="00663BE4"/>
    <w:rsid w:val="00663E10"/>
    <w:rsid w:val="006649AE"/>
    <w:rsid w:val="00665477"/>
    <w:rsid w:val="006654D8"/>
    <w:rsid w:val="00665514"/>
    <w:rsid w:val="00665A8D"/>
    <w:rsid w:val="00665FF1"/>
    <w:rsid w:val="00665FF9"/>
    <w:rsid w:val="00666859"/>
    <w:rsid w:val="00667FCA"/>
    <w:rsid w:val="006701AA"/>
    <w:rsid w:val="00670C0D"/>
    <w:rsid w:val="00671005"/>
    <w:rsid w:val="00672A74"/>
    <w:rsid w:val="00672C65"/>
    <w:rsid w:val="00672DA9"/>
    <w:rsid w:val="006730AA"/>
    <w:rsid w:val="00674583"/>
    <w:rsid w:val="006756C2"/>
    <w:rsid w:val="00676AEC"/>
    <w:rsid w:val="00676D9C"/>
    <w:rsid w:val="00676FF3"/>
    <w:rsid w:val="00677221"/>
    <w:rsid w:val="0068091D"/>
    <w:rsid w:val="00680ACA"/>
    <w:rsid w:val="00681719"/>
    <w:rsid w:val="0068256D"/>
    <w:rsid w:val="0068263E"/>
    <w:rsid w:val="00682A52"/>
    <w:rsid w:val="00683680"/>
    <w:rsid w:val="006855DA"/>
    <w:rsid w:val="006875B5"/>
    <w:rsid w:val="00687719"/>
    <w:rsid w:val="00687A1B"/>
    <w:rsid w:val="0069083D"/>
    <w:rsid w:val="00690E6B"/>
    <w:rsid w:val="00691144"/>
    <w:rsid w:val="00691524"/>
    <w:rsid w:val="00691707"/>
    <w:rsid w:val="00691FD9"/>
    <w:rsid w:val="006925D7"/>
    <w:rsid w:val="006926BE"/>
    <w:rsid w:val="00692CE2"/>
    <w:rsid w:val="006933D3"/>
    <w:rsid w:val="0069389F"/>
    <w:rsid w:val="00695144"/>
    <w:rsid w:val="00695E36"/>
    <w:rsid w:val="00695FB0"/>
    <w:rsid w:val="006967E0"/>
    <w:rsid w:val="006A03D6"/>
    <w:rsid w:val="006A079B"/>
    <w:rsid w:val="006A19C7"/>
    <w:rsid w:val="006A22A9"/>
    <w:rsid w:val="006A27C3"/>
    <w:rsid w:val="006A30D0"/>
    <w:rsid w:val="006A3B34"/>
    <w:rsid w:val="006A43FE"/>
    <w:rsid w:val="006A4406"/>
    <w:rsid w:val="006A48A7"/>
    <w:rsid w:val="006A4D99"/>
    <w:rsid w:val="006A53FB"/>
    <w:rsid w:val="006A5D7B"/>
    <w:rsid w:val="006A5FF3"/>
    <w:rsid w:val="006A6B84"/>
    <w:rsid w:val="006A6C53"/>
    <w:rsid w:val="006A7942"/>
    <w:rsid w:val="006B0D90"/>
    <w:rsid w:val="006B0E87"/>
    <w:rsid w:val="006B14C2"/>
    <w:rsid w:val="006B2373"/>
    <w:rsid w:val="006B2684"/>
    <w:rsid w:val="006B4C41"/>
    <w:rsid w:val="006B4EB2"/>
    <w:rsid w:val="006B54B2"/>
    <w:rsid w:val="006B6866"/>
    <w:rsid w:val="006B6BFE"/>
    <w:rsid w:val="006B7A7D"/>
    <w:rsid w:val="006C0150"/>
    <w:rsid w:val="006C09D9"/>
    <w:rsid w:val="006C1363"/>
    <w:rsid w:val="006C213A"/>
    <w:rsid w:val="006C2630"/>
    <w:rsid w:val="006C3321"/>
    <w:rsid w:val="006C3DC9"/>
    <w:rsid w:val="006C3FBF"/>
    <w:rsid w:val="006C40F2"/>
    <w:rsid w:val="006C42DB"/>
    <w:rsid w:val="006C469F"/>
    <w:rsid w:val="006C50BE"/>
    <w:rsid w:val="006C5CA0"/>
    <w:rsid w:val="006C5E27"/>
    <w:rsid w:val="006C65EE"/>
    <w:rsid w:val="006C7627"/>
    <w:rsid w:val="006D098C"/>
    <w:rsid w:val="006D0DA0"/>
    <w:rsid w:val="006D18C4"/>
    <w:rsid w:val="006D29AF"/>
    <w:rsid w:val="006D2BA8"/>
    <w:rsid w:val="006D3895"/>
    <w:rsid w:val="006D476C"/>
    <w:rsid w:val="006D4905"/>
    <w:rsid w:val="006D492D"/>
    <w:rsid w:val="006D50CE"/>
    <w:rsid w:val="006D69A2"/>
    <w:rsid w:val="006D6EFD"/>
    <w:rsid w:val="006E0969"/>
    <w:rsid w:val="006E0BF7"/>
    <w:rsid w:val="006E4E0A"/>
    <w:rsid w:val="006E4F30"/>
    <w:rsid w:val="006E5556"/>
    <w:rsid w:val="006E583C"/>
    <w:rsid w:val="006E5D35"/>
    <w:rsid w:val="006E6266"/>
    <w:rsid w:val="006E628E"/>
    <w:rsid w:val="006E6539"/>
    <w:rsid w:val="006E7AD1"/>
    <w:rsid w:val="006F0022"/>
    <w:rsid w:val="006F00B7"/>
    <w:rsid w:val="006F00B9"/>
    <w:rsid w:val="006F0302"/>
    <w:rsid w:val="006F04DC"/>
    <w:rsid w:val="006F058E"/>
    <w:rsid w:val="006F0B87"/>
    <w:rsid w:val="006F0C1F"/>
    <w:rsid w:val="006F1FAC"/>
    <w:rsid w:val="006F209E"/>
    <w:rsid w:val="006F2BE1"/>
    <w:rsid w:val="006F2DF0"/>
    <w:rsid w:val="006F5696"/>
    <w:rsid w:val="006F636E"/>
    <w:rsid w:val="006F6AE5"/>
    <w:rsid w:val="006F75C2"/>
    <w:rsid w:val="006F7FAF"/>
    <w:rsid w:val="00700742"/>
    <w:rsid w:val="007010A0"/>
    <w:rsid w:val="0070189E"/>
    <w:rsid w:val="00703715"/>
    <w:rsid w:val="00704749"/>
    <w:rsid w:val="007055FA"/>
    <w:rsid w:val="0070695A"/>
    <w:rsid w:val="00706A87"/>
    <w:rsid w:val="00707139"/>
    <w:rsid w:val="007073E2"/>
    <w:rsid w:val="00710BDF"/>
    <w:rsid w:val="00712648"/>
    <w:rsid w:val="007128B2"/>
    <w:rsid w:val="00712938"/>
    <w:rsid w:val="00713741"/>
    <w:rsid w:val="00713BC1"/>
    <w:rsid w:val="00714700"/>
    <w:rsid w:val="00714727"/>
    <w:rsid w:val="00714E5D"/>
    <w:rsid w:val="00714FDF"/>
    <w:rsid w:val="00720E0E"/>
    <w:rsid w:val="00721307"/>
    <w:rsid w:val="00721607"/>
    <w:rsid w:val="00722B4A"/>
    <w:rsid w:val="00722BCC"/>
    <w:rsid w:val="00723B2F"/>
    <w:rsid w:val="00723B95"/>
    <w:rsid w:val="00724902"/>
    <w:rsid w:val="00724B7B"/>
    <w:rsid w:val="00725F5F"/>
    <w:rsid w:val="0072679A"/>
    <w:rsid w:val="00726C75"/>
    <w:rsid w:val="00726D26"/>
    <w:rsid w:val="00726D28"/>
    <w:rsid w:val="00727262"/>
    <w:rsid w:val="00727EAD"/>
    <w:rsid w:val="00730872"/>
    <w:rsid w:val="00730FAE"/>
    <w:rsid w:val="0073148B"/>
    <w:rsid w:val="00731653"/>
    <w:rsid w:val="0073209A"/>
    <w:rsid w:val="00732AB5"/>
    <w:rsid w:val="007331E8"/>
    <w:rsid w:val="00733E5C"/>
    <w:rsid w:val="00736328"/>
    <w:rsid w:val="00737486"/>
    <w:rsid w:val="00740353"/>
    <w:rsid w:val="00741354"/>
    <w:rsid w:val="0074285E"/>
    <w:rsid w:val="00743C58"/>
    <w:rsid w:val="00743E62"/>
    <w:rsid w:val="0074444F"/>
    <w:rsid w:val="00745E4A"/>
    <w:rsid w:val="0074604C"/>
    <w:rsid w:val="007466BF"/>
    <w:rsid w:val="007466DE"/>
    <w:rsid w:val="007470C7"/>
    <w:rsid w:val="00747CFA"/>
    <w:rsid w:val="00750316"/>
    <w:rsid w:val="007508BF"/>
    <w:rsid w:val="00750AE7"/>
    <w:rsid w:val="0075105C"/>
    <w:rsid w:val="0075137F"/>
    <w:rsid w:val="00752E9B"/>
    <w:rsid w:val="00753A6A"/>
    <w:rsid w:val="007547B1"/>
    <w:rsid w:val="0075525A"/>
    <w:rsid w:val="0075555C"/>
    <w:rsid w:val="00755E6D"/>
    <w:rsid w:val="007565FB"/>
    <w:rsid w:val="00756F2A"/>
    <w:rsid w:val="0076176D"/>
    <w:rsid w:val="007618A9"/>
    <w:rsid w:val="00762A03"/>
    <w:rsid w:val="00762E04"/>
    <w:rsid w:val="0076358C"/>
    <w:rsid w:val="007640AD"/>
    <w:rsid w:val="00764431"/>
    <w:rsid w:val="00765B0E"/>
    <w:rsid w:val="00766B0E"/>
    <w:rsid w:val="00766FF8"/>
    <w:rsid w:val="00771E13"/>
    <w:rsid w:val="007731CF"/>
    <w:rsid w:val="007731DC"/>
    <w:rsid w:val="00773BF8"/>
    <w:rsid w:val="00773E09"/>
    <w:rsid w:val="00774575"/>
    <w:rsid w:val="007757F7"/>
    <w:rsid w:val="0077603F"/>
    <w:rsid w:val="00777424"/>
    <w:rsid w:val="007776E5"/>
    <w:rsid w:val="00777E67"/>
    <w:rsid w:val="00780580"/>
    <w:rsid w:val="0078069A"/>
    <w:rsid w:val="00780909"/>
    <w:rsid w:val="007810C4"/>
    <w:rsid w:val="007811DC"/>
    <w:rsid w:val="0078284A"/>
    <w:rsid w:val="007831AA"/>
    <w:rsid w:val="00783CBC"/>
    <w:rsid w:val="0078478B"/>
    <w:rsid w:val="007854B5"/>
    <w:rsid w:val="00785911"/>
    <w:rsid w:val="00787409"/>
    <w:rsid w:val="00790BDB"/>
    <w:rsid w:val="00790EB5"/>
    <w:rsid w:val="00790F87"/>
    <w:rsid w:val="00791631"/>
    <w:rsid w:val="007924B8"/>
    <w:rsid w:val="00792CDE"/>
    <w:rsid w:val="00793E8C"/>
    <w:rsid w:val="007945AB"/>
    <w:rsid w:val="007953DF"/>
    <w:rsid w:val="00795922"/>
    <w:rsid w:val="00795ECB"/>
    <w:rsid w:val="00796978"/>
    <w:rsid w:val="0079724D"/>
    <w:rsid w:val="007A0DFE"/>
    <w:rsid w:val="007A100A"/>
    <w:rsid w:val="007A107D"/>
    <w:rsid w:val="007A12B3"/>
    <w:rsid w:val="007A19BA"/>
    <w:rsid w:val="007A25A7"/>
    <w:rsid w:val="007A29CF"/>
    <w:rsid w:val="007A2D3C"/>
    <w:rsid w:val="007A2E7A"/>
    <w:rsid w:val="007A4A1C"/>
    <w:rsid w:val="007A584F"/>
    <w:rsid w:val="007A5D11"/>
    <w:rsid w:val="007A62DE"/>
    <w:rsid w:val="007A7977"/>
    <w:rsid w:val="007A7C39"/>
    <w:rsid w:val="007B03F7"/>
    <w:rsid w:val="007B13C5"/>
    <w:rsid w:val="007B13D1"/>
    <w:rsid w:val="007B19A2"/>
    <w:rsid w:val="007B247F"/>
    <w:rsid w:val="007B413E"/>
    <w:rsid w:val="007B5296"/>
    <w:rsid w:val="007B5AAD"/>
    <w:rsid w:val="007B6116"/>
    <w:rsid w:val="007B6318"/>
    <w:rsid w:val="007B661E"/>
    <w:rsid w:val="007C01FD"/>
    <w:rsid w:val="007C0AE4"/>
    <w:rsid w:val="007C143A"/>
    <w:rsid w:val="007C178D"/>
    <w:rsid w:val="007C1CE0"/>
    <w:rsid w:val="007C1E31"/>
    <w:rsid w:val="007C2334"/>
    <w:rsid w:val="007C3300"/>
    <w:rsid w:val="007C36A7"/>
    <w:rsid w:val="007C3D36"/>
    <w:rsid w:val="007C4879"/>
    <w:rsid w:val="007C4DE6"/>
    <w:rsid w:val="007C5C44"/>
    <w:rsid w:val="007C5D32"/>
    <w:rsid w:val="007C652F"/>
    <w:rsid w:val="007C7337"/>
    <w:rsid w:val="007C76FF"/>
    <w:rsid w:val="007C7791"/>
    <w:rsid w:val="007C7EE3"/>
    <w:rsid w:val="007D1143"/>
    <w:rsid w:val="007D16FD"/>
    <w:rsid w:val="007D1A09"/>
    <w:rsid w:val="007D221D"/>
    <w:rsid w:val="007D251F"/>
    <w:rsid w:val="007D2A1E"/>
    <w:rsid w:val="007D2CCE"/>
    <w:rsid w:val="007D4F54"/>
    <w:rsid w:val="007D5CCE"/>
    <w:rsid w:val="007D6FD3"/>
    <w:rsid w:val="007E0EF2"/>
    <w:rsid w:val="007E1BA9"/>
    <w:rsid w:val="007E1D68"/>
    <w:rsid w:val="007E1F12"/>
    <w:rsid w:val="007E2BB2"/>
    <w:rsid w:val="007E2C16"/>
    <w:rsid w:val="007E3842"/>
    <w:rsid w:val="007E3896"/>
    <w:rsid w:val="007E4476"/>
    <w:rsid w:val="007E5993"/>
    <w:rsid w:val="007E6B53"/>
    <w:rsid w:val="007E6DE5"/>
    <w:rsid w:val="007E6FC3"/>
    <w:rsid w:val="007F0184"/>
    <w:rsid w:val="007F025D"/>
    <w:rsid w:val="007F0ABC"/>
    <w:rsid w:val="007F0C0D"/>
    <w:rsid w:val="007F2897"/>
    <w:rsid w:val="007F3C94"/>
    <w:rsid w:val="007F588B"/>
    <w:rsid w:val="007F6149"/>
    <w:rsid w:val="007F681D"/>
    <w:rsid w:val="007F6A64"/>
    <w:rsid w:val="007F6C0E"/>
    <w:rsid w:val="007F7132"/>
    <w:rsid w:val="007F7BF5"/>
    <w:rsid w:val="00800459"/>
    <w:rsid w:val="0080222C"/>
    <w:rsid w:val="008027B9"/>
    <w:rsid w:val="008029C9"/>
    <w:rsid w:val="008029DC"/>
    <w:rsid w:val="0080411E"/>
    <w:rsid w:val="008048DD"/>
    <w:rsid w:val="00805DD1"/>
    <w:rsid w:val="00806171"/>
    <w:rsid w:val="0080659F"/>
    <w:rsid w:val="00807CA6"/>
    <w:rsid w:val="0081069A"/>
    <w:rsid w:val="00812299"/>
    <w:rsid w:val="00812D99"/>
    <w:rsid w:val="0081478C"/>
    <w:rsid w:val="00814D4F"/>
    <w:rsid w:val="008151B7"/>
    <w:rsid w:val="00816448"/>
    <w:rsid w:val="008171C6"/>
    <w:rsid w:val="0081758B"/>
    <w:rsid w:val="008175ED"/>
    <w:rsid w:val="00820A44"/>
    <w:rsid w:val="00821130"/>
    <w:rsid w:val="0082239A"/>
    <w:rsid w:val="00822541"/>
    <w:rsid w:val="00822EB8"/>
    <w:rsid w:val="00823D97"/>
    <w:rsid w:val="008241A3"/>
    <w:rsid w:val="0082431F"/>
    <w:rsid w:val="00824B84"/>
    <w:rsid w:val="00824E2E"/>
    <w:rsid w:val="00825B82"/>
    <w:rsid w:val="00826AEC"/>
    <w:rsid w:val="00827A75"/>
    <w:rsid w:val="00827EDC"/>
    <w:rsid w:val="0083263A"/>
    <w:rsid w:val="008328C2"/>
    <w:rsid w:val="00832B23"/>
    <w:rsid w:val="00833309"/>
    <w:rsid w:val="00833DE4"/>
    <w:rsid w:val="00835836"/>
    <w:rsid w:val="00835FA8"/>
    <w:rsid w:val="00836ED7"/>
    <w:rsid w:val="0083726F"/>
    <w:rsid w:val="008372DA"/>
    <w:rsid w:val="00837AB0"/>
    <w:rsid w:val="0084356F"/>
    <w:rsid w:val="00843ED6"/>
    <w:rsid w:val="008440DA"/>
    <w:rsid w:val="00844F51"/>
    <w:rsid w:val="00845B6C"/>
    <w:rsid w:val="00845DB9"/>
    <w:rsid w:val="00846966"/>
    <w:rsid w:val="00847C90"/>
    <w:rsid w:val="00847F36"/>
    <w:rsid w:val="008509FD"/>
    <w:rsid w:val="00851111"/>
    <w:rsid w:val="00851219"/>
    <w:rsid w:val="00852144"/>
    <w:rsid w:val="00853826"/>
    <w:rsid w:val="0085395C"/>
    <w:rsid w:val="00853FB1"/>
    <w:rsid w:val="00854EA5"/>
    <w:rsid w:val="008550D7"/>
    <w:rsid w:val="008561C4"/>
    <w:rsid w:val="00856FEC"/>
    <w:rsid w:val="00860161"/>
    <w:rsid w:val="00860BD8"/>
    <w:rsid w:val="00860F0C"/>
    <w:rsid w:val="008611C1"/>
    <w:rsid w:val="008613F1"/>
    <w:rsid w:val="00861DF9"/>
    <w:rsid w:val="00862200"/>
    <w:rsid w:val="00862237"/>
    <w:rsid w:val="00863282"/>
    <w:rsid w:val="0086379D"/>
    <w:rsid w:val="0086531A"/>
    <w:rsid w:val="008655B5"/>
    <w:rsid w:val="00865711"/>
    <w:rsid w:val="00865D5C"/>
    <w:rsid w:val="00871B7E"/>
    <w:rsid w:val="00872459"/>
    <w:rsid w:val="008727D0"/>
    <w:rsid w:val="00872A0E"/>
    <w:rsid w:val="00872B9D"/>
    <w:rsid w:val="00873BA8"/>
    <w:rsid w:val="0087440C"/>
    <w:rsid w:val="0087445C"/>
    <w:rsid w:val="00874B06"/>
    <w:rsid w:val="00876155"/>
    <w:rsid w:val="0087638D"/>
    <w:rsid w:val="00876474"/>
    <w:rsid w:val="00876D18"/>
    <w:rsid w:val="00876D95"/>
    <w:rsid w:val="00880DEA"/>
    <w:rsid w:val="008810A8"/>
    <w:rsid w:val="00881BC8"/>
    <w:rsid w:val="00881F35"/>
    <w:rsid w:val="00881F8E"/>
    <w:rsid w:val="00883B41"/>
    <w:rsid w:val="0088413A"/>
    <w:rsid w:val="008847C9"/>
    <w:rsid w:val="00884A94"/>
    <w:rsid w:val="008852F8"/>
    <w:rsid w:val="00885BDF"/>
    <w:rsid w:val="0088620A"/>
    <w:rsid w:val="008877F9"/>
    <w:rsid w:val="00890330"/>
    <w:rsid w:val="00892F18"/>
    <w:rsid w:val="00893EC0"/>
    <w:rsid w:val="00893FD5"/>
    <w:rsid w:val="00894CBD"/>
    <w:rsid w:val="00894EA9"/>
    <w:rsid w:val="008955C1"/>
    <w:rsid w:val="00895686"/>
    <w:rsid w:val="008956BA"/>
    <w:rsid w:val="00895DE8"/>
    <w:rsid w:val="008A06A4"/>
    <w:rsid w:val="008A0FDC"/>
    <w:rsid w:val="008A108C"/>
    <w:rsid w:val="008A14B5"/>
    <w:rsid w:val="008A30C2"/>
    <w:rsid w:val="008A331D"/>
    <w:rsid w:val="008A3CD5"/>
    <w:rsid w:val="008A4349"/>
    <w:rsid w:val="008A438C"/>
    <w:rsid w:val="008A5C60"/>
    <w:rsid w:val="008A6C28"/>
    <w:rsid w:val="008A6F00"/>
    <w:rsid w:val="008A76AE"/>
    <w:rsid w:val="008B0027"/>
    <w:rsid w:val="008B0D47"/>
    <w:rsid w:val="008B1255"/>
    <w:rsid w:val="008B171A"/>
    <w:rsid w:val="008B18FF"/>
    <w:rsid w:val="008B1BC9"/>
    <w:rsid w:val="008B1D98"/>
    <w:rsid w:val="008B20DF"/>
    <w:rsid w:val="008B24DA"/>
    <w:rsid w:val="008B2B29"/>
    <w:rsid w:val="008B2C88"/>
    <w:rsid w:val="008B3351"/>
    <w:rsid w:val="008B37F4"/>
    <w:rsid w:val="008B5478"/>
    <w:rsid w:val="008B585C"/>
    <w:rsid w:val="008B5F29"/>
    <w:rsid w:val="008B6317"/>
    <w:rsid w:val="008B69C7"/>
    <w:rsid w:val="008B7105"/>
    <w:rsid w:val="008B7FA4"/>
    <w:rsid w:val="008B7FCF"/>
    <w:rsid w:val="008C0329"/>
    <w:rsid w:val="008C034F"/>
    <w:rsid w:val="008C14E2"/>
    <w:rsid w:val="008C16C0"/>
    <w:rsid w:val="008C25B0"/>
    <w:rsid w:val="008C27F8"/>
    <w:rsid w:val="008C2C71"/>
    <w:rsid w:val="008C3D1F"/>
    <w:rsid w:val="008C4170"/>
    <w:rsid w:val="008C4A46"/>
    <w:rsid w:val="008C4C32"/>
    <w:rsid w:val="008C5EA8"/>
    <w:rsid w:val="008C6441"/>
    <w:rsid w:val="008C69CE"/>
    <w:rsid w:val="008C777C"/>
    <w:rsid w:val="008C7F49"/>
    <w:rsid w:val="008D05ED"/>
    <w:rsid w:val="008D0F9E"/>
    <w:rsid w:val="008D1F22"/>
    <w:rsid w:val="008D24C9"/>
    <w:rsid w:val="008D3E48"/>
    <w:rsid w:val="008D431A"/>
    <w:rsid w:val="008D4646"/>
    <w:rsid w:val="008D4E32"/>
    <w:rsid w:val="008D528A"/>
    <w:rsid w:val="008D56A2"/>
    <w:rsid w:val="008D70EB"/>
    <w:rsid w:val="008D7E43"/>
    <w:rsid w:val="008D7F0D"/>
    <w:rsid w:val="008E1DBA"/>
    <w:rsid w:val="008E20BB"/>
    <w:rsid w:val="008E2130"/>
    <w:rsid w:val="008E21F2"/>
    <w:rsid w:val="008E27B0"/>
    <w:rsid w:val="008E38A9"/>
    <w:rsid w:val="008E4C7A"/>
    <w:rsid w:val="008E5383"/>
    <w:rsid w:val="008E587F"/>
    <w:rsid w:val="008E69DC"/>
    <w:rsid w:val="008E7ED1"/>
    <w:rsid w:val="008F02AF"/>
    <w:rsid w:val="008F0336"/>
    <w:rsid w:val="008F2A22"/>
    <w:rsid w:val="008F2CEF"/>
    <w:rsid w:val="008F47E0"/>
    <w:rsid w:val="008F4C95"/>
    <w:rsid w:val="008F50BA"/>
    <w:rsid w:val="008F768D"/>
    <w:rsid w:val="008F776B"/>
    <w:rsid w:val="008F7CDA"/>
    <w:rsid w:val="00900A55"/>
    <w:rsid w:val="00900E80"/>
    <w:rsid w:val="0090139C"/>
    <w:rsid w:val="00901E67"/>
    <w:rsid w:val="00902896"/>
    <w:rsid w:val="0090311C"/>
    <w:rsid w:val="00903816"/>
    <w:rsid w:val="00903951"/>
    <w:rsid w:val="00903A1E"/>
    <w:rsid w:val="00903A84"/>
    <w:rsid w:val="0090428D"/>
    <w:rsid w:val="00906D14"/>
    <w:rsid w:val="009079D7"/>
    <w:rsid w:val="00911099"/>
    <w:rsid w:val="00911681"/>
    <w:rsid w:val="009135C4"/>
    <w:rsid w:val="009136B2"/>
    <w:rsid w:val="00914CE9"/>
    <w:rsid w:val="00915358"/>
    <w:rsid w:val="00916055"/>
    <w:rsid w:val="009160B7"/>
    <w:rsid w:val="0091630E"/>
    <w:rsid w:val="00916338"/>
    <w:rsid w:val="00917E62"/>
    <w:rsid w:val="0092015B"/>
    <w:rsid w:val="0092134A"/>
    <w:rsid w:val="00921506"/>
    <w:rsid w:val="0092159F"/>
    <w:rsid w:val="009225B9"/>
    <w:rsid w:val="00922E14"/>
    <w:rsid w:val="00924DF6"/>
    <w:rsid w:val="00925256"/>
    <w:rsid w:val="00925306"/>
    <w:rsid w:val="00926042"/>
    <w:rsid w:val="00926AAD"/>
    <w:rsid w:val="00926F8B"/>
    <w:rsid w:val="00927384"/>
    <w:rsid w:val="00927475"/>
    <w:rsid w:val="009279B7"/>
    <w:rsid w:val="009302D1"/>
    <w:rsid w:val="00930CC7"/>
    <w:rsid w:val="00932389"/>
    <w:rsid w:val="0093265E"/>
    <w:rsid w:val="00932C46"/>
    <w:rsid w:val="00932F76"/>
    <w:rsid w:val="0093374D"/>
    <w:rsid w:val="0093392A"/>
    <w:rsid w:val="00933CC3"/>
    <w:rsid w:val="0093401A"/>
    <w:rsid w:val="00934475"/>
    <w:rsid w:val="00935237"/>
    <w:rsid w:val="00935402"/>
    <w:rsid w:val="00941447"/>
    <w:rsid w:val="009415FB"/>
    <w:rsid w:val="00941612"/>
    <w:rsid w:val="00941AB1"/>
    <w:rsid w:val="00942A9B"/>
    <w:rsid w:val="00942ADD"/>
    <w:rsid w:val="00943E78"/>
    <w:rsid w:val="00943F13"/>
    <w:rsid w:val="0094450B"/>
    <w:rsid w:val="00945908"/>
    <w:rsid w:val="00945C88"/>
    <w:rsid w:val="00946649"/>
    <w:rsid w:val="0094735F"/>
    <w:rsid w:val="00950872"/>
    <w:rsid w:val="00950E19"/>
    <w:rsid w:val="00951A89"/>
    <w:rsid w:val="00951E85"/>
    <w:rsid w:val="0095349A"/>
    <w:rsid w:val="00953868"/>
    <w:rsid w:val="00954AB3"/>
    <w:rsid w:val="00955522"/>
    <w:rsid w:val="009563AE"/>
    <w:rsid w:val="00956FBE"/>
    <w:rsid w:val="00957160"/>
    <w:rsid w:val="00960E1F"/>
    <w:rsid w:val="0096101C"/>
    <w:rsid w:val="009611D3"/>
    <w:rsid w:val="00961CA4"/>
    <w:rsid w:val="00962849"/>
    <w:rsid w:val="00962CEA"/>
    <w:rsid w:val="00963BE9"/>
    <w:rsid w:val="00963FB9"/>
    <w:rsid w:val="009646B8"/>
    <w:rsid w:val="00964A9C"/>
    <w:rsid w:val="0096584D"/>
    <w:rsid w:val="00965946"/>
    <w:rsid w:val="009668C3"/>
    <w:rsid w:val="00966BA0"/>
    <w:rsid w:val="00966FB0"/>
    <w:rsid w:val="00970578"/>
    <w:rsid w:val="00970AEA"/>
    <w:rsid w:val="00971443"/>
    <w:rsid w:val="0097196C"/>
    <w:rsid w:val="00972674"/>
    <w:rsid w:val="00972A24"/>
    <w:rsid w:val="00972BB8"/>
    <w:rsid w:val="00973C96"/>
    <w:rsid w:val="00973F71"/>
    <w:rsid w:val="0097564B"/>
    <w:rsid w:val="0097654D"/>
    <w:rsid w:val="0098053A"/>
    <w:rsid w:val="009821C8"/>
    <w:rsid w:val="00982682"/>
    <w:rsid w:val="00982905"/>
    <w:rsid w:val="0098294D"/>
    <w:rsid w:val="00982DC2"/>
    <w:rsid w:val="00984223"/>
    <w:rsid w:val="00984A82"/>
    <w:rsid w:val="00984B17"/>
    <w:rsid w:val="0098535F"/>
    <w:rsid w:val="009854EF"/>
    <w:rsid w:val="009858E6"/>
    <w:rsid w:val="00986221"/>
    <w:rsid w:val="0098735E"/>
    <w:rsid w:val="009874C8"/>
    <w:rsid w:val="00987540"/>
    <w:rsid w:val="00987993"/>
    <w:rsid w:val="00987F69"/>
    <w:rsid w:val="009907C0"/>
    <w:rsid w:val="00992F1B"/>
    <w:rsid w:val="009936C9"/>
    <w:rsid w:val="00993898"/>
    <w:rsid w:val="009946CD"/>
    <w:rsid w:val="00994EA2"/>
    <w:rsid w:val="009968C2"/>
    <w:rsid w:val="009971C2"/>
    <w:rsid w:val="00997C14"/>
    <w:rsid w:val="009A07AC"/>
    <w:rsid w:val="009A0DDF"/>
    <w:rsid w:val="009A13F5"/>
    <w:rsid w:val="009A25F5"/>
    <w:rsid w:val="009A2E31"/>
    <w:rsid w:val="009A32B3"/>
    <w:rsid w:val="009A32C6"/>
    <w:rsid w:val="009A3411"/>
    <w:rsid w:val="009A3D04"/>
    <w:rsid w:val="009A4564"/>
    <w:rsid w:val="009A4AAE"/>
    <w:rsid w:val="009A4DE2"/>
    <w:rsid w:val="009A5EC6"/>
    <w:rsid w:val="009A71C7"/>
    <w:rsid w:val="009A7905"/>
    <w:rsid w:val="009B041C"/>
    <w:rsid w:val="009B0E50"/>
    <w:rsid w:val="009B1444"/>
    <w:rsid w:val="009B2CA3"/>
    <w:rsid w:val="009B359C"/>
    <w:rsid w:val="009B38BE"/>
    <w:rsid w:val="009B3EE8"/>
    <w:rsid w:val="009B4011"/>
    <w:rsid w:val="009B4104"/>
    <w:rsid w:val="009B51D6"/>
    <w:rsid w:val="009B5679"/>
    <w:rsid w:val="009B59E8"/>
    <w:rsid w:val="009B68AE"/>
    <w:rsid w:val="009B6A38"/>
    <w:rsid w:val="009B7F99"/>
    <w:rsid w:val="009C05C7"/>
    <w:rsid w:val="009C16B1"/>
    <w:rsid w:val="009C196B"/>
    <w:rsid w:val="009C28A3"/>
    <w:rsid w:val="009C4535"/>
    <w:rsid w:val="009C483E"/>
    <w:rsid w:val="009C48E5"/>
    <w:rsid w:val="009C5C37"/>
    <w:rsid w:val="009C5CEA"/>
    <w:rsid w:val="009C60E0"/>
    <w:rsid w:val="009C729D"/>
    <w:rsid w:val="009C770B"/>
    <w:rsid w:val="009C7C33"/>
    <w:rsid w:val="009D0F61"/>
    <w:rsid w:val="009D1409"/>
    <w:rsid w:val="009D146F"/>
    <w:rsid w:val="009D28DB"/>
    <w:rsid w:val="009D42E0"/>
    <w:rsid w:val="009D501D"/>
    <w:rsid w:val="009D52AA"/>
    <w:rsid w:val="009D5A5D"/>
    <w:rsid w:val="009D71C9"/>
    <w:rsid w:val="009D758C"/>
    <w:rsid w:val="009D7722"/>
    <w:rsid w:val="009E0573"/>
    <w:rsid w:val="009E0B73"/>
    <w:rsid w:val="009E0D26"/>
    <w:rsid w:val="009E0E3D"/>
    <w:rsid w:val="009E1021"/>
    <w:rsid w:val="009E17FC"/>
    <w:rsid w:val="009E1DC6"/>
    <w:rsid w:val="009E22CB"/>
    <w:rsid w:val="009E4A65"/>
    <w:rsid w:val="009E4B92"/>
    <w:rsid w:val="009E4F06"/>
    <w:rsid w:val="009E5CE8"/>
    <w:rsid w:val="009E6567"/>
    <w:rsid w:val="009E6653"/>
    <w:rsid w:val="009E694E"/>
    <w:rsid w:val="009E6CDD"/>
    <w:rsid w:val="009E718F"/>
    <w:rsid w:val="009E7B93"/>
    <w:rsid w:val="009F0049"/>
    <w:rsid w:val="009F0473"/>
    <w:rsid w:val="009F1B79"/>
    <w:rsid w:val="009F2985"/>
    <w:rsid w:val="009F2C1D"/>
    <w:rsid w:val="009F2C70"/>
    <w:rsid w:val="009F4298"/>
    <w:rsid w:val="009F475B"/>
    <w:rsid w:val="009F5103"/>
    <w:rsid w:val="009F53F2"/>
    <w:rsid w:val="009F6C04"/>
    <w:rsid w:val="009F71D5"/>
    <w:rsid w:val="009F7799"/>
    <w:rsid w:val="00A013FE"/>
    <w:rsid w:val="00A014EF"/>
    <w:rsid w:val="00A019CC"/>
    <w:rsid w:val="00A034A6"/>
    <w:rsid w:val="00A04C1B"/>
    <w:rsid w:val="00A05B0D"/>
    <w:rsid w:val="00A06DD1"/>
    <w:rsid w:val="00A077D6"/>
    <w:rsid w:val="00A07BD4"/>
    <w:rsid w:val="00A07D8E"/>
    <w:rsid w:val="00A10247"/>
    <w:rsid w:val="00A11347"/>
    <w:rsid w:val="00A12399"/>
    <w:rsid w:val="00A12EBD"/>
    <w:rsid w:val="00A133FD"/>
    <w:rsid w:val="00A13905"/>
    <w:rsid w:val="00A1394C"/>
    <w:rsid w:val="00A14C7E"/>
    <w:rsid w:val="00A14D9A"/>
    <w:rsid w:val="00A15812"/>
    <w:rsid w:val="00A15E11"/>
    <w:rsid w:val="00A16057"/>
    <w:rsid w:val="00A1735A"/>
    <w:rsid w:val="00A17D74"/>
    <w:rsid w:val="00A20961"/>
    <w:rsid w:val="00A20E32"/>
    <w:rsid w:val="00A23011"/>
    <w:rsid w:val="00A23982"/>
    <w:rsid w:val="00A2543B"/>
    <w:rsid w:val="00A25C75"/>
    <w:rsid w:val="00A25F88"/>
    <w:rsid w:val="00A26DDF"/>
    <w:rsid w:val="00A27D54"/>
    <w:rsid w:val="00A30488"/>
    <w:rsid w:val="00A3075D"/>
    <w:rsid w:val="00A31FD5"/>
    <w:rsid w:val="00A32769"/>
    <w:rsid w:val="00A331EC"/>
    <w:rsid w:val="00A33519"/>
    <w:rsid w:val="00A33A3B"/>
    <w:rsid w:val="00A33FFA"/>
    <w:rsid w:val="00A35BFA"/>
    <w:rsid w:val="00A3650E"/>
    <w:rsid w:val="00A41502"/>
    <w:rsid w:val="00A41CD4"/>
    <w:rsid w:val="00A42D52"/>
    <w:rsid w:val="00A430A9"/>
    <w:rsid w:val="00A4319D"/>
    <w:rsid w:val="00A438D1"/>
    <w:rsid w:val="00A43FAE"/>
    <w:rsid w:val="00A45085"/>
    <w:rsid w:val="00A46CE2"/>
    <w:rsid w:val="00A4750F"/>
    <w:rsid w:val="00A47779"/>
    <w:rsid w:val="00A47A17"/>
    <w:rsid w:val="00A47EB0"/>
    <w:rsid w:val="00A50AF1"/>
    <w:rsid w:val="00A515BE"/>
    <w:rsid w:val="00A51DB4"/>
    <w:rsid w:val="00A52D08"/>
    <w:rsid w:val="00A53EF4"/>
    <w:rsid w:val="00A550B9"/>
    <w:rsid w:val="00A55534"/>
    <w:rsid w:val="00A55829"/>
    <w:rsid w:val="00A573A6"/>
    <w:rsid w:val="00A57C8F"/>
    <w:rsid w:val="00A606B4"/>
    <w:rsid w:val="00A60755"/>
    <w:rsid w:val="00A60AB9"/>
    <w:rsid w:val="00A60DB2"/>
    <w:rsid w:val="00A61731"/>
    <w:rsid w:val="00A61E9F"/>
    <w:rsid w:val="00A62033"/>
    <w:rsid w:val="00A63487"/>
    <w:rsid w:val="00A63718"/>
    <w:rsid w:val="00A63AB2"/>
    <w:rsid w:val="00A63AE5"/>
    <w:rsid w:val="00A67AA6"/>
    <w:rsid w:val="00A67F23"/>
    <w:rsid w:val="00A70CAB"/>
    <w:rsid w:val="00A70E69"/>
    <w:rsid w:val="00A71B1C"/>
    <w:rsid w:val="00A71E8B"/>
    <w:rsid w:val="00A72425"/>
    <w:rsid w:val="00A73718"/>
    <w:rsid w:val="00A73F71"/>
    <w:rsid w:val="00A74234"/>
    <w:rsid w:val="00A74ED4"/>
    <w:rsid w:val="00A75010"/>
    <w:rsid w:val="00A75145"/>
    <w:rsid w:val="00A7598A"/>
    <w:rsid w:val="00A75E83"/>
    <w:rsid w:val="00A75EC9"/>
    <w:rsid w:val="00A76850"/>
    <w:rsid w:val="00A76969"/>
    <w:rsid w:val="00A7718D"/>
    <w:rsid w:val="00A7719E"/>
    <w:rsid w:val="00A77209"/>
    <w:rsid w:val="00A77AEF"/>
    <w:rsid w:val="00A801E0"/>
    <w:rsid w:val="00A8023E"/>
    <w:rsid w:val="00A804BB"/>
    <w:rsid w:val="00A82CE7"/>
    <w:rsid w:val="00A82E18"/>
    <w:rsid w:val="00A832D1"/>
    <w:rsid w:val="00A84D96"/>
    <w:rsid w:val="00A855F6"/>
    <w:rsid w:val="00A859A7"/>
    <w:rsid w:val="00A8639F"/>
    <w:rsid w:val="00A866DF"/>
    <w:rsid w:val="00A87447"/>
    <w:rsid w:val="00A879CF"/>
    <w:rsid w:val="00A87D84"/>
    <w:rsid w:val="00A90191"/>
    <w:rsid w:val="00A90310"/>
    <w:rsid w:val="00A9081A"/>
    <w:rsid w:val="00A909CB"/>
    <w:rsid w:val="00A91469"/>
    <w:rsid w:val="00A91E25"/>
    <w:rsid w:val="00A92192"/>
    <w:rsid w:val="00A928F4"/>
    <w:rsid w:val="00A93A1D"/>
    <w:rsid w:val="00A94619"/>
    <w:rsid w:val="00A94EFB"/>
    <w:rsid w:val="00A95A97"/>
    <w:rsid w:val="00A95DA9"/>
    <w:rsid w:val="00A95E43"/>
    <w:rsid w:val="00A968BF"/>
    <w:rsid w:val="00A97FBD"/>
    <w:rsid w:val="00AA01C3"/>
    <w:rsid w:val="00AA0CFC"/>
    <w:rsid w:val="00AA0EE8"/>
    <w:rsid w:val="00AA11E3"/>
    <w:rsid w:val="00AA14EE"/>
    <w:rsid w:val="00AA2475"/>
    <w:rsid w:val="00AA31E3"/>
    <w:rsid w:val="00AA335A"/>
    <w:rsid w:val="00AA33FB"/>
    <w:rsid w:val="00AA3876"/>
    <w:rsid w:val="00AA39BD"/>
    <w:rsid w:val="00AA46C2"/>
    <w:rsid w:val="00AA51B9"/>
    <w:rsid w:val="00AA5C2D"/>
    <w:rsid w:val="00AA5EC3"/>
    <w:rsid w:val="00AA6322"/>
    <w:rsid w:val="00AA65D3"/>
    <w:rsid w:val="00AA678C"/>
    <w:rsid w:val="00AA6A1A"/>
    <w:rsid w:val="00AA7411"/>
    <w:rsid w:val="00AA79AD"/>
    <w:rsid w:val="00AA7C14"/>
    <w:rsid w:val="00AB02F6"/>
    <w:rsid w:val="00AB0778"/>
    <w:rsid w:val="00AB1526"/>
    <w:rsid w:val="00AB1594"/>
    <w:rsid w:val="00AB165A"/>
    <w:rsid w:val="00AB1788"/>
    <w:rsid w:val="00AB1B0A"/>
    <w:rsid w:val="00AB28C4"/>
    <w:rsid w:val="00AB349E"/>
    <w:rsid w:val="00AB3879"/>
    <w:rsid w:val="00AB40B6"/>
    <w:rsid w:val="00AB4190"/>
    <w:rsid w:val="00AB4446"/>
    <w:rsid w:val="00AB5502"/>
    <w:rsid w:val="00AB6497"/>
    <w:rsid w:val="00AB6838"/>
    <w:rsid w:val="00AC1A00"/>
    <w:rsid w:val="00AC1C7C"/>
    <w:rsid w:val="00AC1FE7"/>
    <w:rsid w:val="00AC34D5"/>
    <w:rsid w:val="00AC3A64"/>
    <w:rsid w:val="00AC4111"/>
    <w:rsid w:val="00AC4197"/>
    <w:rsid w:val="00AC45AE"/>
    <w:rsid w:val="00AC5F05"/>
    <w:rsid w:val="00AC638A"/>
    <w:rsid w:val="00AC6CAC"/>
    <w:rsid w:val="00AC7C88"/>
    <w:rsid w:val="00AC7CEA"/>
    <w:rsid w:val="00AD0F93"/>
    <w:rsid w:val="00AD1C59"/>
    <w:rsid w:val="00AD32B9"/>
    <w:rsid w:val="00AD3FFA"/>
    <w:rsid w:val="00AD465A"/>
    <w:rsid w:val="00AD5B06"/>
    <w:rsid w:val="00AD5B22"/>
    <w:rsid w:val="00AD6FA1"/>
    <w:rsid w:val="00AD7AD4"/>
    <w:rsid w:val="00AD7ED4"/>
    <w:rsid w:val="00AE0193"/>
    <w:rsid w:val="00AE0910"/>
    <w:rsid w:val="00AE111C"/>
    <w:rsid w:val="00AE15A9"/>
    <w:rsid w:val="00AE1B3C"/>
    <w:rsid w:val="00AE1B9B"/>
    <w:rsid w:val="00AE3102"/>
    <w:rsid w:val="00AE3BA3"/>
    <w:rsid w:val="00AE4D72"/>
    <w:rsid w:val="00AE5352"/>
    <w:rsid w:val="00AE59A0"/>
    <w:rsid w:val="00AE6707"/>
    <w:rsid w:val="00AE69F4"/>
    <w:rsid w:val="00AE6F4C"/>
    <w:rsid w:val="00AE7950"/>
    <w:rsid w:val="00AF0957"/>
    <w:rsid w:val="00AF0F2F"/>
    <w:rsid w:val="00AF1A32"/>
    <w:rsid w:val="00AF1DA5"/>
    <w:rsid w:val="00AF2D19"/>
    <w:rsid w:val="00AF2EFC"/>
    <w:rsid w:val="00AF382B"/>
    <w:rsid w:val="00AF4B1D"/>
    <w:rsid w:val="00AF4CE0"/>
    <w:rsid w:val="00AF584E"/>
    <w:rsid w:val="00AF5C8B"/>
    <w:rsid w:val="00AF5DC8"/>
    <w:rsid w:val="00AF7073"/>
    <w:rsid w:val="00AF78AE"/>
    <w:rsid w:val="00B03319"/>
    <w:rsid w:val="00B035C2"/>
    <w:rsid w:val="00B03AD1"/>
    <w:rsid w:val="00B040CA"/>
    <w:rsid w:val="00B04B97"/>
    <w:rsid w:val="00B04C72"/>
    <w:rsid w:val="00B05248"/>
    <w:rsid w:val="00B05FAE"/>
    <w:rsid w:val="00B07B80"/>
    <w:rsid w:val="00B07BFB"/>
    <w:rsid w:val="00B10C64"/>
    <w:rsid w:val="00B12CDD"/>
    <w:rsid w:val="00B13AA8"/>
    <w:rsid w:val="00B1404E"/>
    <w:rsid w:val="00B15EB5"/>
    <w:rsid w:val="00B1713A"/>
    <w:rsid w:val="00B17244"/>
    <w:rsid w:val="00B205F5"/>
    <w:rsid w:val="00B2099B"/>
    <w:rsid w:val="00B20C97"/>
    <w:rsid w:val="00B22E42"/>
    <w:rsid w:val="00B231DC"/>
    <w:rsid w:val="00B2410F"/>
    <w:rsid w:val="00B24550"/>
    <w:rsid w:val="00B267A3"/>
    <w:rsid w:val="00B26BDA"/>
    <w:rsid w:val="00B2746C"/>
    <w:rsid w:val="00B31668"/>
    <w:rsid w:val="00B330DB"/>
    <w:rsid w:val="00B336E5"/>
    <w:rsid w:val="00B33780"/>
    <w:rsid w:val="00B35811"/>
    <w:rsid w:val="00B358F2"/>
    <w:rsid w:val="00B35A56"/>
    <w:rsid w:val="00B35E58"/>
    <w:rsid w:val="00B367B6"/>
    <w:rsid w:val="00B36ADE"/>
    <w:rsid w:val="00B373F1"/>
    <w:rsid w:val="00B3762D"/>
    <w:rsid w:val="00B401BF"/>
    <w:rsid w:val="00B40458"/>
    <w:rsid w:val="00B4080E"/>
    <w:rsid w:val="00B4289D"/>
    <w:rsid w:val="00B429FF"/>
    <w:rsid w:val="00B42F0C"/>
    <w:rsid w:val="00B43C9D"/>
    <w:rsid w:val="00B43F8D"/>
    <w:rsid w:val="00B44585"/>
    <w:rsid w:val="00B4591F"/>
    <w:rsid w:val="00B46AD4"/>
    <w:rsid w:val="00B470C5"/>
    <w:rsid w:val="00B47386"/>
    <w:rsid w:val="00B47814"/>
    <w:rsid w:val="00B509E9"/>
    <w:rsid w:val="00B50BB9"/>
    <w:rsid w:val="00B50C6D"/>
    <w:rsid w:val="00B51020"/>
    <w:rsid w:val="00B5227E"/>
    <w:rsid w:val="00B52851"/>
    <w:rsid w:val="00B529F1"/>
    <w:rsid w:val="00B53D30"/>
    <w:rsid w:val="00B53D52"/>
    <w:rsid w:val="00B54B78"/>
    <w:rsid w:val="00B54BC6"/>
    <w:rsid w:val="00B54E80"/>
    <w:rsid w:val="00B553DE"/>
    <w:rsid w:val="00B55A69"/>
    <w:rsid w:val="00B560CE"/>
    <w:rsid w:val="00B56F43"/>
    <w:rsid w:val="00B60A1C"/>
    <w:rsid w:val="00B60C16"/>
    <w:rsid w:val="00B60C5F"/>
    <w:rsid w:val="00B61194"/>
    <w:rsid w:val="00B61A07"/>
    <w:rsid w:val="00B628D9"/>
    <w:rsid w:val="00B62C86"/>
    <w:rsid w:val="00B63515"/>
    <w:rsid w:val="00B63591"/>
    <w:rsid w:val="00B6359E"/>
    <w:rsid w:val="00B63B49"/>
    <w:rsid w:val="00B63C93"/>
    <w:rsid w:val="00B64439"/>
    <w:rsid w:val="00B64AC2"/>
    <w:rsid w:val="00B65137"/>
    <w:rsid w:val="00B656C3"/>
    <w:rsid w:val="00B65946"/>
    <w:rsid w:val="00B65DB8"/>
    <w:rsid w:val="00B662AB"/>
    <w:rsid w:val="00B6740A"/>
    <w:rsid w:val="00B679DC"/>
    <w:rsid w:val="00B70581"/>
    <w:rsid w:val="00B70EED"/>
    <w:rsid w:val="00B720C6"/>
    <w:rsid w:val="00B73C71"/>
    <w:rsid w:val="00B74751"/>
    <w:rsid w:val="00B75711"/>
    <w:rsid w:val="00B76D00"/>
    <w:rsid w:val="00B775F4"/>
    <w:rsid w:val="00B77A08"/>
    <w:rsid w:val="00B77C36"/>
    <w:rsid w:val="00B80060"/>
    <w:rsid w:val="00B80C71"/>
    <w:rsid w:val="00B816FF"/>
    <w:rsid w:val="00B822FD"/>
    <w:rsid w:val="00B82320"/>
    <w:rsid w:val="00B8263E"/>
    <w:rsid w:val="00B82D7E"/>
    <w:rsid w:val="00B832B1"/>
    <w:rsid w:val="00B83A01"/>
    <w:rsid w:val="00B868C2"/>
    <w:rsid w:val="00B86A57"/>
    <w:rsid w:val="00B87153"/>
    <w:rsid w:val="00B876A6"/>
    <w:rsid w:val="00B87D20"/>
    <w:rsid w:val="00B9036A"/>
    <w:rsid w:val="00B9191A"/>
    <w:rsid w:val="00B92106"/>
    <w:rsid w:val="00B9215B"/>
    <w:rsid w:val="00B92410"/>
    <w:rsid w:val="00B924FC"/>
    <w:rsid w:val="00B92536"/>
    <w:rsid w:val="00B92AEB"/>
    <w:rsid w:val="00B94038"/>
    <w:rsid w:val="00B95547"/>
    <w:rsid w:val="00B956EE"/>
    <w:rsid w:val="00B9782B"/>
    <w:rsid w:val="00BA0285"/>
    <w:rsid w:val="00BA07A8"/>
    <w:rsid w:val="00BA1059"/>
    <w:rsid w:val="00BA152A"/>
    <w:rsid w:val="00BA294F"/>
    <w:rsid w:val="00BA312A"/>
    <w:rsid w:val="00BA37DA"/>
    <w:rsid w:val="00BA3B7F"/>
    <w:rsid w:val="00BA3EAB"/>
    <w:rsid w:val="00BA45BB"/>
    <w:rsid w:val="00BA45EC"/>
    <w:rsid w:val="00BA47A7"/>
    <w:rsid w:val="00BA4A4B"/>
    <w:rsid w:val="00BA4D1D"/>
    <w:rsid w:val="00BA4F01"/>
    <w:rsid w:val="00BA5399"/>
    <w:rsid w:val="00BA5527"/>
    <w:rsid w:val="00BA5566"/>
    <w:rsid w:val="00BA648F"/>
    <w:rsid w:val="00BA6A1F"/>
    <w:rsid w:val="00BA6B84"/>
    <w:rsid w:val="00BA6F11"/>
    <w:rsid w:val="00BB1328"/>
    <w:rsid w:val="00BB169B"/>
    <w:rsid w:val="00BB1CBD"/>
    <w:rsid w:val="00BB265F"/>
    <w:rsid w:val="00BB30E3"/>
    <w:rsid w:val="00BB338B"/>
    <w:rsid w:val="00BB3DAB"/>
    <w:rsid w:val="00BB4A3B"/>
    <w:rsid w:val="00BB5A09"/>
    <w:rsid w:val="00BB5E26"/>
    <w:rsid w:val="00BB6D2A"/>
    <w:rsid w:val="00BB735F"/>
    <w:rsid w:val="00BB78DE"/>
    <w:rsid w:val="00BC03BD"/>
    <w:rsid w:val="00BC1851"/>
    <w:rsid w:val="00BC1A93"/>
    <w:rsid w:val="00BC1C74"/>
    <w:rsid w:val="00BC1CDF"/>
    <w:rsid w:val="00BC1F15"/>
    <w:rsid w:val="00BC2A03"/>
    <w:rsid w:val="00BC334A"/>
    <w:rsid w:val="00BC3CE2"/>
    <w:rsid w:val="00BC407F"/>
    <w:rsid w:val="00BC45A6"/>
    <w:rsid w:val="00BC4E3E"/>
    <w:rsid w:val="00BC5DCF"/>
    <w:rsid w:val="00BC648B"/>
    <w:rsid w:val="00BC680B"/>
    <w:rsid w:val="00BC7DCC"/>
    <w:rsid w:val="00BD04D9"/>
    <w:rsid w:val="00BD059F"/>
    <w:rsid w:val="00BD1B41"/>
    <w:rsid w:val="00BD2260"/>
    <w:rsid w:val="00BD2777"/>
    <w:rsid w:val="00BD3248"/>
    <w:rsid w:val="00BD55B3"/>
    <w:rsid w:val="00BD5E98"/>
    <w:rsid w:val="00BD6709"/>
    <w:rsid w:val="00BD6EF6"/>
    <w:rsid w:val="00BD7BBE"/>
    <w:rsid w:val="00BE02E3"/>
    <w:rsid w:val="00BE1253"/>
    <w:rsid w:val="00BE1373"/>
    <w:rsid w:val="00BE18E3"/>
    <w:rsid w:val="00BE29E9"/>
    <w:rsid w:val="00BE397E"/>
    <w:rsid w:val="00BE46A3"/>
    <w:rsid w:val="00BE4CE1"/>
    <w:rsid w:val="00BE5432"/>
    <w:rsid w:val="00BE55A7"/>
    <w:rsid w:val="00BE6588"/>
    <w:rsid w:val="00BE689F"/>
    <w:rsid w:val="00BE6E21"/>
    <w:rsid w:val="00BF13D7"/>
    <w:rsid w:val="00BF1518"/>
    <w:rsid w:val="00BF176E"/>
    <w:rsid w:val="00BF213B"/>
    <w:rsid w:val="00BF2956"/>
    <w:rsid w:val="00BF367F"/>
    <w:rsid w:val="00BF42D1"/>
    <w:rsid w:val="00BF564C"/>
    <w:rsid w:val="00BF598C"/>
    <w:rsid w:val="00BF6315"/>
    <w:rsid w:val="00BF6412"/>
    <w:rsid w:val="00BF6CEE"/>
    <w:rsid w:val="00BF6E58"/>
    <w:rsid w:val="00BF71BC"/>
    <w:rsid w:val="00BF78AA"/>
    <w:rsid w:val="00BF7AE8"/>
    <w:rsid w:val="00C00790"/>
    <w:rsid w:val="00C0237F"/>
    <w:rsid w:val="00C03127"/>
    <w:rsid w:val="00C0329A"/>
    <w:rsid w:val="00C03770"/>
    <w:rsid w:val="00C0391B"/>
    <w:rsid w:val="00C04000"/>
    <w:rsid w:val="00C04072"/>
    <w:rsid w:val="00C050E5"/>
    <w:rsid w:val="00C053C3"/>
    <w:rsid w:val="00C05583"/>
    <w:rsid w:val="00C060EB"/>
    <w:rsid w:val="00C06549"/>
    <w:rsid w:val="00C0799C"/>
    <w:rsid w:val="00C103F4"/>
    <w:rsid w:val="00C116FB"/>
    <w:rsid w:val="00C118D3"/>
    <w:rsid w:val="00C1240B"/>
    <w:rsid w:val="00C12CFB"/>
    <w:rsid w:val="00C12D74"/>
    <w:rsid w:val="00C13142"/>
    <w:rsid w:val="00C13742"/>
    <w:rsid w:val="00C13833"/>
    <w:rsid w:val="00C1416B"/>
    <w:rsid w:val="00C1424C"/>
    <w:rsid w:val="00C14645"/>
    <w:rsid w:val="00C149FE"/>
    <w:rsid w:val="00C15EBD"/>
    <w:rsid w:val="00C16518"/>
    <w:rsid w:val="00C16917"/>
    <w:rsid w:val="00C16BF2"/>
    <w:rsid w:val="00C16D9C"/>
    <w:rsid w:val="00C20B8D"/>
    <w:rsid w:val="00C22F4A"/>
    <w:rsid w:val="00C24D99"/>
    <w:rsid w:val="00C25EBC"/>
    <w:rsid w:val="00C2624A"/>
    <w:rsid w:val="00C26D9B"/>
    <w:rsid w:val="00C26FF9"/>
    <w:rsid w:val="00C2753C"/>
    <w:rsid w:val="00C30E39"/>
    <w:rsid w:val="00C30ECB"/>
    <w:rsid w:val="00C3176A"/>
    <w:rsid w:val="00C319AC"/>
    <w:rsid w:val="00C326FC"/>
    <w:rsid w:val="00C327EC"/>
    <w:rsid w:val="00C33BDA"/>
    <w:rsid w:val="00C34013"/>
    <w:rsid w:val="00C346A8"/>
    <w:rsid w:val="00C3510E"/>
    <w:rsid w:val="00C351F6"/>
    <w:rsid w:val="00C35744"/>
    <w:rsid w:val="00C35AAE"/>
    <w:rsid w:val="00C35EC5"/>
    <w:rsid w:val="00C36B5A"/>
    <w:rsid w:val="00C3793C"/>
    <w:rsid w:val="00C37B1E"/>
    <w:rsid w:val="00C37DEB"/>
    <w:rsid w:val="00C433A9"/>
    <w:rsid w:val="00C434EA"/>
    <w:rsid w:val="00C437F4"/>
    <w:rsid w:val="00C43971"/>
    <w:rsid w:val="00C43B8B"/>
    <w:rsid w:val="00C44445"/>
    <w:rsid w:val="00C454F0"/>
    <w:rsid w:val="00C45614"/>
    <w:rsid w:val="00C45726"/>
    <w:rsid w:val="00C459C2"/>
    <w:rsid w:val="00C45AB1"/>
    <w:rsid w:val="00C46487"/>
    <w:rsid w:val="00C4682D"/>
    <w:rsid w:val="00C47C78"/>
    <w:rsid w:val="00C47CFD"/>
    <w:rsid w:val="00C500BD"/>
    <w:rsid w:val="00C501B1"/>
    <w:rsid w:val="00C503C8"/>
    <w:rsid w:val="00C50486"/>
    <w:rsid w:val="00C50597"/>
    <w:rsid w:val="00C50A19"/>
    <w:rsid w:val="00C51668"/>
    <w:rsid w:val="00C5213E"/>
    <w:rsid w:val="00C5286B"/>
    <w:rsid w:val="00C52C77"/>
    <w:rsid w:val="00C541E1"/>
    <w:rsid w:val="00C55914"/>
    <w:rsid w:val="00C56142"/>
    <w:rsid w:val="00C56B36"/>
    <w:rsid w:val="00C602EB"/>
    <w:rsid w:val="00C64CB4"/>
    <w:rsid w:val="00C653DC"/>
    <w:rsid w:val="00C65B30"/>
    <w:rsid w:val="00C67020"/>
    <w:rsid w:val="00C709B3"/>
    <w:rsid w:val="00C71257"/>
    <w:rsid w:val="00C72571"/>
    <w:rsid w:val="00C72724"/>
    <w:rsid w:val="00C72E51"/>
    <w:rsid w:val="00C7352F"/>
    <w:rsid w:val="00C74207"/>
    <w:rsid w:val="00C756B9"/>
    <w:rsid w:val="00C75D03"/>
    <w:rsid w:val="00C762C8"/>
    <w:rsid w:val="00C7637E"/>
    <w:rsid w:val="00C766FA"/>
    <w:rsid w:val="00C77FD1"/>
    <w:rsid w:val="00C80800"/>
    <w:rsid w:val="00C8131E"/>
    <w:rsid w:val="00C81362"/>
    <w:rsid w:val="00C81FDB"/>
    <w:rsid w:val="00C82C99"/>
    <w:rsid w:val="00C8492B"/>
    <w:rsid w:val="00C85845"/>
    <w:rsid w:val="00C8638B"/>
    <w:rsid w:val="00C86446"/>
    <w:rsid w:val="00C86C38"/>
    <w:rsid w:val="00C86F1B"/>
    <w:rsid w:val="00C87451"/>
    <w:rsid w:val="00C90CAF"/>
    <w:rsid w:val="00C90FE3"/>
    <w:rsid w:val="00C91D71"/>
    <w:rsid w:val="00C922FB"/>
    <w:rsid w:val="00C92A0E"/>
    <w:rsid w:val="00C92B62"/>
    <w:rsid w:val="00C92E47"/>
    <w:rsid w:val="00C92FF9"/>
    <w:rsid w:val="00C93359"/>
    <w:rsid w:val="00C93500"/>
    <w:rsid w:val="00C9360C"/>
    <w:rsid w:val="00C93911"/>
    <w:rsid w:val="00C93A6E"/>
    <w:rsid w:val="00C9431A"/>
    <w:rsid w:val="00C9465E"/>
    <w:rsid w:val="00C964AA"/>
    <w:rsid w:val="00C978BD"/>
    <w:rsid w:val="00C97E3B"/>
    <w:rsid w:val="00CA147A"/>
    <w:rsid w:val="00CA19DA"/>
    <w:rsid w:val="00CA259B"/>
    <w:rsid w:val="00CA2BBF"/>
    <w:rsid w:val="00CA417E"/>
    <w:rsid w:val="00CA44DB"/>
    <w:rsid w:val="00CA59D4"/>
    <w:rsid w:val="00CA5D12"/>
    <w:rsid w:val="00CA6AA2"/>
    <w:rsid w:val="00CA75FD"/>
    <w:rsid w:val="00CB08A5"/>
    <w:rsid w:val="00CB2118"/>
    <w:rsid w:val="00CB2451"/>
    <w:rsid w:val="00CB4ADB"/>
    <w:rsid w:val="00CB5765"/>
    <w:rsid w:val="00CB682F"/>
    <w:rsid w:val="00CB6F71"/>
    <w:rsid w:val="00CB7F68"/>
    <w:rsid w:val="00CC00B9"/>
    <w:rsid w:val="00CC0621"/>
    <w:rsid w:val="00CC1033"/>
    <w:rsid w:val="00CC1C2A"/>
    <w:rsid w:val="00CC2031"/>
    <w:rsid w:val="00CC2489"/>
    <w:rsid w:val="00CC27D0"/>
    <w:rsid w:val="00CC2E6F"/>
    <w:rsid w:val="00CC3C70"/>
    <w:rsid w:val="00CC4DB8"/>
    <w:rsid w:val="00CC5FC8"/>
    <w:rsid w:val="00CC602A"/>
    <w:rsid w:val="00CC64EE"/>
    <w:rsid w:val="00CC6B6E"/>
    <w:rsid w:val="00CC6EED"/>
    <w:rsid w:val="00CC70F6"/>
    <w:rsid w:val="00CC71C9"/>
    <w:rsid w:val="00CC7EAC"/>
    <w:rsid w:val="00CD07F8"/>
    <w:rsid w:val="00CD18D0"/>
    <w:rsid w:val="00CD1AB4"/>
    <w:rsid w:val="00CD37A3"/>
    <w:rsid w:val="00CD3B57"/>
    <w:rsid w:val="00CD3B72"/>
    <w:rsid w:val="00CD4798"/>
    <w:rsid w:val="00CD6448"/>
    <w:rsid w:val="00CD760E"/>
    <w:rsid w:val="00CD7C9C"/>
    <w:rsid w:val="00CE002D"/>
    <w:rsid w:val="00CE008B"/>
    <w:rsid w:val="00CE0121"/>
    <w:rsid w:val="00CE044D"/>
    <w:rsid w:val="00CE0863"/>
    <w:rsid w:val="00CE0CC8"/>
    <w:rsid w:val="00CE158C"/>
    <w:rsid w:val="00CE2581"/>
    <w:rsid w:val="00CE4014"/>
    <w:rsid w:val="00CE465E"/>
    <w:rsid w:val="00CE4AC5"/>
    <w:rsid w:val="00CE541A"/>
    <w:rsid w:val="00CE5583"/>
    <w:rsid w:val="00CE6851"/>
    <w:rsid w:val="00CE7ABC"/>
    <w:rsid w:val="00CE7C8C"/>
    <w:rsid w:val="00CF046E"/>
    <w:rsid w:val="00CF04CD"/>
    <w:rsid w:val="00CF0EB8"/>
    <w:rsid w:val="00CF10D0"/>
    <w:rsid w:val="00CF1305"/>
    <w:rsid w:val="00CF1949"/>
    <w:rsid w:val="00CF1D20"/>
    <w:rsid w:val="00CF23CE"/>
    <w:rsid w:val="00CF2905"/>
    <w:rsid w:val="00CF37BD"/>
    <w:rsid w:val="00CF3913"/>
    <w:rsid w:val="00CF3B45"/>
    <w:rsid w:val="00CF3C6E"/>
    <w:rsid w:val="00CF3DA1"/>
    <w:rsid w:val="00CF60EE"/>
    <w:rsid w:val="00CF62E7"/>
    <w:rsid w:val="00CF644C"/>
    <w:rsid w:val="00CF66D0"/>
    <w:rsid w:val="00CF69F3"/>
    <w:rsid w:val="00CF73CF"/>
    <w:rsid w:val="00CF7471"/>
    <w:rsid w:val="00CF7890"/>
    <w:rsid w:val="00CF7A62"/>
    <w:rsid w:val="00CF7D06"/>
    <w:rsid w:val="00D016B2"/>
    <w:rsid w:val="00D022B8"/>
    <w:rsid w:val="00D02E2A"/>
    <w:rsid w:val="00D03C51"/>
    <w:rsid w:val="00D03F32"/>
    <w:rsid w:val="00D04B76"/>
    <w:rsid w:val="00D05581"/>
    <w:rsid w:val="00D056D6"/>
    <w:rsid w:val="00D05FB5"/>
    <w:rsid w:val="00D0651D"/>
    <w:rsid w:val="00D10CCB"/>
    <w:rsid w:val="00D1233C"/>
    <w:rsid w:val="00D1273E"/>
    <w:rsid w:val="00D12835"/>
    <w:rsid w:val="00D12D71"/>
    <w:rsid w:val="00D13337"/>
    <w:rsid w:val="00D138D7"/>
    <w:rsid w:val="00D143F6"/>
    <w:rsid w:val="00D14C85"/>
    <w:rsid w:val="00D154FE"/>
    <w:rsid w:val="00D15A8A"/>
    <w:rsid w:val="00D15EC2"/>
    <w:rsid w:val="00D169EE"/>
    <w:rsid w:val="00D2018F"/>
    <w:rsid w:val="00D22B19"/>
    <w:rsid w:val="00D22BB2"/>
    <w:rsid w:val="00D22E74"/>
    <w:rsid w:val="00D22EB5"/>
    <w:rsid w:val="00D23E0C"/>
    <w:rsid w:val="00D2408B"/>
    <w:rsid w:val="00D241A8"/>
    <w:rsid w:val="00D2471F"/>
    <w:rsid w:val="00D25269"/>
    <w:rsid w:val="00D25579"/>
    <w:rsid w:val="00D274FF"/>
    <w:rsid w:val="00D30E2B"/>
    <w:rsid w:val="00D31540"/>
    <w:rsid w:val="00D31710"/>
    <w:rsid w:val="00D31715"/>
    <w:rsid w:val="00D31C8B"/>
    <w:rsid w:val="00D3264E"/>
    <w:rsid w:val="00D326DC"/>
    <w:rsid w:val="00D3348B"/>
    <w:rsid w:val="00D33777"/>
    <w:rsid w:val="00D33EC4"/>
    <w:rsid w:val="00D348BA"/>
    <w:rsid w:val="00D36269"/>
    <w:rsid w:val="00D37FE4"/>
    <w:rsid w:val="00D40DE0"/>
    <w:rsid w:val="00D41893"/>
    <w:rsid w:val="00D41AB9"/>
    <w:rsid w:val="00D41FE4"/>
    <w:rsid w:val="00D427AB"/>
    <w:rsid w:val="00D42CDD"/>
    <w:rsid w:val="00D4338B"/>
    <w:rsid w:val="00D44484"/>
    <w:rsid w:val="00D45132"/>
    <w:rsid w:val="00D45312"/>
    <w:rsid w:val="00D45E52"/>
    <w:rsid w:val="00D463A1"/>
    <w:rsid w:val="00D46DA3"/>
    <w:rsid w:val="00D4739B"/>
    <w:rsid w:val="00D50E83"/>
    <w:rsid w:val="00D51E2F"/>
    <w:rsid w:val="00D521F4"/>
    <w:rsid w:val="00D53250"/>
    <w:rsid w:val="00D5383A"/>
    <w:rsid w:val="00D53B98"/>
    <w:rsid w:val="00D549EB"/>
    <w:rsid w:val="00D550B1"/>
    <w:rsid w:val="00D555C8"/>
    <w:rsid w:val="00D561AF"/>
    <w:rsid w:val="00D60066"/>
    <w:rsid w:val="00D60598"/>
    <w:rsid w:val="00D607E3"/>
    <w:rsid w:val="00D60A0D"/>
    <w:rsid w:val="00D628C9"/>
    <w:rsid w:val="00D6328E"/>
    <w:rsid w:val="00D64F04"/>
    <w:rsid w:val="00D66147"/>
    <w:rsid w:val="00D66F37"/>
    <w:rsid w:val="00D671CB"/>
    <w:rsid w:val="00D67538"/>
    <w:rsid w:val="00D6761B"/>
    <w:rsid w:val="00D67C71"/>
    <w:rsid w:val="00D7089F"/>
    <w:rsid w:val="00D70D49"/>
    <w:rsid w:val="00D712BA"/>
    <w:rsid w:val="00D714B6"/>
    <w:rsid w:val="00D71BEC"/>
    <w:rsid w:val="00D71C74"/>
    <w:rsid w:val="00D72245"/>
    <w:rsid w:val="00D72A7A"/>
    <w:rsid w:val="00D7300F"/>
    <w:rsid w:val="00D7321B"/>
    <w:rsid w:val="00D7341A"/>
    <w:rsid w:val="00D7349D"/>
    <w:rsid w:val="00D7455A"/>
    <w:rsid w:val="00D7474E"/>
    <w:rsid w:val="00D75624"/>
    <w:rsid w:val="00D75B4A"/>
    <w:rsid w:val="00D77ED5"/>
    <w:rsid w:val="00D8047E"/>
    <w:rsid w:val="00D804ED"/>
    <w:rsid w:val="00D81D53"/>
    <w:rsid w:val="00D81FE4"/>
    <w:rsid w:val="00D82A8F"/>
    <w:rsid w:val="00D82B8D"/>
    <w:rsid w:val="00D839A0"/>
    <w:rsid w:val="00D84A50"/>
    <w:rsid w:val="00D85ECB"/>
    <w:rsid w:val="00D8648B"/>
    <w:rsid w:val="00D87268"/>
    <w:rsid w:val="00D913AB"/>
    <w:rsid w:val="00D9176F"/>
    <w:rsid w:val="00D91DD6"/>
    <w:rsid w:val="00D91F2B"/>
    <w:rsid w:val="00D92EA2"/>
    <w:rsid w:val="00D93F4E"/>
    <w:rsid w:val="00D95723"/>
    <w:rsid w:val="00D95822"/>
    <w:rsid w:val="00D95E65"/>
    <w:rsid w:val="00D96982"/>
    <w:rsid w:val="00D9786B"/>
    <w:rsid w:val="00DA00C3"/>
    <w:rsid w:val="00DA0476"/>
    <w:rsid w:val="00DA0F10"/>
    <w:rsid w:val="00DA2162"/>
    <w:rsid w:val="00DA2ADA"/>
    <w:rsid w:val="00DA3A94"/>
    <w:rsid w:val="00DA4F8D"/>
    <w:rsid w:val="00DA50C3"/>
    <w:rsid w:val="00DA5302"/>
    <w:rsid w:val="00DA5BD6"/>
    <w:rsid w:val="00DA6AB6"/>
    <w:rsid w:val="00DA738E"/>
    <w:rsid w:val="00DA74BB"/>
    <w:rsid w:val="00DB196D"/>
    <w:rsid w:val="00DB3182"/>
    <w:rsid w:val="00DB38C1"/>
    <w:rsid w:val="00DB40CF"/>
    <w:rsid w:val="00DB420C"/>
    <w:rsid w:val="00DB4347"/>
    <w:rsid w:val="00DB55F9"/>
    <w:rsid w:val="00DB5CB0"/>
    <w:rsid w:val="00DB6FC1"/>
    <w:rsid w:val="00DB720A"/>
    <w:rsid w:val="00DB7CFA"/>
    <w:rsid w:val="00DC1573"/>
    <w:rsid w:val="00DC2682"/>
    <w:rsid w:val="00DC2862"/>
    <w:rsid w:val="00DC4195"/>
    <w:rsid w:val="00DC41A6"/>
    <w:rsid w:val="00DC4554"/>
    <w:rsid w:val="00DC5B80"/>
    <w:rsid w:val="00DC5D78"/>
    <w:rsid w:val="00DC6258"/>
    <w:rsid w:val="00DC64BA"/>
    <w:rsid w:val="00DC6910"/>
    <w:rsid w:val="00DC6CDF"/>
    <w:rsid w:val="00DC7675"/>
    <w:rsid w:val="00DD0AFA"/>
    <w:rsid w:val="00DD0FCD"/>
    <w:rsid w:val="00DD36F1"/>
    <w:rsid w:val="00DD6D96"/>
    <w:rsid w:val="00DD778C"/>
    <w:rsid w:val="00DE00C0"/>
    <w:rsid w:val="00DE01AA"/>
    <w:rsid w:val="00DE0719"/>
    <w:rsid w:val="00DE2762"/>
    <w:rsid w:val="00DE2A53"/>
    <w:rsid w:val="00DE3ADA"/>
    <w:rsid w:val="00DE450C"/>
    <w:rsid w:val="00DE48C0"/>
    <w:rsid w:val="00DE5B87"/>
    <w:rsid w:val="00DE6E72"/>
    <w:rsid w:val="00DE6F4C"/>
    <w:rsid w:val="00DE74BD"/>
    <w:rsid w:val="00DF0344"/>
    <w:rsid w:val="00DF0A93"/>
    <w:rsid w:val="00DF17DA"/>
    <w:rsid w:val="00DF2DB7"/>
    <w:rsid w:val="00DF3162"/>
    <w:rsid w:val="00DF42FC"/>
    <w:rsid w:val="00DF4D28"/>
    <w:rsid w:val="00DF5306"/>
    <w:rsid w:val="00DF5CB8"/>
    <w:rsid w:val="00DF5F3A"/>
    <w:rsid w:val="00DF7839"/>
    <w:rsid w:val="00E01CD0"/>
    <w:rsid w:val="00E02592"/>
    <w:rsid w:val="00E02B5B"/>
    <w:rsid w:val="00E030A7"/>
    <w:rsid w:val="00E030C7"/>
    <w:rsid w:val="00E03E65"/>
    <w:rsid w:val="00E0445C"/>
    <w:rsid w:val="00E0512A"/>
    <w:rsid w:val="00E05260"/>
    <w:rsid w:val="00E1043C"/>
    <w:rsid w:val="00E10E2A"/>
    <w:rsid w:val="00E11272"/>
    <w:rsid w:val="00E11601"/>
    <w:rsid w:val="00E11DA1"/>
    <w:rsid w:val="00E128B3"/>
    <w:rsid w:val="00E12A3F"/>
    <w:rsid w:val="00E140A0"/>
    <w:rsid w:val="00E14A9A"/>
    <w:rsid w:val="00E15623"/>
    <w:rsid w:val="00E16701"/>
    <w:rsid w:val="00E20025"/>
    <w:rsid w:val="00E20384"/>
    <w:rsid w:val="00E21F41"/>
    <w:rsid w:val="00E21FC0"/>
    <w:rsid w:val="00E22568"/>
    <w:rsid w:val="00E2276B"/>
    <w:rsid w:val="00E22965"/>
    <w:rsid w:val="00E22C19"/>
    <w:rsid w:val="00E23FA0"/>
    <w:rsid w:val="00E24A3B"/>
    <w:rsid w:val="00E24A8A"/>
    <w:rsid w:val="00E2561E"/>
    <w:rsid w:val="00E2584E"/>
    <w:rsid w:val="00E27014"/>
    <w:rsid w:val="00E27415"/>
    <w:rsid w:val="00E2752D"/>
    <w:rsid w:val="00E3042E"/>
    <w:rsid w:val="00E318E4"/>
    <w:rsid w:val="00E31F2D"/>
    <w:rsid w:val="00E32470"/>
    <w:rsid w:val="00E32978"/>
    <w:rsid w:val="00E32B9E"/>
    <w:rsid w:val="00E35D01"/>
    <w:rsid w:val="00E35EB2"/>
    <w:rsid w:val="00E37626"/>
    <w:rsid w:val="00E37DB7"/>
    <w:rsid w:val="00E37E60"/>
    <w:rsid w:val="00E4121F"/>
    <w:rsid w:val="00E4135F"/>
    <w:rsid w:val="00E42014"/>
    <w:rsid w:val="00E42B80"/>
    <w:rsid w:val="00E42DBC"/>
    <w:rsid w:val="00E42E0F"/>
    <w:rsid w:val="00E440B6"/>
    <w:rsid w:val="00E44357"/>
    <w:rsid w:val="00E45BB9"/>
    <w:rsid w:val="00E50F14"/>
    <w:rsid w:val="00E516A7"/>
    <w:rsid w:val="00E51F3C"/>
    <w:rsid w:val="00E51F6B"/>
    <w:rsid w:val="00E540A6"/>
    <w:rsid w:val="00E545F4"/>
    <w:rsid w:val="00E54B37"/>
    <w:rsid w:val="00E553B9"/>
    <w:rsid w:val="00E577D2"/>
    <w:rsid w:val="00E62CF9"/>
    <w:rsid w:val="00E63165"/>
    <w:rsid w:val="00E63931"/>
    <w:rsid w:val="00E63B9D"/>
    <w:rsid w:val="00E640E1"/>
    <w:rsid w:val="00E65F42"/>
    <w:rsid w:val="00E66123"/>
    <w:rsid w:val="00E66F93"/>
    <w:rsid w:val="00E66FF3"/>
    <w:rsid w:val="00E67C74"/>
    <w:rsid w:val="00E67F62"/>
    <w:rsid w:val="00E70CC0"/>
    <w:rsid w:val="00E70FF0"/>
    <w:rsid w:val="00E714BC"/>
    <w:rsid w:val="00E7165D"/>
    <w:rsid w:val="00E717A2"/>
    <w:rsid w:val="00E729B1"/>
    <w:rsid w:val="00E74A76"/>
    <w:rsid w:val="00E7569E"/>
    <w:rsid w:val="00E75746"/>
    <w:rsid w:val="00E761D3"/>
    <w:rsid w:val="00E775B6"/>
    <w:rsid w:val="00E80733"/>
    <w:rsid w:val="00E80FBB"/>
    <w:rsid w:val="00E8224E"/>
    <w:rsid w:val="00E82566"/>
    <w:rsid w:val="00E8387B"/>
    <w:rsid w:val="00E83A49"/>
    <w:rsid w:val="00E849F8"/>
    <w:rsid w:val="00E8592E"/>
    <w:rsid w:val="00E866AC"/>
    <w:rsid w:val="00E87AE2"/>
    <w:rsid w:val="00E9052D"/>
    <w:rsid w:val="00E90AF2"/>
    <w:rsid w:val="00E915CF"/>
    <w:rsid w:val="00E91F0F"/>
    <w:rsid w:val="00E921A4"/>
    <w:rsid w:val="00E92A2D"/>
    <w:rsid w:val="00E92AD0"/>
    <w:rsid w:val="00E92B10"/>
    <w:rsid w:val="00E9321F"/>
    <w:rsid w:val="00E94500"/>
    <w:rsid w:val="00E94ED7"/>
    <w:rsid w:val="00E95452"/>
    <w:rsid w:val="00E958DF"/>
    <w:rsid w:val="00E95D2E"/>
    <w:rsid w:val="00EA06B1"/>
    <w:rsid w:val="00EA14A1"/>
    <w:rsid w:val="00EA1547"/>
    <w:rsid w:val="00EA1AC1"/>
    <w:rsid w:val="00EA1AC9"/>
    <w:rsid w:val="00EA37B3"/>
    <w:rsid w:val="00EA4FF8"/>
    <w:rsid w:val="00EA599D"/>
    <w:rsid w:val="00EA6496"/>
    <w:rsid w:val="00EA6F49"/>
    <w:rsid w:val="00EA756E"/>
    <w:rsid w:val="00EA792B"/>
    <w:rsid w:val="00EA7E60"/>
    <w:rsid w:val="00EB08C3"/>
    <w:rsid w:val="00EB18A6"/>
    <w:rsid w:val="00EB3C74"/>
    <w:rsid w:val="00EB50EB"/>
    <w:rsid w:val="00EB56BD"/>
    <w:rsid w:val="00EB5B12"/>
    <w:rsid w:val="00EB663F"/>
    <w:rsid w:val="00EB7088"/>
    <w:rsid w:val="00EC17F4"/>
    <w:rsid w:val="00EC1A06"/>
    <w:rsid w:val="00EC3721"/>
    <w:rsid w:val="00EC3E7D"/>
    <w:rsid w:val="00EC3EEF"/>
    <w:rsid w:val="00EC4330"/>
    <w:rsid w:val="00EC4A95"/>
    <w:rsid w:val="00EC4BA2"/>
    <w:rsid w:val="00EC7C04"/>
    <w:rsid w:val="00ED025D"/>
    <w:rsid w:val="00ED14B7"/>
    <w:rsid w:val="00ED15C3"/>
    <w:rsid w:val="00ED2C12"/>
    <w:rsid w:val="00ED3855"/>
    <w:rsid w:val="00ED4965"/>
    <w:rsid w:val="00ED4ABB"/>
    <w:rsid w:val="00ED50D5"/>
    <w:rsid w:val="00ED61C5"/>
    <w:rsid w:val="00ED7178"/>
    <w:rsid w:val="00ED79E9"/>
    <w:rsid w:val="00EE01FC"/>
    <w:rsid w:val="00EE1CF7"/>
    <w:rsid w:val="00EE2926"/>
    <w:rsid w:val="00EE2C8B"/>
    <w:rsid w:val="00EE2C9E"/>
    <w:rsid w:val="00EE4223"/>
    <w:rsid w:val="00EE4571"/>
    <w:rsid w:val="00EE4588"/>
    <w:rsid w:val="00EE462B"/>
    <w:rsid w:val="00EE6241"/>
    <w:rsid w:val="00EE6D7E"/>
    <w:rsid w:val="00EE6EA9"/>
    <w:rsid w:val="00EF0F87"/>
    <w:rsid w:val="00EF22B1"/>
    <w:rsid w:val="00EF37E8"/>
    <w:rsid w:val="00EF3990"/>
    <w:rsid w:val="00EF3B49"/>
    <w:rsid w:val="00EF55EF"/>
    <w:rsid w:val="00EF5720"/>
    <w:rsid w:val="00EF591C"/>
    <w:rsid w:val="00EF5CE4"/>
    <w:rsid w:val="00EF6FB3"/>
    <w:rsid w:val="00EF7C9E"/>
    <w:rsid w:val="00F001A4"/>
    <w:rsid w:val="00F004AD"/>
    <w:rsid w:val="00F0123E"/>
    <w:rsid w:val="00F0294A"/>
    <w:rsid w:val="00F02B9A"/>
    <w:rsid w:val="00F02BD8"/>
    <w:rsid w:val="00F03123"/>
    <w:rsid w:val="00F06A29"/>
    <w:rsid w:val="00F114E5"/>
    <w:rsid w:val="00F11B97"/>
    <w:rsid w:val="00F11E1B"/>
    <w:rsid w:val="00F12313"/>
    <w:rsid w:val="00F12CC5"/>
    <w:rsid w:val="00F12E52"/>
    <w:rsid w:val="00F12FE3"/>
    <w:rsid w:val="00F13392"/>
    <w:rsid w:val="00F13857"/>
    <w:rsid w:val="00F1406E"/>
    <w:rsid w:val="00F15839"/>
    <w:rsid w:val="00F16096"/>
    <w:rsid w:val="00F16EAE"/>
    <w:rsid w:val="00F17187"/>
    <w:rsid w:val="00F17474"/>
    <w:rsid w:val="00F200B9"/>
    <w:rsid w:val="00F20D19"/>
    <w:rsid w:val="00F2112B"/>
    <w:rsid w:val="00F215BD"/>
    <w:rsid w:val="00F22BAD"/>
    <w:rsid w:val="00F23717"/>
    <w:rsid w:val="00F23D6D"/>
    <w:rsid w:val="00F23EB1"/>
    <w:rsid w:val="00F23FD0"/>
    <w:rsid w:val="00F240A0"/>
    <w:rsid w:val="00F24154"/>
    <w:rsid w:val="00F25334"/>
    <w:rsid w:val="00F266C8"/>
    <w:rsid w:val="00F27223"/>
    <w:rsid w:val="00F275C2"/>
    <w:rsid w:val="00F31730"/>
    <w:rsid w:val="00F31AA1"/>
    <w:rsid w:val="00F32A8B"/>
    <w:rsid w:val="00F33C73"/>
    <w:rsid w:val="00F34FBD"/>
    <w:rsid w:val="00F37B2D"/>
    <w:rsid w:val="00F40428"/>
    <w:rsid w:val="00F40A60"/>
    <w:rsid w:val="00F40B6A"/>
    <w:rsid w:val="00F411CF"/>
    <w:rsid w:val="00F414D0"/>
    <w:rsid w:val="00F42463"/>
    <w:rsid w:val="00F4266F"/>
    <w:rsid w:val="00F42C6B"/>
    <w:rsid w:val="00F44ADD"/>
    <w:rsid w:val="00F44CBA"/>
    <w:rsid w:val="00F47024"/>
    <w:rsid w:val="00F477D4"/>
    <w:rsid w:val="00F5049E"/>
    <w:rsid w:val="00F50A09"/>
    <w:rsid w:val="00F50B49"/>
    <w:rsid w:val="00F519C5"/>
    <w:rsid w:val="00F532C2"/>
    <w:rsid w:val="00F5364E"/>
    <w:rsid w:val="00F545A8"/>
    <w:rsid w:val="00F54CCA"/>
    <w:rsid w:val="00F55819"/>
    <w:rsid w:val="00F56DC7"/>
    <w:rsid w:val="00F573DF"/>
    <w:rsid w:val="00F57963"/>
    <w:rsid w:val="00F57A17"/>
    <w:rsid w:val="00F57A4B"/>
    <w:rsid w:val="00F57E37"/>
    <w:rsid w:val="00F60708"/>
    <w:rsid w:val="00F61610"/>
    <w:rsid w:val="00F61A60"/>
    <w:rsid w:val="00F628D5"/>
    <w:rsid w:val="00F63907"/>
    <w:rsid w:val="00F63AC0"/>
    <w:rsid w:val="00F65653"/>
    <w:rsid w:val="00F67078"/>
    <w:rsid w:val="00F703F1"/>
    <w:rsid w:val="00F70B44"/>
    <w:rsid w:val="00F70D8E"/>
    <w:rsid w:val="00F7158E"/>
    <w:rsid w:val="00F72467"/>
    <w:rsid w:val="00F72496"/>
    <w:rsid w:val="00F72D16"/>
    <w:rsid w:val="00F730BE"/>
    <w:rsid w:val="00F73922"/>
    <w:rsid w:val="00F73925"/>
    <w:rsid w:val="00F7429C"/>
    <w:rsid w:val="00F74551"/>
    <w:rsid w:val="00F74D51"/>
    <w:rsid w:val="00F75304"/>
    <w:rsid w:val="00F755C3"/>
    <w:rsid w:val="00F75BEF"/>
    <w:rsid w:val="00F761B3"/>
    <w:rsid w:val="00F7740A"/>
    <w:rsid w:val="00F77B65"/>
    <w:rsid w:val="00F802DB"/>
    <w:rsid w:val="00F80838"/>
    <w:rsid w:val="00F80FBA"/>
    <w:rsid w:val="00F81097"/>
    <w:rsid w:val="00F81308"/>
    <w:rsid w:val="00F81565"/>
    <w:rsid w:val="00F8397A"/>
    <w:rsid w:val="00F84808"/>
    <w:rsid w:val="00F85190"/>
    <w:rsid w:val="00F85581"/>
    <w:rsid w:val="00F8571C"/>
    <w:rsid w:val="00F86308"/>
    <w:rsid w:val="00F86DB1"/>
    <w:rsid w:val="00F874BA"/>
    <w:rsid w:val="00F912EB"/>
    <w:rsid w:val="00F9157A"/>
    <w:rsid w:val="00F915CD"/>
    <w:rsid w:val="00F92E56"/>
    <w:rsid w:val="00F92E66"/>
    <w:rsid w:val="00F9395F"/>
    <w:rsid w:val="00F9405E"/>
    <w:rsid w:val="00F96722"/>
    <w:rsid w:val="00F96C78"/>
    <w:rsid w:val="00F96CF0"/>
    <w:rsid w:val="00F97C79"/>
    <w:rsid w:val="00F97E8A"/>
    <w:rsid w:val="00FA00E4"/>
    <w:rsid w:val="00FA03F0"/>
    <w:rsid w:val="00FA0474"/>
    <w:rsid w:val="00FA0B9B"/>
    <w:rsid w:val="00FA27A2"/>
    <w:rsid w:val="00FA3F06"/>
    <w:rsid w:val="00FA6411"/>
    <w:rsid w:val="00FA6F9B"/>
    <w:rsid w:val="00FA736C"/>
    <w:rsid w:val="00FA75D4"/>
    <w:rsid w:val="00FB1070"/>
    <w:rsid w:val="00FB1BD7"/>
    <w:rsid w:val="00FB1C51"/>
    <w:rsid w:val="00FB38A3"/>
    <w:rsid w:val="00FB6208"/>
    <w:rsid w:val="00FB6CB6"/>
    <w:rsid w:val="00FB7647"/>
    <w:rsid w:val="00FB7A84"/>
    <w:rsid w:val="00FC0319"/>
    <w:rsid w:val="00FC1EF7"/>
    <w:rsid w:val="00FC34CC"/>
    <w:rsid w:val="00FC4FF7"/>
    <w:rsid w:val="00FC5596"/>
    <w:rsid w:val="00FC5C28"/>
    <w:rsid w:val="00FC5FE8"/>
    <w:rsid w:val="00FD0CCA"/>
    <w:rsid w:val="00FD2B4B"/>
    <w:rsid w:val="00FD2D1E"/>
    <w:rsid w:val="00FD4A50"/>
    <w:rsid w:val="00FD5903"/>
    <w:rsid w:val="00FD6349"/>
    <w:rsid w:val="00FD6D29"/>
    <w:rsid w:val="00FD712B"/>
    <w:rsid w:val="00FD770A"/>
    <w:rsid w:val="00FD7A84"/>
    <w:rsid w:val="00FD7BE0"/>
    <w:rsid w:val="00FE0482"/>
    <w:rsid w:val="00FE0967"/>
    <w:rsid w:val="00FE2AAD"/>
    <w:rsid w:val="00FE4282"/>
    <w:rsid w:val="00FE46DC"/>
    <w:rsid w:val="00FE4A67"/>
    <w:rsid w:val="00FE58FC"/>
    <w:rsid w:val="00FE65E4"/>
    <w:rsid w:val="00FE6ADC"/>
    <w:rsid w:val="00FE790E"/>
    <w:rsid w:val="00FF09BA"/>
    <w:rsid w:val="00FF1316"/>
    <w:rsid w:val="00FF13D4"/>
    <w:rsid w:val="00FF14C0"/>
    <w:rsid w:val="00FF1568"/>
    <w:rsid w:val="00FF1783"/>
    <w:rsid w:val="00FF1EC9"/>
    <w:rsid w:val="00FF5A40"/>
    <w:rsid w:val="00FF5C09"/>
    <w:rsid w:val="00FF63A1"/>
    <w:rsid w:val="00FF7F2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1DC4F7"/>
  <w15:docId w15:val="{A011EFD7-ECED-7E4A-B518-C237CB44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99"/>
  </w:style>
  <w:style w:type="paragraph" w:styleId="Titre1">
    <w:name w:val="heading 1"/>
    <w:basedOn w:val="Normal"/>
    <w:next w:val="Normal"/>
    <w:link w:val="Titre1Car"/>
    <w:uiPriority w:val="9"/>
    <w:qFormat/>
    <w:rsid w:val="00E54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E48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C27"/>
    <w:pPr>
      <w:ind w:left="720"/>
      <w:contextualSpacing/>
    </w:pPr>
  </w:style>
  <w:style w:type="paragraph" w:styleId="En-tte">
    <w:name w:val="header"/>
    <w:basedOn w:val="Normal"/>
    <w:link w:val="En-tteCar"/>
    <w:uiPriority w:val="99"/>
    <w:unhideWhenUsed/>
    <w:rsid w:val="00E42014"/>
    <w:pPr>
      <w:tabs>
        <w:tab w:val="center" w:pos="4153"/>
        <w:tab w:val="right" w:pos="8306"/>
      </w:tabs>
      <w:spacing w:after="0" w:line="240" w:lineRule="auto"/>
    </w:pPr>
  </w:style>
  <w:style w:type="character" w:customStyle="1" w:styleId="En-tteCar">
    <w:name w:val="En-tête Car"/>
    <w:basedOn w:val="Policepardfaut"/>
    <w:link w:val="En-tte"/>
    <w:uiPriority w:val="99"/>
    <w:rsid w:val="00E42014"/>
  </w:style>
  <w:style w:type="paragraph" w:styleId="Pieddepage">
    <w:name w:val="footer"/>
    <w:basedOn w:val="Normal"/>
    <w:link w:val="PieddepageCar"/>
    <w:uiPriority w:val="99"/>
    <w:unhideWhenUsed/>
    <w:rsid w:val="00E4201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42014"/>
  </w:style>
  <w:style w:type="paragraph" w:styleId="Sansinterligne">
    <w:name w:val="No Spacing"/>
    <w:link w:val="SansinterligneCar"/>
    <w:uiPriority w:val="1"/>
    <w:qFormat/>
    <w:rsid w:val="0049235E"/>
    <w:pPr>
      <w:spacing w:after="0" w:line="240" w:lineRule="auto"/>
    </w:pPr>
    <w:rPr>
      <w:lang w:eastAsia="en-US"/>
    </w:rPr>
  </w:style>
  <w:style w:type="character" w:customStyle="1" w:styleId="SansinterligneCar">
    <w:name w:val="Sans interligne Car"/>
    <w:basedOn w:val="Policepardfaut"/>
    <w:link w:val="Sansinterligne"/>
    <w:uiPriority w:val="1"/>
    <w:rsid w:val="0049235E"/>
    <w:rPr>
      <w:lang w:eastAsia="en-US"/>
    </w:rPr>
  </w:style>
  <w:style w:type="paragraph" w:customStyle="1" w:styleId="TitreN1">
    <w:name w:val="Titre N1"/>
    <w:link w:val="TitreN1Car"/>
    <w:autoRedefine/>
    <w:qFormat/>
    <w:rsid w:val="00A43FAE"/>
    <w:pPr>
      <w:tabs>
        <w:tab w:val="left" w:pos="567"/>
      </w:tabs>
      <w:spacing w:before="480" w:after="240" w:line="360" w:lineRule="auto"/>
      <w:jc w:val="both"/>
      <w:outlineLvl w:val="0"/>
    </w:pPr>
    <w:rPr>
      <w:rFonts w:asciiTheme="majorBidi" w:eastAsiaTheme="minorHAnsi" w:hAnsiTheme="majorBidi" w:cstheme="majorBidi"/>
      <w:b/>
      <w:bCs/>
      <w:sz w:val="36"/>
      <w:szCs w:val="36"/>
      <w:lang w:eastAsia="en-US"/>
    </w:rPr>
  </w:style>
  <w:style w:type="paragraph" w:customStyle="1" w:styleId="TitreN2">
    <w:name w:val="Titre N2"/>
    <w:basedOn w:val="Normal"/>
    <w:link w:val="TitreN2Car"/>
    <w:qFormat/>
    <w:rsid w:val="00316B54"/>
    <w:pPr>
      <w:numPr>
        <w:ilvl w:val="1"/>
        <w:numId w:val="1"/>
      </w:numPr>
      <w:tabs>
        <w:tab w:val="left" w:pos="2826"/>
      </w:tabs>
      <w:spacing w:before="320" w:after="240" w:line="360" w:lineRule="auto"/>
      <w:jc w:val="both"/>
      <w:outlineLvl w:val="1"/>
    </w:pPr>
    <w:rPr>
      <w:rFonts w:asciiTheme="majorBidi" w:hAnsiTheme="majorBidi" w:cstheme="majorBidi"/>
      <w:b/>
      <w:bCs/>
      <w:sz w:val="28"/>
      <w:szCs w:val="24"/>
    </w:rPr>
  </w:style>
  <w:style w:type="character" w:customStyle="1" w:styleId="TitreN1Car">
    <w:name w:val="Titre N1 Car"/>
    <w:basedOn w:val="Policepardfaut"/>
    <w:link w:val="TitreN1"/>
    <w:rsid w:val="00A43FAE"/>
    <w:rPr>
      <w:rFonts w:asciiTheme="majorBidi" w:eastAsiaTheme="minorHAnsi" w:hAnsiTheme="majorBidi" w:cstheme="majorBidi"/>
      <w:b/>
      <w:bCs/>
      <w:sz w:val="36"/>
      <w:szCs w:val="36"/>
      <w:lang w:eastAsia="en-US"/>
    </w:rPr>
  </w:style>
  <w:style w:type="paragraph" w:customStyle="1" w:styleId="TitreN3">
    <w:name w:val="Titre N3"/>
    <w:qFormat/>
    <w:rsid w:val="00316B54"/>
    <w:pPr>
      <w:numPr>
        <w:ilvl w:val="2"/>
        <w:numId w:val="1"/>
      </w:numPr>
      <w:tabs>
        <w:tab w:val="left" w:pos="2826"/>
      </w:tabs>
      <w:spacing w:before="240" w:after="240" w:line="360" w:lineRule="auto"/>
      <w:ind w:left="0"/>
      <w:jc w:val="both"/>
      <w:outlineLvl w:val="2"/>
    </w:pPr>
    <w:rPr>
      <w:rFonts w:asciiTheme="majorBidi" w:hAnsiTheme="majorBidi" w:cstheme="majorBidi"/>
      <w:b/>
      <w:bCs/>
      <w:sz w:val="24"/>
      <w:szCs w:val="24"/>
    </w:rPr>
  </w:style>
  <w:style w:type="paragraph" w:customStyle="1" w:styleId="TitreN4">
    <w:name w:val="Titre N4"/>
    <w:qFormat/>
    <w:rsid w:val="00316B54"/>
    <w:pPr>
      <w:numPr>
        <w:ilvl w:val="3"/>
        <w:numId w:val="1"/>
      </w:numPr>
      <w:spacing w:before="240" w:after="240"/>
      <w:ind w:left="0"/>
      <w:outlineLvl w:val="3"/>
    </w:pPr>
    <w:rPr>
      <w:rFonts w:asciiTheme="majorBidi" w:hAnsiTheme="majorBidi" w:cstheme="majorBidi"/>
      <w:b/>
      <w:bCs/>
      <w:sz w:val="24"/>
      <w:szCs w:val="24"/>
    </w:rPr>
  </w:style>
  <w:style w:type="paragraph" w:customStyle="1" w:styleId="TitreN5">
    <w:name w:val="Titre N5"/>
    <w:qFormat/>
    <w:rsid w:val="00316B54"/>
    <w:pPr>
      <w:numPr>
        <w:ilvl w:val="4"/>
        <w:numId w:val="1"/>
      </w:numPr>
      <w:tabs>
        <w:tab w:val="left" w:pos="2826"/>
      </w:tabs>
      <w:spacing w:before="240" w:after="240" w:line="360" w:lineRule="auto"/>
      <w:ind w:left="568"/>
      <w:jc w:val="both"/>
      <w:outlineLvl w:val="4"/>
    </w:pPr>
    <w:rPr>
      <w:rFonts w:asciiTheme="majorBidi" w:hAnsiTheme="majorBidi" w:cstheme="majorBidi"/>
      <w:b/>
      <w:bCs/>
      <w:sz w:val="24"/>
      <w:szCs w:val="24"/>
    </w:rPr>
  </w:style>
  <w:style w:type="paragraph" w:customStyle="1" w:styleId="TitreN6">
    <w:name w:val="Titre N6"/>
    <w:qFormat/>
    <w:rsid w:val="00316B54"/>
    <w:pPr>
      <w:numPr>
        <w:ilvl w:val="5"/>
        <w:numId w:val="1"/>
      </w:numPr>
      <w:tabs>
        <w:tab w:val="left" w:pos="2826"/>
      </w:tabs>
      <w:spacing w:before="200" w:after="200" w:line="360" w:lineRule="auto"/>
      <w:jc w:val="both"/>
      <w:outlineLvl w:val="5"/>
    </w:pPr>
    <w:rPr>
      <w:rFonts w:asciiTheme="majorBidi" w:hAnsiTheme="majorBidi" w:cstheme="majorBidi"/>
      <w:b/>
      <w:bCs/>
      <w:sz w:val="24"/>
      <w:szCs w:val="24"/>
    </w:rPr>
  </w:style>
  <w:style w:type="numbering" w:customStyle="1" w:styleId="Thse">
    <w:name w:val="Thèse"/>
    <w:uiPriority w:val="99"/>
    <w:rsid w:val="00316B54"/>
    <w:pPr>
      <w:numPr>
        <w:numId w:val="2"/>
      </w:numPr>
    </w:pPr>
  </w:style>
  <w:style w:type="table" w:styleId="Grilledutableau">
    <w:name w:val="Table Grid"/>
    <w:basedOn w:val="TableauNormal"/>
    <w:uiPriority w:val="39"/>
    <w:rsid w:val="00354D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54D2B"/>
    <w:rPr>
      <w:color w:val="0563C1" w:themeColor="hyperlink"/>
      <w:u w:val="single"/>
    </w:rPr>
  </w:style>
  <w:style w:type="paragraph" w:styleId="TM2">
    <w:name w:val="toc 2"/>
    <w:basedOn w:val="Normal"/>
    <w:next w:val="Normal"/>
    <w:autoRedefine/>
    <w:uiPriority w:val="39"/>
    <w:unhideWhenUsed/>
    <w:rsid w:val="00354D2B"/>
    <w:pPr>
      <w:spacing w:after="0"/>
      <w:ind w:left="220"/>
    </w:pPr>
    <w:rPr>
      <w:rFonts w:cs="Times New Roman"/>
      <w:smallCaps/>
      <w:sz w:val="20"/>
      <w:szCs w:val="24"/>
    </w:rPr>
  </w:style>
  <w:style w:type="paragraph" w:styleId="TM1">
    <w:name w:val="toc 1"/>
    <w:basedOn w:val="Normal"/>
    <w:next w:val="Normal"/>
    <w:autoRedefine/>
    <w:uiPriority w:val="39"/>
    <w:unhideWhenUsed/>
    <w:rsid w:val="00354D2B"/>
    <w:pPr>
      <w:spacing w:before="120" w:after="120"/>
    </w:pPr>
    <w:rPr>
      <w:rFonts w:cs="Times New Roman"/>
      <w:b/>
      <w:bCs/>
      <w:caps/>
      <w:sz w:val="20"/>
      <w:szCs w:val="24"/>
    </w:rPr>
  </w:style>
  <w:style w:type="paragraph" w:styleId="TM3">
    <w:name w:val="toc 3"/>
    <w:basedOn w:val="Normal"/>
    <w:next w:val="Normal"/>
    <w:autoRedefine/>
    <w:uiPriority w:val="39"/>
    <w:unhideWhenUsed/>
    <w:rsid w:val="00354D2B"/>
    <w:pPr>
      <w:spacing w:after="0"/>
      <w:ind w:left="440"/>
    </w:pPr>
    <w:rPr>
      <w:rFonts w:cs="Times New Roman"/>
      <w:i/>
      <w:iCs/>
      <w:sz w:val="20"/>
      <w:szCs w:val="24"/>
    </w:rPr>
  </w:style>
  <w:style w:type="paragraph" w:styleId="TM4">
    <w:name w:val="toc 4"/>
    <w:basedOn w:val="Normal"/>
    <w:next w:val="Normal"/>
    <w:autoRedefine/>
    <w:uiPriority w:val="39"/>
    <w:unhideWhenUsed/>
    <w:rsid w:val="00354D2B"/>
    <w:pPr>
      <w:spacing w:after="0"/>
      <w:ind w:left="660"/>
    </w:pPr>
    <w:rPr>
      <w:rFonts w:cs="Times New Roman"/>
      <w:sz w:val="18"/>
      <w:szCs w:val="21"/>
    </w:rPr>
  </w:style>
  <w:style w:type="paragraph" w:customStyle="1" w:styleId="corpdetext">
    <w:name w:val="corp de text"/>
    <w:basedOn w:val="Normal"/>
    <w:link w:val="corpdetextCar"/>
    <w:qFormat/>
    <w:rsid w:val="00354D2B"/>
    <w:pPr>
      <w:spacing w:line="360" w:lineRule="auto"/>
      <w:jc w:val="both"/>
    </w:pPr>
    <w:rPr>
      <w:rFonts w:asciiTheme="majorBidi" w:eastAsiaTheme="majorEastAsia" w:hAnsiTheme="majorBidi" w:cstheme="majorBidi"/>
      <w:color w:val="000000" w:themeColor="text1"/>
      <w:sz w:val="24"/>
      <w:szCs w:val="24"/>
      <w:lang w:eastAsia="en-US"/>
    </w:rPr>
  </w:style>
  <w:style w:type="character" w:customStyle="1" w:styleId="corpdetextCar">
    <w:name w:val="corp de text Car"/>
    <w:basedOn w:val="Policepardfaut"/>
    <w:link w:val="corpdetext"/>
    <w:rsid w:val="00354D2B"/>
    <w:rPr>
      <w:rFonts w:asciiTheme="majorBidi" w:eastAsiaTheme="majorEastAsia" w:hAnsiTheme="majorBidi" w:cstheme="majorBidi"/>
      <w:color w:val="000000" w:themeColor="text1"/>
      <w:sz w:val="24"/>
      <w:szCs w:val="24"/>
      <w:lang w:eastAsia="en-US"/>
    </w:rPr>
  </w:style>
  <w:style w:type="paragraph" w:customStyle="1" w:styleId="Corpdetexte">
    <w:name w:val="Corp de texte"/>
    <w:basedOn w:val="Normal"/>
    <w:link w:val="CorpdetexteCar"/>
    <w:qFormat/>
    <w:rsid w:val="00354D2B"/>
    <w:pPr>
      <w:autoSpaceDE w:val="0"/>
      <w:autoSpaceDN w:val="0"/>
      <w:adjustRightInd w:val="0"/>
      <w:spacing w:after="0" w:line="360" w:lineRule="auto"/>
      <w:ind w:firstLine="708"/>
      <w:jc w:val="both"/>
    </w:pPr>
    <w:rPr>
      <w:rFonts w:asciiTheme="majorBidi" w:eastAsiaTheme="minorHAnsi" w:hAnsiTheme="majorBidi" w:cstheme="majorBidi"/>
      <w:sz w:val="24"/>
      <w:szCs w:val="24"/>
      <w:lang w:eastAsia="en-US"/>
    </w:rPr>
  </w:style>
  <w:style w:type="character" w:customStyle="1" w:styleId="CorpdetexteCar">
    <w:name w:val="Corp de texte Car"/>
    <w:basedOn w:val="Policepardfaut"/>
    <w:link w:val="Corpdetexte"/>
    <w:rsid w:val="00354D2B"/>
    <w:rPr>
      <w:rFonts w:asciiTheme="majorBidi" w:eastAsiaTheme="minorHAnsi" w:hAnsiTheme="majorBidi" w:cstheme="majorBidi"/>
      <w:sz w:val="24"/>
      <w:szCs w:val="24"/>
      <w:lang w:eastAsia="en-US"/>
    </w:rPr>
  </w:style>
  <w:style w:type="paragraph" w:customStyle="1" w:styleId="figures">
    <w:name w:val="figures"/>
    <w:basedOn w:val="Lgende"/>
    <w:link w:val="figuresCar"/>
    <w:qFormat/>
    <w:rsid w:val="009E0D26"/>
    <w:pPr>
      <w:spacing w:line="360" w:lineRule="auto"/>
      <w:jc w:val="center"/>
    </w:pPr>
    <w:rPr>
      <w:rFonts w:asciiTheme="majorBidi" w:eastAsiaTheme="minorHAnsi" w:hAnsiTheme="majorBidi"/>
      <w:i w:val="0"/>
      <w:noProof/>
      <w:color w:val="auto"/>
      <w:sz w:val="22"/>
      <w:lang w:eastAsia="en-US"/>
    </w:rPr>
  </w:style>
  <w:style w:type="character" w:customStyle="1" w:styleId="figuresCar">
    <w:name w:val="figures Car"/>
    <w:basedOn w:val="Policepardfaut"/>
    <w:link w:val="figures"/>
    <w:rsid w:val="009E0D26"/>
    <w:rPr>
      <w:rFonts w:asciiTheme="majorBidi" w:eastAsiaTheme="minorHAnsi" w:hAnsiTheme="majorBidi"/>
      <w:iCs/>
      <w:noProof/>
      <w:szCs w:val="18"/>
      <w:lang w:eastAsia="en-US"/>
    </w:rPr>
  </w:style>
  <w:style w:type="paragraph" w:styleId="Lgende">
    <w:name w:val="caption"/>
    <w:basedOn w:val="Normal"/>
    <w:next w:val="Normal"/>
    <w:uiPriority w:val="35"/>
    <w:unhideWhenUsed/>
    <w:qFormat/>
    <w:rsid w:val="009E0D26"/>
    <w:pPr>
      <w:spacing w:after="200" w:line="240" w:lineRule="auto"/>
    </w:pPr>
    <w:rPr>
      <w:i/>
      <w:iCs/>
      <w:color w:val="44546A" w:themeColor="text2"/>
      <w:sz w:val="18"/>
      <w:szCs w:val="18"/>
    </w:rPr>
  </w:style>
  <w:style w:type="character" w:customStyle="1" w:styleId="CORPDUTEXTECar">
    <w:name w:val="CORP DU TEXTE Car"/>
    <w:basedOn w:val="Policepardfaut"/>
    <w:link w:val="CORPDUTEXTE"/>
    <w:locked/>
    <w:rsid w:val="00C92B62"/>
    <w:rPr>
      <w:rFonts w:ascii="Times New Roman" w:hAnsi="Times New Roman" w:cs="Times New Roman"/>
      <w:sz w:val="24"/>
      <w:szCs w:val="24"/>
    </w:rPr>
  </w:style>
  <w:style w:type="paragraph" w:customStyle="1" w:styleId="CORPDUTEXTE">
    <w:name w:val="CORP DU TEXTE"/>
    <w:basedOn w:val="Normal"/>
    <w:link w:val="CORPDUTEXTECar"/>
    <w:qFormat/>
    <w:rsid w:val="00C92B62"/>
    <w:pPr>
      <w:spacing w:line="360" w:lineRule="auto"/>
      <w:ind w:firstLine="708"/>
      <w:jc w:val="both"/>
    </w:pPr>
    <w:rPr>
      <w:rFonts w:ascii="Times New Roman" w:hAnsi="Times New Roman" w:cs="Times New Roman"/>
      <w:sz w:val="24"/>
      <w:szCs w:val="24"/>
    </w:rPr>
  </w:style>
  <w:style w:type="paragraph" w:customStyle="1" w:styleId="TEXT">
    <w:name w:val="TEXT"/>
    <w:basedOn w:val="Normal"/>
    <w:link w:val="TEXTCar"/>
    <w:qFormat/>
    <w:rsid w:val="00C92B62"/>
    <w:pPr>
      <w:spacing w:line="360" w:lineRule="auto"/>
      <w:jc w:val="both"/>
    </w:pPr>
    <w:rPr>
      <w:rFonts w:asciiTheme="majorBidi" w:eastAsiaTheme="minorHAnsi" w:hAnsiTheme="majorBidi" w:cstheme="majorBidi"/>
      <w:sz w:val="24"/>
      <w:szCs w:val="24"/>
      <w:lang w:eastAsia="en-US"/>
    </w:rPr>
  </w:style>
  <w:style w:type="character" w:customStyle="1" w:styleId="TEXTCar">
    <w:name w:val="TEXT Car"/>
    <w:basedOn w:val="Policepardfaut"/>
    <w:link w:val="TEXT"/>
    <w:rsid w:val="00C92B62"/>
    <w:rPr>
      <w:rFonts w:asciiTheme="majorBidi" w:eastAsiaTheme="minorHAnsi" w:hAnsiTheme="majorBidi" w:cstheme="majorBidi"/>
      <w:sz w:val="24"/>
      <w:szCs w:val="24"/>
      <w:lang w:eastAsia="en-US"/>
    </w:rPr>
  </w:style>
  <w:style w:type="character" w:styleId="Textedelespacerserv">
    <w:name w:val="Placeholder Text"/>
    <w:basedOn w:val="Policepardfaut"/>
    <w:uiPriority w:val="99"/>
    <w:semiHidden/>
    <w:rsid w:val="006E0BF7"/>
    <w:rPr>
      <w:color w:val="808080"/>
    </w:rPr>
  </w:style>
  <w:style w:type="character" w:styleId="Titredulivre">
    <w:name w:val="Book Title"/>
    <w:basedOn w:val="Policepardfaut"/>
    <w:uiPriority w:val="33"/>
    <w:qFormat/>
    <w:rsid w:val="00101AA8"/>
    <w:rPr>
      <w:b/>
      <w:bCs/>
      <w:i/>
      <w:iCs/>
      <w:spacing w:val="5"/>
    </w:rPr>
  </w:style>
  <w:style w:type="character" w:customStyle="1" w:styleId="Titre1Car">
    <w:name w:val="Titre 1 Car"/>
    <w:basedOn w:val="Policepardfaut"/>
    <w:link w:val="Titre1"/>
    <w:uiPriority w:val="9"/>
    <w:rsid w:val="00E540A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E540A6"/>
    <w:pPr>
      <w:outlineLvl w:val="9"/>
    </w:pPr>
  </w:style>
  <w:style w:type="paragraph" w:styleId="NormalWeb">
    <w:name w:val="Normal (Web)"/>
    <w:basedOn w:val="Normal"/>
    <w:uiPriority w:val="99"/>
    <w:unhideWhenUsed/>
    <w:rsid w:val="00590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Policepardfaut"/>
    <w:rsid w:val="00CF3C6E"/>
  </w:style>
  <w:style w:type="character" w:customStyle="1" w:styleId="Titre3Car">
    <w:name w:val="Titre 3 Car"/>
    <w:basedOn w:val="Policepardfaut"/>
    <w:link w:val="Titre3"/>
    <w:uiPriority w:val="9"/>
    <w:rsid w:val="002E485F"/>
    <w:rPr>
      <w:rFonts w:asciiTheme="majorHAnsi" w:eastAsiaTheme="majorEastAsia" w:hAnsiTheme="majorHAnsi" w:cstheme="majorBidi"/>
      <w:color w:val="1F3763" w:themeColor="accent1" w:themeShade="7F"/>
      <w:sz w:val="24"/>
      <w:szCs w:val="24"/>
    </w:rPr>
  </w:style>
  <w:style w:type="paragraph" w:customStyle="1" w:styleId="zeta">
    <w:name w:val="zeta"/>
    <w:basedOn w:val="Normal"/>
    <w:uiPriority w:val="99"/>
    <w:rsid w:val="002E4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z29wjxl">
    <w:name w:val="c4_z29wjxl"/>
    <w:basedOn w:val="Policepardfaut"/>
    <w:rsid w:val="00A04C1B"/>
  </w:style>
  <w:style w:type="paragraph" w:customStyle="1" w:styleId="soustitre">
    <w:name w:val="sous titre"/>
    <w:basedOn w:val="Sous-titre"/>
    <w:link w:val="soustitreCar"/>
    <w:qFormat/>
    <w:rsid w:val="005450CA"/>
    <w:rPr>
      <w:rFonts w:asciiTheme="majorBidi" w:hAnsiTheme="majorBidi" w:cstheme="majorBidi"/>
      <w:color w:val="000000" w:themeColor="text1"/>
      <w:sz w:val="24"/>
      <w:szCs w:val="24"/>
      <w:lang w:eastAsia="en-US"/>
    </w:rPr>
  </w:style>
  <w:style w:type="character" w:customStyle="1" w:styleId="soustitreCar">
    <w:name w:val="sous titre Car"/>
    <w:basedOn w:val="Sous-titreCar"/>
    <w:link w:val="soustitre"/>
    <w:rsid w:val="005450CA"/>
    <w:rPr>
      <w:rFonts w:asciiTheme="majorBidi" w:hAnsiTheme="majorBidi" w:cstheme="majorBidi"/>
      <w:color w:val="000000" w:themeColor="text1"/>
      <w:spacing w:val="15"/>
      <w:sz w:val="24"/>
      <w:szCs w:val="24"/>
      <w:lang w:eastAsia="en-US"/>
    </w:rPr>
  </w:style>
  <w:style w:type="paragraph" w:styleId="Sous-titre">
    <w:name w:val="Subtitle"/>
    <w:basedOn w:val="Normal"/>
    <w:next w:val="Normal"/>
    <w:link w:val="Sous-titreCar"/>
    <w:uiPriority w:val="11"/>
    <w:qFormat/>
    <w:rsid w:val="005450CA"/>
    <w:pPr>
      <w:numPr>
        <w:ilvl w:val="1"/>
      </w:numPr>
    </w:pPr>
    <w:rPr>
      <w:color w:val="5A5A5A" w:themeColor="text1" w:themeTint="A5"/>
      <w:spacing w:val="15"/>
    </w:rPr>
  </w:style>
  <w:style w:type="character" w:customStyle="1" w:styleId="Sous-titreCar">
    <w:name w:val="Sous-titre Car"/>
    <w:basedOn w:val="Policepardfaut"/>
    <w:link w:val="Sous-titre"/>
    <w:uiPriority w:val="11"/>
    <w:rsid w:val="005450CA"/>
    <w:rPr>
      <w:color w:val="5A5A5A" w:themeColor="text1" w:themeTint="A5"/>
      <w:spacing w:val="15"/>
    </w:rPr>
  </w:style>
  <w:style w:type="paragraph" w:customStyle="1" w:styleId="Default">
    <w:name w:val="Default"/>
    <w:rsid w:val="00DF17DA"/>
    <w:pPr>
      <w:autoSpaceDE w:val="0"/>
      <w:autoSpaceDN w:val="0"/>
      <w:adjustRightInd w:val="0"/>
      <w:spacing w:after="0" w:line="240" w:lineRule="auto"/>
    </w:pPr>
    <w:rPr>
      <w:rFonts w:ascii="Times New Roman" w:hAnsi="Times New Roman" w:cs="Times New Roman"/>
      <w:color w:val="000000"/>
      <w:sz w:val="24"/>
      <w:szCs w:val="24"/>
    </w:rPr>
  </w:style>
  <w:style w:type="character" w:styleId="Accentuation">
    <w:name w:val="Emphasis"/>
    <w:basedOn w:val="Policepardfaut"/>
    <w:uiPriority w:val="20"/>
    <w:qFormat/>
    <w:rsid w:val="00554B4E"/>
    <w:rPr>
      <w:i/>
      <w:iCs/>
    </w:rPr>
  </w:style>
  <w:style w:type="paragraph" w:customStyle="1" w:styleId="Style1">
    <w:name w:val="Style1"/>
    <w:basedOn w:val="Sous-titre"/>
    <w:link w:val="Style1Car"/>
    <w:qFormat/>
    <w:rsid w:val="00771E13"/>
    <w:rPr>
      <w:rFonts w:asciiTheme="majorBidi" w:hAnsiTheme="majorBidi"/>
      <w:color w:val="000000" w:themeColor="text1"/>
      <w:sz w:val="24"/>
      <w:lang w:eastAsia="en-US"/>
    </w:rPr>
  </w:style>
  <w:style w:type="character" w:customStyle="1" w:styleId="Style1Car">
    <w:name w:val="Style1 Car"/>
    <w:basedOn w:val="Sous-titreCar"/>
    <w:link w:val="Style1"/>
    <w:rsid w:val="00771E13"/>
    <w:rPr>
      <w:rFonts w:asciiTheme="majorBidi" w:hAnsiTheme="majorBidi"/>
      <w:color w:val="000000" w:themeColor="text1"/>
      <w:spacing w:val="15"/>
      <w:sz w:val="24"/>
      <w:lang w:eastAsia="en-US"/>
    </w:rPr>
  </w:style>
  <w:style w:type="paragraph" w:styleId="TM5">
    <w:name w:val="toc 5"/>
    <w:basedOn w:val="Normal"/>
    <w:next w:val="Normal"/>
    <w:autoRedefine/>
    <w:uiPriority w:val="39"/>
    <w:unhideWhenUsed/>
    <w:rsid w:val="005E67E1"/>
    <w:pPr>
      <w:spacing w:after="0"/>
      <w:ind w:left="880"/>
    </w:pPr>
    <w:rPr>
      <w:rFonts w:cs="Times New Roman"/>
      <w:sz w:val="18"/>
      <w:szCs w:val="21"/>
    </w:rPr>
  </w:style>
  <w:style w:type="paragraph" w:styleId="TM6">
    <w:name w:val="toc 6"/>
    <w:basedOn w:val="Normal"/>
    <w:next w:val="Normal"/>
    <w:autoRedefine/>
    <w:uiPriority w:val="39"/>
    <w:unhideWhenUsed/>
    <w:rsid w:val="005E67E1"/>
    <w:pPr>
      <w:spacing w:after="0"/>
      <w:ind w:left="1100"/>
    </w:pPr>
    <w:rPr>
      <w:rFonts w:cs="Times New Roman"/>
      <w:sz w:val="18"/>
      <w:szCs w:val="21"/>
    </w:rPr>
  </w:style>
  <w:style w:type="paragraph" w:styleId="TM7">
    <w:name w:val="toc 7"/>
    <w:basedOn w:val="Normal"/>
    <w:next w:val="Normal"/>
    <w:autoRedefine/>
    <w:uiPriority w:val="39"/>
    <w:unhideWhenUsed/>
    <w:rsid w:val="005E67E1"/>
    <w:pPr>
      <w:spacing w:after="0"/>
      <w:ind w:left="1320"/>
    </w:pPr>
    <w:rPr>
      <w:rFonts w:cs="Times New Roman"/>
      <w:sz w:val="18"/>
      <w:szCs w:val="21"/>
    </w:rPr>
  </w:style>
  <w:style w:type="paragraph" w:styleId="TM8">
    <w:name w:val="toc 8"/>
    <w:basedOn w:val="Normal"/>
    <w:next w:val="Normal"/>
    <w:autoRedefine/>
    <w:uiPriority w:val="39"/>
    <w:unhideWhenUsed/>
    <w:rsid w:val="005E67E1"/>
    <w:pPr>
      <w:spacing w:after="0"/>
      <w:ind w:left="1540"/>
    </w:pPr>
    <w:rPr>
      <w:rFonts w:cs="Times New Roman"/>
      <w:sz w:val="18"/>
      <w:szCs w:val="21"/>
    </w:rPr>
  </w:style>
  <w:style w:type="paragraph" w:styleId="TM9">
    <w:name w:val="toc 9"/>
    <w:basedOn w:val="Normal"/>
    <w:next w:val="Normal"/>
    <w:autoRedefine/>
    <w:uiPriority w:val="39"/>
    <w:unhideWhenUsed/>
    <w:rsid w:val="005E67E1"/>
    <w:pPr>
      <w:spacing w:after="0"/>
      <w:ind w:left="1760"/>
    </w:pPr>
    <w:rPr>
      <w:rFonts w:cs="Times New Roman"/>
      <w:sz w:val="18"/>
      <w:szCs w:val="21"/>
    </w:rPr>
  </w:style>
  <w:style w:type="table" w:customStyle="1" w:styleId="Grilledutableau1">
    <w:name w:val="Grille du tableau1"/>
    <w:basedOn w:val="TableauNormal"/>
    <w:next w:val="Grilledutableau"/>
    <w:uiPriority w:val="39"/>
    <w:rsid w:val="00223F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885BDF"/>
    <w:pPr>
      <w:tabs>
        <w:tab w:val="left" w:pos="504"/>
      </w:tabs>
      <w:spacing w:after="0" w:line="240" w:lineRule="auto"/>
      <w:ind w:left="504" w:hanging="504"/>
    </w:pPr>
  </w:style>
  <w:style w:type="character" w:styleId="lev">
    <w:name w:val="Strong"/>
    <w:basedOn w:val="Policepardfaut"/>
    <w:uiPriority w:val="22"/>
    <w:qFormat/>
    <w:rsid w:val="00E44357"/>
    <w:rPr>
      <w:b/>
      <w:bCs/>
    </w:rPr>
  </w:style>
  <w:style w:type="table" w:styleId="Tableausimple3">
    <w:name w:val="Plain Table 3"/>
    <w:basedOn w:val="TableauNormal"/>
    <w:uiPriority w:val="43"/>
    <w:rsid w:val="00874B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lledetableauclaire">
    <w:name w:val="Grid Table Light"/>
    <w:basedOn w:val="TableauNormal"/>
    <w:uiPriority w:val="40"/>
    <w:rsid w:val="00874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desillustrations">
    <w:name w:val="table of figures"/>
    <w:basedOn w:val="Normal"/>
    <w:next w:val="Normal"/>
    <w:uiPriority w:val="99"/>
    <w:unhideWhenUsed/>
    <w:rsid w:val="00E02592"/>
    <w:pPr>
      <w:spacing w:after="0"/>
    </w:pPr>
  </w:style>
  <w:style w:type="paragraph" w:customStyle="1" w:styleId="Style2">
    <w:name w:val="Style2"/>
    <w:basedOn w:val="figures"/>
    <w:link w:val="Style2Car"/>
    <w:qFormat/>
    <w:rsid w:val="007E2BB2"/>
    <w:pPr>
      <w:keepNext/>
    </w:pPr>
    <w:rPr>
      <w:lang w:val="en-US"/>
    </w:rPr>
  </w:style>
  <w:style w:type="paragraph" w:customStyle="1" w:styleId="Style3">
    <w:name w:val="Style3"/>
    <w:basedOn w:val="Style2"/>
    <w:link w:val="Style3Car"/>
    <w:autoRedefine/>
    <w:qFormat/>
    <w:rsid w:val="007E2BB2"/>
    <w:rPr>
      <w:lang w:val="fr-FR"/>
    </w:rPr>
  </w:style>
  <w:style w:type="character" w:customStyle="1" w:styleId="Style2Car">
    <w:name w:val="Style2 Car"/>
    <w:basedOn w:val="figuresCar"/>
    <w:link w:val="Style2"/>
    <w:rsid w:val="007E2BB2"/>
    <w:rPr>
      <w:rFonts w:asciiTheme="majorBidi" w:eastAsiaTheme="minorHAnsi" w:hAnsiTheme="majorBidi"/>
      <w:iCs/>
      <w:noProof/>
      <w:szCs w:val="18"/>
      <w:lang w:val="en-US" w:eastAsia="en-US"/>
    </w:rPr>
  </w:style>
  <w:style w:type="paragraph" w:customStyle="1" w:styleId="Style4">
    <w:name w:val="Style4"/>
    <w:basedOn w:val="Style3"/>
    <w:link w:val="Style4Car"/>
    <w:qFormat/>
    <w:rsid w:val="007E2BB2"/>
  </w:style>
  <w:style w:type="character" w:customStyle="1" w:styleId="Style3Car">
    <w:name w:val="Style3 Car"/>
    <w:basedOn w:val="Style2Car"/>
    <w:link w:val="Style3"/>
    <w:rsid w:val="007E2BB2"/>
    <w:rPr>
      <w:rFonts w:asciiTheme="majorBidi" w:eastAsiaTheme="minorHAnsi" w:hAnsiTheme="majorBidi"/>
      <w:iCs/>
      <w:noProof/>
      <w:szCs w:val="18"/>
      <w:lang w:val="en-US" w:eastAsia="en-US"/>
    </w:rPr>
  </w:style>
  <w:style w:type="character" w:customStyle="1" w:styleId="Style4Car">
    <w:name w:val="Style4 Car"/>
    <w:basedOn w:val="Style3Car"/>
    <w:link w:val="Style4"/>
    <w:rsid w:val="007E2BB2"/>
    <w:rPr>
      <w:rFonts w:asciiTheme="majorBidi" w:eastAsiaTheme="minorHAnsi" w:hAnsiTheme="majorBidi"/>
      <w:iCs/>
      <w:noProof/>
      <w:szCs w:val="18"/>
      <w:lang w:val="en-US" w:eastAsia="en-US"/>
    </w:rPr>
  </w:style>
  <w:style w:type="paragraph" w:customStyle="1" w:styleId="Style5">
    <w:name w:val="Style5"/>
    <w:basedOn w:val="TitreN2"/>
    <w:link w:val="Style5Car"/>
    <w:qFormat/>
    <w:rsid w:val="00845B6C"/>
    <w:rPr>
      <w:noProof/>
    </w:rPr>
  </w:style>
  <w:style w:type="character" w:customStyle="1" w:styleId="TitreN2Car">
    <w:name w:val="Titre N2 Car"/>
    <w:basedOn w:val="Policepardfaut"/>
    <w:link w:val="TitreN2"/>
    <w:rsid w:val="00845B6C"/>
    <w:rPr>
      <w:rFonts w:asciiTheme="majorBidi" w:hAnsiTheme="majorBidi" w:cstheme="majorBidi"/>
      <w:b/>
      <w:bCs/>
      <w:sz w:val="28"/>
      <w:szCs w:val="24"/>
    </w:rPr>
  </w:style>
  <w:style w:type="character" w:customStyle="1" w:styleId="Style5Car">
    <w:name w:val="Style5 Car"/>
    <w:basedOn w:val="TitreN2Car"/>
    <w:link w:val="Style5"/>
    <w:rsid w:val="00845B6C"/>
    <w:rPr>
      <w:rFonts w:asciiTheme="majorBidi" w:hAnsiTheme="majorBidi" w:cstheme="majorBidi"/>
      <w:b/>
      <w:bCs/>
      <w:noProof/>
      <w:sz w:val="28"/>
      <w:szCs w:val="24"/>
    </w:rPr>
  </w:style>
  <w:style w:type="paragraph" w:styleId="Notedefin">
    <w:name w:val="endnote text"/>
    <w:basedOn w:val="Normal"/>
    <w:link w:val="NotedefinCar"/>
    <w:uiPriority w:val="99"/>
    <w:semiHidden/>
    <w:unhideWhenUsed/>
    <w:rsid w:val="00442093"/>
    <w:pPr>
      <w:spacing w:after="0" w:line="240" w:lineRule="auto"/>
    </w:pPr>
    <w:rPr>
      <w:sz w:val="20"/>
      <w:szCs w:val="20"/>
    </w:rPr>
  </w:style>
  <w:style w:type="character" w:customStyle="1" w:styleId="NotedefinCar">
    <w:name w:val="Note de fin Car"/>
    <w:basedOn w:val="Policepardfaut"/>
    <w:link w:val="Notedefin"/>
    <w:uiPriority w:val="99"/>
    <w:semiHidden/>
    <w:rsid w:val="00442093"/>
    <w:rPr>
      <w:sz w:val="20"/>
      <w:szCs w:val="20"/>
    </w:rPr>
  </w:style>
  <w:style w:type="character" w:styleId="Appeldenotedefin">
    <w:name w:val="endnote reference"/>
    <w:basedOn w:val="Policepardfaut"/>
    <w:uiPriority w:val="99"/>
    <w:semiHidden/>
    <w:unhideWhenUsed/>
    <w:rsid w:val="00442093"/>
    <w:rPr>
      <w:vertAlign w:val="superscript"/>
    </w:rPr>
  </w:style>
  <w:style w:type="table" w:customStyle="1" w:styleId="Tableausimple41">
    <w:name w:val="Tableau simple 41"/>
    <w:basedOn w:val="TableauNormal"/>
    <w:uiPriority w:val="44"/>
    <w:rsid w:val="002843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51">
    <w:name w:val="Tableau Grille 1 Clair - Accentuation 51"/>
    <w:basedOn w:val="TableauNormal"/>
    <w:uiPriority w:val="46"/>
    <w:rsid w:val="002843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2843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7760">
      <w:bodyDiv w:val="1"/>
      <w:marLeft w:val="0"/>
      <w:marRight w:val="0"/>
      <w:marTop w:val="0"/>
      <w:marBottom w:val="0"/>
      <w:divBdr>
        <w:top w:val="none" w:sz="0" w:space="0" w:color="auto"/>
        <w:left w:val="none" w:sz="0" w:space="0" w:color="auto"/>
        <w:bottom w:val="none" w:sz="0" w:space="0" w:color="auto"/>
        <w:right w:val="none" w:sz="0" w:space="0" w:color="auto"/>
      </w:divBdr>
    </w:div>
    <w:div w:id="162555272">
      <w:bodyDiv w:val="1"/>
      <w:marLeft w:val="0"/>
      <w:marRight w:val="0"/>
      <w:marTop w:val="0"/>
      <w:marBottom w:val="0"/>
      <w:divBdr>
        <w:top w:val="none" w:sz="0" w:space="0" w:color="auto"/>
        <w:left w:val="none" w:sz="0" w:space="0" w:color="auto"/>
        <w:bottom w:val="none" w:sz="0" w:space="0" w:color="auto"/>
        <w:right w:val="none" w:sz="0" w:space="0" w:color="auto"/>
      </w:divBdr>
    </w:div>
    <w:div w:id="341586468">
      <w:bodyDiv w:val="1"/>
      <w:marLeft w:val="0"/>
      <w:marRight w:val="0"/>
      <w:marTop w:val="0"/>
      <w:marBottom w:val="0"/>
      <w:divBdr>
        <w:top w:val="none" w:sz="0" w:space="0" w:color="auto"/>
        <w:left w:val="none" w:sz="0" w:space="0" w:color="auto"/>
        <w:bottom w:val="none" w:sz="0" w:space="0" w:color="auto"/>
        <w:right w:val="none" w:sz="0" w:space="0" w:color="auto"/>
      </w:divBdr>
    </w:div>
    <w:div w:id="416828137">
      <w:bodyDiv w:val="1"/>
      <w:marLeft w:val="0"/>
      <w:marRight w:val="0"/>
      <w:marTop w:val="0"/>
      <w:marBottom w:val="0"/>
      <w:divBdr>
        <w:top w:val="none" w:sz="0" w:space="0" w:color="auto"/>
        <w:left w:val="none" w:sz="0" w:space="0" w:color="auto"/>
        <w:bottom w:val="none" w:sz="0" w:space="0" w:color="auto"/>
        <w:right w:val="none" w:sz="0" w:space="0" w:color="auto"/>
      </w:divBdr>
    </w:div>
    <w:div w:id="642004313">
      <w:bodyDiv w:val="1"/>
      <w:marLeft w:val="0"/>
      <w:marRight w:val="0"/>
      <w:marTop w:val="0"/>
      <w:marBottom w:val="0"/>
      <w:divBdr>
        <w:top w:val="none" w:sz="0" w:space="0" w:color="auto"/>
        <w:left w:val="none" w:sz="0" w:space="0" w:color="auto"/>
        <w:bottom w:val="none" w:sz="0" w:space="0" w:color="auto"/>
        <w:right w:val="none" w:sz="0" w:space="0" w:color="auto"/>
      </w:divBdr>
      <w:divsChild>
        <w:div w:id="2135708168">
          <w:marLeft w:val="0"/>
          <w:marRight w:val="120"/>
          <w:marTop w:val="0"/>
          <w:marBottom w:val="0"/>
          <w:divBdr>
            <w:top w:val="none" w:sz="0" w:space="0" w:color="auto"/>
            <w:left w:val="none" w:sz="0" w:space="0" w:color="auto"/>
            <w:bottom w:val="none" w:sz="0" w:space="0" w:color="auto"/>
            <w:right w:val="none" w:sz="0" w:space="0" w:color="auto"/>
          </w:divBdr>
          <w:divsChild>
            <w:div w:id="16535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632">
      <w:bodyDiv w:val="1"/>
      <w:marLeft w:val="0"/>
      <w:marRight w:val="0"/>
      <w:marTop w:val="0"/>
      <w:marBottom w:val="0"/>
      <w:divBdr>
        <w:top w:val="none" w:sz="0" w:space="0" w:color="auto"/>
        <w:left w:val="none" w:sz="0" w:space="0" w:color="auto"/>
        <w:bottom w:val="none" w:sz="0" w:space="0" w:color="auto"/>
        <w:right w:val="none" w:sz="0" w:space="0" w:color="auto"/>
      </w:divBdr>
    </w:div>
    <w:div w:id="930551324">
      <w:bodyDiv w:val="1"/>
      <w:marLeft w:val="0"/>
      <w:marRight w:val="0"/>
      <w:marTop w:val="0"/>
      <w:marBottom w:val="0"/>
      <w:divBdr>
        <w:top w:val="none" w:sz="0" w:space="0" w:color="auto"/>
        <w:left w:val="none" w:sz="0" w:space="0" w:color="auto"/>
        <w:bottom w:val="none" w:sz="0" w:space="0" w:color="auto"/>
        <w:right w:val="none" w:sz="0" w:space="0" w:color="auto"/>
      </w:divBdr>
    </w:div>
    <w:div w:id="949320942">
      <w:bodyDiv w:val="1"/>
      <w:marLeft w:val="0"/>
      <w:marRight w:val="0"/>
      <w:marTop w:val="0"/>
      <w:marBottom w:val="0"/>
      <w:divBdr>
        <w:top w:val="none" w:sz="0" w:space="0" w:color="auto"/>
        <w:left w:val="none" w:sz="0" w:space="0" w:color="auto"/>
        <w:bottom w:val="none" w:sz="0" w:space="0" w:color="auto"/>
        <w:right w:val="none" w:sz="0" w:space="0" w:color="auto"/>
      </w:divBdr>
    </w:div>
    <w:div w:id="1020398845">
      <w:bodyDiv w:val="1"/>
      <w:marLeft w:val="0"/>
      <w:marRight w:val="0"/>
      <w:marTop w:val="0"/>
      <w:marBottom w:val="0"/>
      <w:divBdr>
        <w:top w:val="none" w:sz="0" w:space="0" w:color="auto"/>
        <w:left w:val="none" w:sz="0" w:space="0" w:color="auto"/>
        <w:bottom w:val="none" w:sz="0" w:space="0" w:color="auto"/>
        <w:right w:val="none" w:sz="0" w:space="0" w:color="auto"/>
      </w:divBdr>
    </w:div>
    <w:div w:id="1119686444">
      <w:bodyDiv w:val="1"/>
      <w:marLeft w:val="0"/>
      <w:marRight w:val="0"/>
      <w:marTop w:val="0"/>
      <w:marBottom w:val="0"/>
      <w:divBdr>
        <w:top w:val="none" w:sz="0" w:space="0" w:color="auto"/>
        <w:left w:val="none" w:sz="0" w:space="0" w:color="auto"/>
        <w:bottom w:val="none" w:sz="0" w:space="0" w:color="auto"/>
        <w:right w:val="none" w:sz="0" w:space="0" w:color="auto"/>
      </w:divBdr>
    </w:div>
    <w:div w:id="1181242460">
      <w:bodyDiv w:val="1"/>
      <w:marLeft w:val="0"/>
      <w:marRight w:val="0"/>
      <w:marTop w:val="0"/>
      <w:marBottom w:val="0"/>
      <w:divBdr>
        <w:top w:val="none" w:sz="0" w:space="0" w:color="auto"/>
        <w:left w:val="none" w:sz="0" w:space="0" w:color="auto"/>
        <w:bottom w:val="none" w:sz="0" w:space="0" w:color="auto"/>
        <w:right w:val="none" w:sz="0" w:space="0" w:color="auto"/>
      </w:divBdr>
    </w:div>
    <w:div w:id="1230075177">
      <w:bodyDiv w:val="1"/>
      <w:marLeft w:val="0"/>
      <w:marRight w:val="0"/>
      <w:marTop w:val="0"/>
      <w:marBottom w:val="0"/>
      <w:divBdr>
        <w:top w:val="none" w:sz="0" w:space="0" w:color="auto"/>
        <w:left w:val="none" w:sz="0" w:space="0" w:color="auto"/>
        <w:bottom w:val="none" w:sz="0" w:space="0" w:color="auto"/>
        <w:right w:val="none" w:sz="0" w:space="0" w:color="auto"/>
      </w:divBdr>
    </w:div>
    <w:div w:id="1825928048">
      <w:bodyDiv w:val="1"/>
      <w:marLeft w:val="0"/>
      <w:marRight w:val="0"/>
      <w:marTop w:val="0"/>
      <w:marBottom w:val="0"/>
      <w:divBdr>
        <w:top w:val="none" w:sz="0" w:space="0" w:color="auto"/>
        <w:left w:val="none" w:sz="0" w:space="0" w:color="auto"/>
        <w:bottom w:val="none" w:sz="0" w:space="0" w:color="auto"/>
        <w:right w:val="none" w:sz="0" w:space="0" w:color="auto"/>
      </w:divBdr>
    </w:div>
    <w:div w:id="1827816551">
      <w:bodyDiv w:val="1"/>
      <w:marLeft w:val="0"/>
      <w:marRight w:val="0"/>
      <w:marTop w:val="0"/>
      <w:marBottom w:val="0"/>
      <w:divBdr>
        <w:top w:val="none" w:sz="0" w:space="0" w:color="auto"/>
        <w:left w:val="none" w:sz="0" w:space="0" w:color="auto"/>
        <w:bottom w:val="none" w:sz="0" w:space="0" w:color="auto"/>
        <w:right w:val="none" w:sz="0" w:space="0" w:color="auto"/>
      </w:divBdr>
    </w:div>
    <w:div w:id="1907955602">
      <w:bodyDiv w:val="1"/>
      <w:marLeft w:val="0"/>
      <w:marRight w:val="0"/>
      <w:marTop w:val="0"/>
      <w:marBottom w:val="0"/>
      <w:divBdr>
        <w:top w:val="none" w:sz="0" w:space="0" w:color="auto"/>
        <w:left w:val="none" w:sz="0" w:space="0" w:color="auto"/>
        <w:bottom w:val="none" w:sz="0" w:space="0" w:color="auto"/>
        <w:right w:val="none" w:sz="0" w:space="0" w:color="auto"/>
      </w:divBdr>
    </w:div>
    <w:div w:id="1921519955">
      <w:bodyDiv w:val="1"/>
      <w:marLeft w:val="0"/>
      <w:marRight w:val="0"/>
      <w:marTop w:val="0"/>
      <w:marBottom w:val="0"/>
      <w:divBdr>
        <w:top w:val="none" w:sz="0" w:space="0" w:color="auto"/>
        <w:left w:val="none" w:sz="0" w:space="0" w:color="auto"/>
        <w:bottom w:val="none" w:sz="0" w:space="0" w:color="auto"/>
        <w:right w:val="none" w:sz="0" w:space="0" w:color="auto"/>
      </w:divBdr>
    </w:div>
    <w:div w:id="20218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EBe12</b:Tag>
    <b:SourceType>Book</b:SourceType>
    <b:Guid>{8960878B-1E12-41EB-AF0C-5E1A9BD5EBA0}</b:Guid>
    <b:Author>
      <b:Author>
        <b:NameList>
          <b:Person>
            <b:Last>E' Beabert</b:Last>
            <b:First>F</b:First>
            <b:Middle>Pariguet ,S Taboulot</b:Middle>
          </b:Person>
        </b:NameList>
      </b:Author>
    </b:Author>
    <b:Title>Manuel de l'opticien</b:Title>
    <b:Year>2012</b:Year>
    <b:City>paris - france</b:City>
    <b:Publisher>Maloine</b:Publisher>
    <b:Pages>( 282 - 298)</b:Pages>
    <b:Edition>2e</b:Edition>
    <b:RefOrder>15</b:RefOrder>
  </b:Source>
  <b:Source>
    <b:Tag>Rém07</b:Tag>
    <b:SourceType>Book</b:SourceType>
    <b:Guid>{71CC7BB5-1C1E-4EF0-A93C-8D69EC84D9D4}</b:Guid>
    <b:Title>la refraction de l'oeil : du  diagnostic  à l'équipement optique / Optique des ametropies</b:Title>
    <b:Year>2007</b:Year>
    <b:LCID>fr-FR</b:LCID>
    <b:Author>
      <b:Author>
        <b:Corporate>roth A, Gomez A ,  Pécheraeu A</b:Corporate>
      </b:Author>
    </b:Author>
    <b:City>paris</b:City>
    <b:Publisher>ELSEVIER MASSON</b:Publisher>
    <b:Pages>[14-15,46 , 54-61]</b:Pages>
    <b:RefOrder>17</b:RefOrder>
  </b:Source>
  <b:Source>
    <b:Tag>htt11</b:Tag>
    <b:SourceType>DocumentFromInternetSite</b:SourceType>
    <b:Guid>{93AE74A8-3423-49EF-B46E-D5D8EFFED39D}</b:Guid>
    <b:URL>https://solidarites-sante.gouv.fr/IMG/pdf/Depistage_des_troubles_visuels_chez_l_enfant.pdf</b:URL>
    <b:RefOrder>22</b:RefOrder>
  </b:Source>
  <b:Source>
    <b:Tag>ref08</b:Tag>
    <b:SourceType>InternetSite</b:SourceType>
    <b:Guid>{B388B07E-75E7-4465-BD04-44D46BAD1116}</b:Guid>
    <b:InternetSiteTitle>essilor .fr</b:InternetSiteTitle>
    <b:URL>https://www.essiloracademy.fr/sites/default/files/2018-07/Practical-Refraction-French.pdf</b:URL>
    <b:RefOrder>13</b:RefOrder>
  </b:Source>
</b:Sources>
</file>

<file path=customXml/itemProps1.xml><?xml version="1.0" encoding="utf-8"?>
<ds:datastoreItem xmlns:ds="http://schemas.openxmlformats.org/officeDocument/2006/customXml" ds:itemID="{ACB02FB5-E1F5-4738-952B-80C7BB028A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Dépistage précoce de l’ésotropie chez les enfants</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Dépistage précoce de l’ésotropie chez les enfants</dc:title>
  <dc:creator>GømøRa Zn</dc:creator>
  <cp:lastModifiedBy>MEHDI</cp:lastModifiedBy>
  <cp:revision>2</cp:revision>
  <cp:lastPrinted>2023-04-30T15:32:00Z</cp:lastPrinted>
  <dcterms:created xsi:type="dcterms:W3CDTF">2023-10-10T09:53:00Z</dcterms:created>
  <dcterms:modified xsi:type="dcterms:W3CDTF">2023-10-10T09:53:00Z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id="qQxbYnNj"/&gt;&lt;style id="http://www.zotero.org/styles/ieee" locale="fr-FR" hasBibliography="1" bibliographyStyleHasBeenSet="1"/&gt;&lt;prefs&gt;&lt;pref name="fieldType" value="Field"/&gt;&lt;pref name="delayCitation</vt:lpwstr>
  </property>
  <property fmtid="{D5CDD505-2E9C-101B-9397-08002B2CF9AE}" pid="3" name="ZOTERO_PREF_2">
    <vt:lpwstr>Updates" value="true"/&gt;&lt;pref name="dontAskDelayCitationUpdates" value="true"/&gt;&lt;/prefs&gt;&lt;/data&gt;</vt:lpwstr>
  </property>
</Properties>
</file>