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D7" w:rsidRDefault="00F20AD7">
      <w:pPr>
        <w:rPr>
          <w:rStyle w:val="fontstyle01"/>
          <w:lang w:val="en-US"/>
        </w:rPr>
      </w:pPr>
      <w:r w:rsidRPr="00F20AD7">
        <w:rPr>
          <w:rFonts w:ascii="Times New Roman" w:hAnsi="Times New Roman" w:cs="Times New Roman"/>
          <w:b/>
          <w:bCs/>
          <w:color w:val="000000"/>
          <w:sz w:val="28"/>
        </w:rPr>
        <w:t>Abstract</w:t>
      </w:r>
    </w:p>
    <w:p w:rsidR="000E7503" w:rsidRPr="00F20AD7" w:rsidRDefault="00F20AD7">
      <w:pPr>
        <w:rPr>
          <w:lang w:val="en-US"/>
        </w:rPr>
      </w:pPr>
      <w:r w:rsidRPr="00F20AD7">
        <w:rPr>
          <w:rStyle w:val="fontstyle01"/>
          <w:lang w:val="en-US"/>
        </w:rPr>
        <w:t xml:space="preserve">Sand has always been a subject of interest for all civilizations and states. All human states and groups have used sand in one way or another. Sand is involved in everything around us, from our flooring to the cell of the satellite that orbits. Today, sand is used to characterize cement as a concrete element. This sand must be standardized and therefore it is imported. In the present study, we reconstituted </w:t>
      </w:r>
      <w:proofErr w:type="gramStart"/>
      <w:r w:rsidRPr="00F20AD7">
        <w:rPr>
          <w:rStyle w:val="fontstyle01"/>
          <w:lang w:val="en-US"/>
        </w:rPr>
        <w:t>a local</w:t>
      </w:r>
      <w:proofErr w:type="gramEnd"/>
      <w:r w:rsidRPr="00F20AD7">
        <w:rPr>
          <w:rStyle w:val="fontstyle01"/>
          <w:lang w:val="en-US"/>
        </w:rPr>
        <w:t xml:space="preserve"> sand that met all the criteria for it to be standardized. Different techniques corroborated the study carried out and the reconstituted sand can indeed be considered as standardized sand</w:t>
      </w:r>
    </w:p>
    <w:sectPr w:rsidR="000E7503" w:rsidRPr="00F20AD7" w:rsidSect="000E75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0AD7"/>
    <w:rsid w:val="000E7503"/>
    <w:rsid w:val="00F20A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20AD7"/>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521</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2024-11-19T09:00:00Z</dcterms:created>
  <dcterms:modified xsi:type="dcterms:W3CDTF">2024-11-19T09:00:00Z</dcterms:modified>
</cp:coreProperties>
</file>