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9EA5A" w14:textId="77777777" w:rsidR="008A7388" w:rsidRPr="004C1627" w:rsidRDefault="008A7388" w:rsidP="008A7388">
      <w:pPr>
        <w:spacing w:before="11" w:line="276" w:lineRule="auto"/>
        <w:ind w:left="117" w:right="98"/>
        <w:jc w:val="center"/>
        <w:rPr>
          <w:rFonts w:asciiTheme="majorBidi" w:hAnsiTheme="majorBidi" w:cstheme="majorBidi"/>
          <w:b/>
          <w:sz w:val="32"/>
        </w:rPr>
      </w:pPr>
      <w:bookmarkStart w:id="0" w:name="_Hlk170164094"/>
      <w:bookmarkEnd w:id="0"/>
      <w:r w:rsidRPr="004C1627">
        <w:rPr>
          <w:rFonts w:asciiTheme="majorBidi" w:hAnsiTheme="majorBidi" w:cstheme="majorBidi"/>
          <w:b/>
          <w:sz w:val="32"/>
        </w:rPr>
        <w:t>Ministère de l’enseignement supérieur et de la recherche scientifique</w:t>
      </w:r>
      <w:r w:rsidRPr="004C1627">
        <w:rPr>
          <w:rFonts w:asciiTheme="majorBidi" w:hAnsiTheme="majorBidi" w:cstheme="majorBidi"/>
          <w:b/>
          <w:spacing w:val="-70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Université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Ferhat Abbas- Sétif</w:t>
      </w:r>
      <w:r w:rsidRPr="004C1627">
        <w:rPr>
          <w:rFonts w:asciiTheme="majorBidi" w:hAnsiTheme="majorBidi" w:cstheme="majorBidi"/>
          <w:b/>
          <w:spacing w:val="-2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1</w:t>
      </w:r>
    </w:p>
    <w:p w14:paraId="0D005B63" w14:textId="77777777" w:rsidR="008A7388" w:rsidRPr="004C1627" w:rsidRDefault="008A7388" w:rsidP="008A7388">
      <w:pPr>
        <w:spacing w:before="1" w:line="276" w:lineRule="auto"/>
        <w:ind w:left="1387" w:right="1369"/>
        <w:jc w:val="center"/>
        <w:rPr>
          <w:rFonts w:asciiTheme="majorBidi" w:hAnsiTheme="majorBidi" w:cstheme="majorBidi"/>
          <w:b/>
          <w:spacing w:val="-70"/>
          <w:sz w:val="32"/>
        </w:rPr>
      </w:pPr>
      <w:r w:rsidRPr="004C1627">
        <w:rPr>
          <w:rFonts w:asciiTheme="majorBidi" w:hAnsiTheme="majorBidi" w:cstheme="majorBidi"/>
          <w:b/>
          <w:sz w:val="32"/>
        </w:rPr>
        <w:t>Institut : Optique et Mécanique de Précision</w:t>
      </w:r>
      <w:r w:rsidRPr="004C1627">
        <w:rPr>
          <w:rFonts w:asciiTheme="majorBidi" w:hAnsiTheme="majorBidi" w:cstheme="majorBidi"/>
          <w:b/>
          <w:spacing w:val="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Département : Optique et Mécanique de Précision</w:t>
      </w:r>
      <w:r w:rsidRPr="004C1627">
        <w:rPr>
          <w:rFonts w:asciiTheme="majorBidi" w:hAnsiTheme="majorBidi" w:cstheme="majorBidi"/>
          <w:b/>
          <w:spacing w:val="-70"/>
          <w:sz w:val="32"/>
        </w:rPr>
        <w:t xml:space="preserve"> </w:t>
      </w:r>
    </w:p>
    <w:p w14:paraId="61BE8C86" w14:textId="77777777" w:rsidR="008A7388" w:rsidRPr="004C1627" w:rsidRDefault="008A7388" w:rsidP="008A7388">
      <w:pPr>
        <w:spacing w:before="1" w:line="276" w:lineRule="auto"/>
        <w:ind w:left="1387" w:right="1369"/>
        <w:jc w:val="center"/>
        <w:rPr>
          <w:rFonts w:asciiTheme="majorBidi" w:hAnsiTheme="majorBidi" w:cstheme="majorBidi"/>
          <w:b/>
          <w:sz w:val="32"/>
        </w:rPr>
      </w:pPr>
      <w:r w:rsidRPr="004C1627">
        <w:rPr>
          <w:rFonts w:asciiTheme="majorBidi" w:hAnsiTheme="majorBidi" w:cstheme="majorBidi"/>
          <w:b/>
          <w:sz w:val="32"/>
        </w:rPr>
        <w:t>Domaine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: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Sciences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et Technologies</w:t>
      </w:r>
    </w:p>
    <w:p w14:paraId="6621ED49" w14:textId="77777777" w:rsidR="008A7388" w:rsidRPr="004C1627" w:rsidRDefault="008A7388" w:rsidP="008A7388">
      <w:pPr>
        <w:spacing w:before="1" w:line="273" w:lineRule="auto"/>
        <w:ind w:left="1387" w:right="1367"/>
        <w:jc w:val="center"/>
        <w:rPr>
          <w:rFonts w:asciiTheme="majorBidi" w:hAnsiTheme="majorBidi" w:cstheme="majorBidi"/>
          <w:b/>
          <w:sz w:val="32"/>
        </w:rPr>
      </w:pPr>
      <w:r w:rsidRPr="004C1627">
        <w:rPr>
          <w:rFonts w:asciiTheme="majorBidi" w:hAnsiTheme="majorBidi" w:cstheme="majorBidi"/>
          <w:b/>
          <w:sz w:val="32"/>
        </w:rPr>
        <w:t>Filière : Optique et Mécanique de Précision</w:t>
      </w:r>
      <w:r w:rsidRPr="004C1627">
        <w:rPr>
          <w:rFonts w:asciiTheme="majorBidi" w:hAnsiTheme="majorBidi" w:cstheme="majorBidi"/>
          <w:b/>
          <w:spacing w:val="-70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Spécialité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: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Mécanique des matériaux</w:t>
      </w:r>
    </w:p>
    <w:p w14:paraId="3E98E5FB" w14:textId="77777777" w:rsidR="008A7388" w:rsidRPr="004C1627" w:rsidRDefault="008A7388" w:rsidP="008A7388">
      <w:pPr>
        <w:pStyle w:val="Corpsdetexte"/>
        <w:spacing w:before="3"/>
        <w:ind w:firstLine="0"/>
        <w:rPr>
          <w:rFonts w:asciiTheme="majorBidi" w:hAnsiTheme="majorBidi" w:cstheme="majorBidi"/>
          <w:b w:val="0"/>
          <w:bCs/>
          <w:sz w:val="36"/>
          <w:szCs w:val="36"/>
        </w:rPr>
      </w:pPr>
      <w:r w:rsidRPr="004C1627">
        <w:rPr>
          <w:rFonts w:asciiTheme="majorBidi" w:hAnsiTheme="majorBidi" w:cstheme="majorBidi"/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949D8D" wp14:editId="526CF48D">
                <wp:simplePos x="0" y="0"/>
                <wp:positionH relativeFrom="page">
                  <wp:posOffset>2418715</wp:posOffset>
                </wp:positionH>
                <wp:positionV relativeFrom="paragraph">
                  <wp:posOffset>194945</wp:posOffset>
                </wp:positionV>
                <wp:extent cx="2827020" cy="478155"/>
                <wp:effectExtent l="0" t="0" r="11430" b="17145"/>
                <wp:wrapTopAndBottom/>
                <wp:docPr id="45075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065D" w14:textId="77777777" w:rsidR="008A7388" w:rsidRPr="004C1627" w:rsidRDefault="008A7388" w:rsidP="008A7388">
                            <w:pPr>
                              <w:spacing w:before="55"/>
                              <w:ind w:left="143" w:firstLine="0"/>
                              <w:rPr>
                                <w:rFonts w:ascii="Georgia" w:hAnsi="Georgia"/>
                                <w:sz w:val="52"/>
                              </w:rPr>
                            </w:pPr>
                            <w:bookmarkStart w:id="1" w:name="_Hlk169054745"/>
                            <w:bookmarkEnd w:id="1"/>
                            <w:r w:rsidRPr="004C1627">
                              <w:rPr>
                                <w:rFonts w:ascii="Georgia" w:hAnsi="Georgia"/>
                                <w:w w:val="90"/>
                                <w:sz w:val="52"/>
                              </w:rPr>
                              <w:t>Mémoire</w:t>
                            </w:r>
                            <w:r w:rsidRPr="004C1627">
                              <w:rPr>
                                <w:rFonts w:ascii="Georgia" w:hAnsi="Georgia"/>
                                <w:spacing w:val="20"/>
                                <w:w w:val="90"/>
                                <w:sz w:val="52"/>
                              </w:rPr>
                              <w:t xml:space="preserve"> </w:t>
                            </w:r>
                            <w:r w:rsidRPr="004C1627">
                              <w:rPr>
                                <w:rFonts w:ascii="Georgia" w:hAnsi="Georgia"/>
                                <w:w w:val="90"/>
                                <w:sz w:val="52"/>
                              </w:rPr>
                              <w:t>de</w:t>
                            </w:r>
                            <w:r w:rsidRPr="004C1627">
                              <w:rPr>
                                <w:rFonts w:ascii="Georgia" w:hAnsi="Georgia"/>
                                <w:spacing w:val="18"/>
                                <w:w w:val="90"/>
                                <w:sz w:val="52"/>
                              </w:rPr>
                              <w:t xml:space="preserve"> </w:t>
                            </w:r>
                            <w:r w:rsidRPr="004C1627">
                              <w:rPr>
                                <w:rFonts w:ascii="Georgia" w:hAnsi="Georgia"/>
                                <w:w w:val="90"/>
                                <w:sz w:val="52"/>
                              </w:rPr>
                              <w:t>Master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49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45pt;margin-top:15.35pt;width:222.6pt;height:37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" filled="f">
                <v:textbox inset="0,0,0,0">
                  <w:txbxContent>
                    <w:p w14:paraId="5755065D" w14:textId="77777777" w:rsidR="008A7388" w:rsidRPr="004C1627" w:rsidRDefault="008A7388" w:rsidP="008A7388">
                      <w:pPr>
                        <w:spacing w:before="55"/>
                        <w:ind w:left="143" w:firstLine="0"/>
                        <w:rPr>
                          <w:rFonts w:ascii="Georgia" w:hAnsi="Georgia"/>
                          <w:sz w:val="52"/>
                        </w:rPr>
                      </w:pPr>
                      <w:bookmarkStart w:id="2" w:name="_Hlk169054745"/>
                      <w:bookmarkEnd w:id="2"/>
                      <w:r w:rsidRPr="004C1627">
                        <w:rPr>
                          <w:rFonts w:ascii="Georgia" w:hAnsi="Georgia"/>
                          <w:w w:val="90"/>
                          <w:sz w:val="52"/>
                        </w:rPr>
                        <w:t>Mémoire</w:t>
                      </w:r>
                      <w:r w:rsidRPr="004C1627">
                        <w:rPr>
                          <w:rFonts w:ascii="Georgia" w:hAnsi="Georgia"/>
                          <w:spacing w:val="20"/>
                          <w:w w:val="90"/>
                          <w:sz w:val="52"/>
                        </w:rPr>
                        <w:t xml:space="preserve"> </w:t>
                      </w:r>
                      <w:r w:rsidRPr="004C1627">
                        <w:rPr>
                          <w:rFonts w:ascii="Georgia" w:hAnsi="Georgia"/>
                          <w:w w:val="90"/>
                          <w:sz w:val="52"/>
                        </w:rPr>
                        <w:t>de</w:t>
                      </w:r>
                      <w:r w:rsidRPr="004C1627">
                        <w:rPr>
                          <w:rFonts w:ascii="Georgia" w:hAnsi="Georgia"/>
                          <w:spacing w:val="18"/>
                          <w:w w:val="90"/>
                          <w:sz w:val="52"/>
                        </w:rPr>
                        <w:t xml:space="preserve"> </w:t>
                      </w:r>
                      <w:r w:rsidRPr="004C1627">
                        <w:rPr>
                          <w:rFonts w:ascii="Georgia" w:hAnsi="Georgia"/>
                          <w:w w:val="90"/>
                          <w:sz w:val="52"/>
                        </w:rPr>
                        <w:t>Master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BBAD92" w14:textId="77777777" w:rsidR="008A7388" w:rsidRPr="004C1627" w:rsidRDefault="008A7388" w:rsidP="008A7388">
      <w:pPr>
        <w:pStyle w:val="Titre4"/>
        <w:jc w:val="left"/>
        <w:rPr>
          <w:rFonts w:asciiTheme="majorBidi" w:hAnsiTheme="majorBidi"/>
          <w:b/>
          <w:i w:val="0"/>
          <w:iCs w:val="0"/>
          <w:color w:val="auto"/>
          <w:sz w:val="40"/>
          <w:szCs w:val="40"/>
        </w:rPr>
      </w:pPr>
      <w:r w:rsidRPr="004C1627">
        <w:rPr>
          <w:rFonts w:asciiTheme="majorBidi" w:hAnsiTheme="majorBidi"/>
          <w:b/>
          <w:i w:val="0"/>
          <w:iCs w:val="0"/>
          <w:color w:val="auto"/>
          <w:sz w:val="40"/>
          <w:szCs w:val="40"/>
        </w:rPr>
        <w:t xml:space="preserve">Effet de l’affinement de grains par déformation plastique sévère (SPD) sur les </w:t>
      </w:r>
      <w:bookmarkStart w:id="3" w:name="_Hlk170248831"/>
      <w:r w:rsidRPr="004C1627">
        <w:rPr>
          <w:rFonts w:asciiTheme="majorBidi" w:hAnsiTheme="majorBidi"/>
          <w:b/>
          <w:i w:val="0"/>
          <w:iCs w:val="0"/>
          <w:color w:val="auto"/>
          <w:sz w:val="40"/>
          <w:szCs w:val="40"/>
        </w:rPr>
        <w:t>propriétés</w:t>
      </w:r>
      <w:bookmarkEnd w:id="3"/>
      <w:r w:rsidRPr="004C1627">
        <w:rPr>
          <w:rFonts w:asciiTheme="majorBidi" w:hAnsiTheme="majorBidi"/>
          <w:b/>
          <w:i w:val="0"/>
          <w:iCs w:val="0"/>
          <w:color w:val="auto"/>
          <w:sz w:val="40"/>
          <w:szCs w:val="40"/>
        </w:rPr>
        <w:t xml:space="preserve"> des métaux. </w:t>
      </w:r>
    </w:p>
    <w:p w14:paraId="5CFE7648" w14:textId="77777777" w:rsidR="008A7388" w:rsidRPr="004C1627" w:rsidRDefault="008A7388" w:rsidP="008A7388">
      <w:pPr>
        <w:pStyle w:val="Titre4"/>
        <w:ind w:firstLine="0"/>
        <w:rPr>
          <w:rFonts w:asciiTheme="majorBidi" w:hAnsiTheme="majorBidi"/>
        </w:rPr>
      </w:pPr>
    </w:p>
    <w:p w14:paraId="290C837F" w14:textId="77777777" w:rsidR="008A7388" w:rsidRPr="004C1627" w:rsidRDefault="008A7388" w:rsidP="008A7388">
      <w:pPr>
        <w:ind w:left="364"/>
        <w:rPr>
          <w:rFonts w:asciiTheme="majorBidi" w:hAnsiTheme="majorBidi" w:cstheme="majorBidi"/>
          <w:b/>
          <w:sz w:val="32"/>
        </w:rPr>
      </w:pPr>
      <w:r w:rsidRPr="004C1627">
        <w:rPr>
          <w:rFonts w:asciiTheme="majorBidi" w:hAnsiTheme="majorBidi" w:cstheme="majorBidi"/>
          <w:b/>
          <w:sz w:val="32"/>
        </w:rPr>
        <w:t>Etudié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par</w:t>
      </w:r>
      <w:r w:rsidRPr="004C1627">
        <w:rPr>
          <w:rFonts w:asciiTheme="majorBidi" w:hAnsiTheme="majorBidi" w:cstheme="majorBidi"/>
          <w:b/>
          <w:spacing w:val="-2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:</w:t>
      </w:r>
      <w:r w:rsidRPr="004C1627">
        <w:rPr>
          <w:rFonts w:asciiTheme="majorBidi" w:hAnsiTheme="majorBidi" w:cstheme="majorBidi"/>
          <w:b/>
          <w:spacing w:val="-2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 xml:space="preserve">Douma </w:t>
      </w:r>
      <w:proofErr w:type="spellStart"/>
      <w:r w:rsidRPr="004C1627">
        <w:rPr>
          <w:rFonts w:asciiTheme="majorBidi" w:hAnsiTheme="majorBidi" w:cstheme="majorBidi"/>
          <w:b/>
          <w:sz w:val="32"/>
        </w:rPr>
        <w:t>Taib</w:t>
      </w:r>
      <w:proofErr w:type="spellEnd"/>
    </w:p>
    <w:p w14:paraId="601D62B8" w14:textId="77777777" w:rsidR="008A7388" w:rsidRPr="004C1627" w:rsidRDefault="008A7388" w:rsidP="008A7388">
      <w:pPr>
        <w:ind w:left="364"/>
        <w:rPr>
          <w:rFonts w:asciiTheme="majorBidi" w:hAnsiTheme="majorBidi" w:cstheme="majorBidi"/>
          <w:b/>
          <w:spacing w:val="-3"/>
          <w:sz w:val="32"/>
        </w:rPr>
      </w:pPr>
      <w:r w:rsidRPr="004C1627">
        <w:rPr>
          <w:rFonts w:asciiTheme="majorBidi" w:hAnsiTheme="majorBidi" w:cstheme="majorBidi"/>
          <w:b/>
          <w:sz w:val="32"/>
        </w:rPr>
        <w:t>Dirigé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Par</w:t>
      </w:r>
      <w:r w:rsidRPr="004C1627">
        <w:rPr>
          <w:rFonts w:asciiTheme="majorBidi" w:hAnsiTheme="majorBidi" w:cstheme="majorBidi"/>
          <w:b/>
          <w:spacing w:val="-1"/>
          <w:sz w:val="32"/>
        </w:rPr>
        <w:t xml:space="preserve"> </w:t>
      </w:r>
      <w:r w:rsidRPr="004C1627">
        <w:rPr>
          <w:rFonts w:asciiTheme="majorBidi" w:hAnsiTheme="majorBidi" w:cstheme="majorBidi"/>
          <w:b/>
          <w:sz w:val="32"/>
        </w:rPr>
        <w:t>:</w:t>
      </w:r>
      <w:r w:rsidRPr="004C1627">
        <w:rPr>
          <w:rFonts w:asciiTheme="majorBidi" w:hAnsiTheme="majorBidi" w:cstheme="majorBidi"/>
          <w:b/>
          <w:spacing w:val="-3"/>
          <w:sz w:val="32"/>
        </w:rPr>
        <w:t xml:space="preserve"> Dr. </w:t>
      </w:r>
      <w:proofErr w:type="spellStart"/>
      <w:r w:rsidRPr="004C1627">
        <w:rPr>
          <w:rFonts w:asciiTheme="majorBidi" w:hAnsiTheme="majorBidi" w:cstheme="majorBidi"/>
          <w:b/>
          <w:spacing w:val="-3"/>
          <w:sz w:val="32"/>
        </w:rPr>
        <w:t>Demouche</w:t>
      </w:r>
      <w:proofErr w:type="spellEnd"/>
      <w:r w:rsidRPr="004C1627">
        <w:rPr>
          <w:rFonts w:asciiTheme="majorBidi" w:hAnsiTheme="majorBidi" w:cstheme="majorBidi"/>
          <w:b/>
          <w:spacing w:val="-3"/>
          <w:sz w:val="32"/>
        </w:rPr>
        <w:t xml:space="preserve"> Mourad</w:t>
      </w:r>
    </w:p>
    <w:p w14:paraId="626126E6" w14:textId="77777777" w:rsidR="008A7388" w:rsidRPr="004C1627" w:rsidRDefault="008A7388" w:rsidP="008A7388">
      <w:pPr>
        <w:ind w:left="364"/>
        <w:rPr>
          <w:rFonts w:asciiTheme="majorBidi" w:hAnsiTheme="majorBidi" w:cstheme="majorBidi"/>
          <w:b/>
          <w:spacing w:val="-3"/>
          <w:sz w:val="32"/>
        </w:rPr>
      </w:pPr>
      <w:r w:rsidRPr="004C1627">
        <w:rPr>
          <w:rFonts w:asciiTheme="majorBidi" w:hAnsiTheme="majorBidi" w:cstheme="majorBidi"/>
          <w:b/>
          <w:spacing w:val="-3"/>
          <w:sz w:val="32"/>
        </w:rPr>
        <w:t xml:space="preserve">                      Dr. </w:t>
      </w:r>
      <w:proofErr w:type="spellStart"/>
      <w:r w:rsidRPr="004C1627">
        <w:rPr>
          <w:rFonts w:asciiTheme="majorBidi" w:hAnsiTheme="majorBidi" w:cstheme="majorBidi"/>
          <w:b/>
          <w:spacing w:val="-3"/>
          <w:sz w:val="32"/>
        </w:rPr>
        <w:t>Tebbane</w:t>
      </w:r>
      <w:proofErr w:type="spellEnd"/>
      <w:r w:rsidRPr="004C1627">
        <w:rPr>
          <w:rFonts w:asciiTheme="majorBidi" w:hAnsiTheme="majorBidi" w:cstheme="majorBidi"/>
          <w:b/>
          <w:spacing w:val="-3"/>
          <w:sz w:val="32"/>
        </w:rPr>
        <w:t xml:space="preserve"> Samir</w:t>
      </w:r>
    </w:p>
    <w:p w14:paraId="441E41A3" w14:textId="77777777" w:rsidR="008A7388" w:rsidRPr="004C1627" w:rsidRDefault="008A7388" w:rsidP="008A7388">
      <w:pPr>
        <w:ind w:left="364"/>
        <w:jc w:val="center"/>
        <w:rPr>
          <w:rFonts w:asciiTheme="majorBidi" w:hAnsiTheme="majorBidi" w:cstheme="majorBidi"/>
          <w:sz w:val="28"/>
          <w:u w:val="single"/>
        </w:rPr>
      </w:pPr>
      <w:r w:rsidRPr="004C1627">
        <w:rPr>
          <w:rFonts w:asciiTheme="majorBidi" w:hAnsiTheme="majorBidi" w:cstheme="majorBidi"/>
          <w:sz w:val="28"/>
          <w:u w:val="single"/>
        </w:rPr>
        <w:t>Devant</w:t>
      </w:r>
      <w:r w:rsidRPr="004C1627">
        <w:rPr>
          <w:rFonts w:asciiTheme="majorBidi" w:hAnsiTheme="majorBidi" w:cstheme="majorBidi"/>
          <w:spacing w:val="-1"/>
          <w:sz w:val="28"/>
          <w:u w:val="single"/>
        </w:rPr>
        <w:t xml:space="preserve"> </w:t>
      </w:r>
      <w:r w:rsidRPr="004C1627">
        <w:rPr>
          <w:rFonts w:asciiTheme="majorBidi" w:hAnsiTheme="majorBidi" w:cstheme="majorBidi"/>
          <w:sz w:val="28"/>
          <w:u w:val="single"/>
        </w:rPr>
        <w:t>le</w:t>
      </w:r>
      <w:r w:rsidRPr="004C1627">
        <w:rPr>
          <w:rFonts w:asciiTheme="majorBidi" w:hAnsiTheme="majorBidi" w:cstheme="majorBidi"/>
          <w:spacing w:val="-2"/>
          <w:sz w:val="28"/>
          <w:u w:val="single"/>
        </w:rPr>
        <w:t xml:space="preserve"> </w:t>
      </w:r>
      <w:r w:rsidRPr="004C1627">
        <w:rPr>
          <w:rFonts w:asciiTheme="majorBidi" w:hAnsiTheme="majorBidi" w:cstheme="majorBidi"/>
          <w:sz w:val="28"/>
          <w:u w:val="single"/>
        </w:rPr>
        <w:t>jury</w:t>
      </w:r>
      <w:r w:rsidRPr="004C1627">
        <w:rPr>
          <w:rFonts w:asciiTheme="majorBidi" w:hAnsiTheme="majorBidi" w:cstheme="majorBidi"/>
          <w:spacing w:val="-1"/>
          <w:sz w:val="28"/>
          <w:u w:val="single"/>
        </w:rPr>
        <w:t xml:space="preserve"> </w:t>
      </w:r>
      <w:r w:rsidRPr="004C1627">
        <w:rPr>
          <w:rFonts w:asciiTheme="majorBidi" w:hAnsiTheme="majorBidi" w:cstheme="majorBidi"/>
          <w:sz w:val="28"/>
          <w:u w:val="single"/>
        </w:rPr>
        <w:t>:</w:t>
      </w:r>
    </w:p>
    <w:p w14:paraId="57C8DC43" w14:textId="77777777" w:rsidR="008A7388" w:rsidRPr="004C6DC6" w:rsidRDefault="008A7388" w:rsidP="008A7388">
      <w:pPr>
        <w:tabs>
          <w:tab w:val="left" w:pos="6915"/>
        </w:tabs>
        <w:spacing w:before="176"/>
        <w:rPr>
          <w:rFonts w:ascii="Georgia" w:hAnsi="Georgia"/>
          <w:sz w:val="28"/>
        </w:rPr>
      </w:pPr>
      <w:r w:rsidRPr="004C6DC6">
        <w:rPr>
          <w:rFonts w:ascii="Georgia" w:hAnsi="Georgia"/>
          <w:w w:val="90"/>
          <w:sz w:val="28"/>
        </w:rPr>
        <w:t xml:space="preserve">                                                               Pr : SOUALEM </w:t>
      </w:r>
      <w:proofErr w:type="spellStart"/>
      <w:r w:rsidRPr="004C6DC6">
        <w:rPr>
          <w:rFonts w:ascii="Georgia" w:hAnsi="Georgia"/>
          <w:w w:val="90"/>
          <w:sz w:val="28"/>
        </w:rPr>
        <w:t>Azzed</w:t>
      </w:r>
      <w:r>
        <w:rPr>
          <w:rFonts w:ascii="Georgia" w:hAnsi="Georgia"/>
          <w:w w:val="90"/>
          <w:sz w:val="28"/>
        </w:rPr>
        <w:t>d</w:t>
      </w:r>
      <w:r w:rsidRPr="004C6DC6">
        <w:rPr>
          <w:rFonts w:ascii="Georgia" w:hAnsi="Georgia"/>
          <w:w w:val="90"/>
          <w:sz w:val="28"/>
        </w:rPr>
        <w:t>ine</w:t>
      </w:r>
      <w:proofErr w:type="spellEnd"/>
      <w:r>
        <w:rPr>
          <w:rFonts w:ascii="Georgia" w:hAnsi="Georgia"/>
          <w:w w:val="90"/>
          <w:sz w:val="28"/>
        </w:rPr>
        <w:t xml:space="preserve"> </w:t>
      </w:r>
      <w:r w:rsidRPr="004C6DC6">
        <w:rPr>
          <w:rFonts w:ascii="Georgia" w:hAnsi="Georgia"/>
          <w:w w:val="90"/>
          <w:sz w:val="28"/>
        </w:rPr>
        <w:tab/>
      </w:r>
      <w:r w:rsidRPr="004C6DC6">
        <w:rPr>
          <w:rFonts w:ascii="Georgia" w:hAnsi="Georgia"/>
          <w:sz w:val="28"/>
        </w:rPr>
        <w:t>(Président)</w:t>
      </w:r>
      <w:r>
        <w:rPr>
          <w:rFonts w:ascii="Georgia" w:hAnsi="Georgia"/>
          <w:sz w:val="28"/>
        </w:rPr>
        <w:t xml:space="preserve"> </w:t>
      </w:r>
    </w:p>
    <w:p w14:paraId="4FB6CC35" w14:textId="77777777" w:rsidR="008A7388" w:rsidRPr="004C6DC6" w:rsidRDefault="008A7388" w:rsidP="008A7388">
      <w:pPr>
        <w:tabs>
          <w:tab w:val="left" w:pos="6915"/>
        </w:tabs>
        <w:spacing w:before="176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                                                   Dr : FIZI Yazid</w:t>
      </w:r>
      <w:r w:rsidRPr="004C6DC6">
        <w:rPr>
          <w:rFonts w:ascii="Georgia" w:hAnsi="Georgia"/>
          <w:w w:val="75"/>
          <w:sz w:val="28"/>
        </w:rPr>
        <w:tab/>
      </w:r>
      <w:r w:rsidRPr="004C6DC6">
        <w:rPr>
          <w:rFonts w:ascii="Georgia" w:hAnsi="Georgia"/>
          <w:w w:val="95"/>
          <w:sz w:val="28"/>
        </w:rPr>
        <w:t>(Examinateur)</w:t>
      </w:r>
    </w:p>
    <w:p w14:paraId="32C4ED3D" w14:textId="77777777" w:rsidR="008A7388" w:rsidRPr="004C1627" w:rsidRDefault="008A7388" w:rsidP="008A73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C1627">
        <w:rPr>
          <w:rFonts w:ascii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EA641" wp14:editId="366CEE12">
                <wp:simplePos x="0" y="0"/>
                <wp:positionH relativeFrom="page">
                  <wp:posOffset>0</wp:posOffset>
                </wp:positionH>
                <wp:positionV relativeFrom="page">
                  <wp:posOffset>8334375</wp:posOffset>
                </wp:positionV>
                <wp:extent cx="7557770" cy="1797685"/>
                <wp:effectExtent l="0" t="0" r="5080" b="0"/>
                <wp:wrapNone/>
                <wp:docPr id="29564123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797685"/>
                          <a:chOff x="2" y="12501"/>
                          <a:chExt cx="11902" cy="2831"/>
                        </a:xfrm>
                      </wpg:grpSpPr>
                      <wps:wsp>
                        <wps:cNvPr id="1304433199" name="Freeform 3"/>
                        <wps:cNvSpPr>
                          <a:spLocks/>
                        </wps:cNvSpPr>
                        <wps:spPr bwMode="auto">
                          <a:xfrm>
                            <a:off x="2" y="12958"/>
                            <a:ext cx="6960" cy="1906"/>
                          </a:xfrm>
                          <a:custGeom>
                            <a:avLst/>
                            <a:gdLst>
                              <a:gd name="T0" fmla="*/ 0 w 6960"/>
                              <a:gd name="T1" fmla="*/ 12958 h 1906"/>
                              <a:gd name="T2" fmla="*/ 17 w 6960"/>
                              <a:gd name="T3" fmla="*/ 14864 h 1906"/>
                              <a:gd name="T4" fmla="*/ 6959 w 6960"/>
                              <a:gd name="T5" fmla="*/ 14674 h 1906"/>
                              <a:gd name="T6" fmla="*/ 6959 w 6960"/>
                              <a:gd name="T7" fmla="*/ 13091 h 1906"/>
                              <a:gd name="T8" fmla="*/ 0 w 6960"/>
                              <a:gd name="T9" fmla="*/ 12958 h 190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60" h="1906">
                                <a:moveTo>
                                  <a:pt x="0" y="0"/>
                                </a:moveTo>
                                <a:lnTo>
                                  <a:pt x="17" y="1906"/>
                                </a:lnTo>
                                <a:lnTo>
                                  <a:pt x="6959" y="1716"/>
                                </a:lnTo>
                                <a:lnTo>
                                  <a:pt x="6959" y="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695854" name="Freeform 4"/>
                        <wps:cNvSpPr>
                          <a:spLocks/>
                        </wps:cNvSpPr>
                        <wps:spPr bwMode="auto">
                          <a:xfrm>
                            <a:off x="6961" y="12712"/>
                            <a:ext cx="3383" cy="2364"/>
                          </a:xfrm>
                          <a:custGeom>
                            <a:avLst/>
                            <a:gdLst>
                              <a:gd name="T0" fmla="*/ 3382 w 3383"/>
                              <a:gd name="T1" fmla="*/ 12713 h 2364"/>
                              <a:gd name="T2" fmla="*/ 0 w 3383"/>
                              <a:gd name="T3" fmla="*/ 13091 h 2364"/>
                              <a:gd name="T4" fmla="*/ 0 w 3383"/>
                              <a:gd name="T5" fmla="*/ 14663 h 2364"/>
                              <a:gd name="T6" fmla="*/ 3382 w 3383"/>
                              <a:gd name="T7" fmla="*/ 15076 h 2364"/>
                              <a:gd name="T8" fmla="*/ 3382 w 3383"/>
                              <a:gd name="T9" fmla="*/ 12713 h 23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83" h="2364">
                                <a:moveTo>
                                  <a:pt x="3382" y="0"/>
                                </a:moveTo>
                                <a:lnTo>
                                  <a:pt x="0" y="378"/>
                                </a:lnTo>
                                <a:lnTo>
                                  <a:pt x="0" y="1950"/>
                                </a:lnTo>
                                <a:lnTo>
                                  <a:pt x="3382" y="2363"/>
                                </a:lnTo>
                                <a:lnTo>
                                  <a:pt x="3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759443" name="Freeform 5"/>
                        <wps:cNvSpPr>
                          <a:spLocks/>
                        </wps:cNvSpPr>
                        <wps:spPr bwMode="auto">
                          <a:xfrm>
                            <a:off x="10343" y="12712"/>
                            <a:ext cx="1553" cy="2364"/>
                          </a:xfrm>
                          <a:custGeom>
                            <a:avLst/>
                            <a:gdLst>
                              <a:gd name="T0" fmla="*/ 0 w 1553"/>
                              <a:gd name="T1" fmla="*/ 12713 h 2364"/>
                              <a:gd name="T2" fmla="*/ 0 w 1553"/>
                              <a:gd name="T3" fmla="*/ 15076 h 2364"/>
                              <a:gd name="T4" fmla="*/ 1552 w 1553"/>
                              <a:gd name="T5" fmla="*/ 14541 h 2364"/>
                              <a:gd name="T6" fmla="*/ 1552 w 1553"/>
                              <a:gd name="T7" fmla="*/ 13203 h 2364"/>
                              <a:gd name="T8" fmla="*/ 0 w 1553"/>
                              <a:gd name="T9" fmla="*/ 12713 h 23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3" h="2364">
                                <a:moveTo>
                                  <a:pt x="0" y="0"/>
                                </a:moveTo>
                                <a:lnTo>
                                  <a:pt x="0" y="2363"/>
                                </a:lnTo>
                                <a:lnTo>
                                  <a:pt x="1552" y="1828"/>
                                </a:lnTo>
                                <a:lnTo>
                                  <a:pt x="1552" y="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199910" name="Freeform 6"/>
                        <wps:cNvSpPr>
                          <a:spLocks/>
                        </wps:cNvSpPr>
                        <wps:spPr bwMode="auto">
                          <a:xfrm>
                            <a:off x="7883" y="12947"/>
                            <a:ext cx="4021" cy="1940"/>
                          </a:xfrm>
                          <a:custGeom>
                            <a:avLst/>
                            <a:gdLst>
                              <a:gd name="T0" fmla="*/ 4020 w 4021"/>
                              <a:gd name="T1" fmla="*/ 12947 h 1940"/>
                              <a:gd name="T2" fmla="*/ 1 w 4021"/>
                              <a:gd name="T3" fmla="*/ 13114 h 1940"/>
                              <a:gd name="T4" fmla="*/ 0 w 4021"/>
                              <a:gd name="T5" fmla="*/ 14719 h 1940"/>
                              <a:gd name="T6" fmla="*/ 4020 w 4021"/>
                              <a:gd name="T7" fmla="*/ 14886 h 1940"/>
                              <a:gd name="T8" fmla="*/ 4020 w 4021"/>
                              <a:gd name="T9" fmla="*/ 12947 h 19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1" h="1940">
                                <a:moveTo>
                                  <a:pt x="4020" y="0"/>
                                </a:moveTo>
                                <a:lnTo>
                                  <a:pt x="1" y="167"/>
                                </a:lnTo>
                                <a:lnTo>
                                  <a:pt x="0" y="1772"/>
                                </a:lnTo>
                                <a:lnTo>
                                  <a:pt x="4020" y="1939"/>
                                </a:lnTo>
                                <a:lnTo>
                                  <a:pt x="4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279951" name="Freeform 7"/>
                        <wps:cNvSpPr>
                          <a:spLocks/>
                        </wps:cNvSpPr>
                        <wps:spPr bwMode="auto">
                          <a:xfrm>
                            <a:off x="4012" y="12501"/>
                            <a:ext cx="3889" cy="2820"/>
                          </a:xfrm>
                          <a:custGeom>
                            <a:avLst/>
                            <a:gdLst>
                              <a:gd name="T0" fmla="*/ 0 w 3889"/>
                              <a:gd name="T1" fmla="*/ 12501 h 2820"/>
                              <a:gd name="T2" fmla="*/ 0 w 3889"/>
                              <a:gd name="T3" fmla="*/ 15321 h 2820"/>
                              <a:gd name="T4" fmla="*/ 3888 w 3889"/>
                              <a:gd name="T5" fmla="*/ 14730 h 2820"/>
                              <a:gd name="T6" fmla="*/ 3888 w 3889"/>
                              <a:gd name="T7" fmla="*/ 13114 h 2820"/>
                              <a:gd name="T8" fmla="*/ 0 w 3889"/>
                              <a:gd name="T9" fmla="*/ 12501 h 28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89" h="2820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  <a:lnTo>
                                  <a:pt x="3888" y="2229"/>
                                </a:lnTo>
                                <a:lnTo>
                                  <a:pt x="3888" y="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878437" name="Freeform 8"/>
                        <wps:cNvSpPr>
                          <a:spLocks/>
                        </wps:cNvSpPr>
                        <wps:spPr bwMode="auto">
                          <a:xfrm>
                            <a:off x="25" y="12501"/>
                            <a:ext cx="3988" cy="2831"/>
                          </a:xfrm>
                          <a:custGeom>
                            <a:avLst/>
                            <a:gdLst>
                              <a:gd name="T0" fmla="*/ 3988 w 3988"/>
                              <a:gd name="T1" fmla="*/ 12501 h 2831"/>
                              <a:gd name="T2" fmla="*/ 0 w 3988"/>
                              <a:gd name="T3" fmla="*/ 13215 h 2831"/>
                              <a:gd name="T4" fmla="*/ 0 w 3988"/>
                              <a:gd name="T5" fmla="*/ 14630 h 2831"/>
                              <a:gd name="T6" fmla="*/ 3986 w 3988"/>
                              <a:gd name="T7" fmla="*/ 15332 h 2831"/>
                              <a:gd name="T8" fmla="*/ 3988 w 3988"/>
                              <a:gd name="T9" fmla="*/ 12501 h 28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8" h="2831">
                                <a:moveTo>
                                  <a:pt x="3988" y="0"/>
                                </a:moveTo>
                                <a:lnTo>
                                  <a:pt x="0" y="714"/>
                                </a:lnTo>
                                <a:lnTo>
                                  <a:pt x="0" y="2129"/>
                                </a:lnTo>
                                <a:lnTo>
                                  <a:pt x="3986" y="2831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691989" name="Freeform 9"/>
                        <wps:cNvSpPr>
                          <a:spLocks/>
                        </wps:cNvSpPr>
                        <wps:spPr bwMode="auto">
                          <a:xfrm>
                            <a:off x="24" y="12646"/>
                            <a:ext cx="2026" cy="2564"/>
                          </a:xfrm>
                          <a:custGeom>
                            <a:avLst/>
                            <a:gdLst>
                              <a:gd name="T0" fmla="*/ 2011 w 2026"/>
                              <a:gd name="T1" fmla="*/ 12646 h 2564"/>
                              <a:gd name="T2" fmla="*/ 0 w 2026"/>
                              <a:gd name="T3" fmla="*/ 13259 h 2564"/>
                              <a:gd name="T4" fmla="*/ 0 w 2026"/>
                              <a:gd name="T5" fmla="*/ 14630 h 2564"/>
                              <a:gd name="T6" fmla="*/ 2026 w 2026"/>
                              <a:gd name="T7" fmla="*/ 15210 h 2564"/>
                              <a:gd name="T8" fmla="*/ 2011 w 2026"/>
                              <a:gd name="T9" fmla="*/ 12646 h 25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6" h="2564">
                                <a:moveTo>
                                  <a:pt x="2011" y="0"/>
                                </a:moveTo>
                                <a:lnTo>
                                  <a:pt x="0" y="613"/>
                                </a:lnTo>
                                <a:lnTo>
                                  <a:pt x="0" y="1984"/>
                                </a:lnTo>
                                <a:lnTo>
                                  <a:pt x="2026" y="2564"/>
                                </a:lnTo>
                                <a:lnTo>
                                  <a:pt x="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006585" name="Freeform 10"/>
                        <wps:cNvSpPr>
                          <a:spLocks/>
                        </wps:cNvSpPr>
                        <wps:spPr bwMode="auto">
                          <a:xfrm>
                            <a:off x="2034" y="12646"/>
                            <a:ext cx="5866" cy="2553"/>
                          </a:xfrm>
                          <a:custGeom>
                            <a:avLst/>
                            <a:gdLst>
                              <a:gd name="T0" fmla="*/ 0 w 5866"/>
                              <a:gd name="T1" fmla="*/ 12646 h 2553"/>
                              <a:gd name="T2" fmla="*/ 16 w 5866"/>
                              <a:gd name="T3" fmla="*/ 15199 h 2553"/>
                              <a:gd name="T4" fmla="*/ 5865 w 5866"/>
                              <a:gd name="T5" fmla="*/ 14396 h 2553"/>
                              <a:gd name="T6" fmla="*/ 5865 w 5866"/>
                              <a:gd name="T7" fmla="*/ 13471 h 2553"/>
                              <a:gd name="T8" fmla="*/ 0 w 5866"/>
                              <a:gd name="T9" fmla="*/ 12646 h 25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66" h="2553">
                                <a:moveTo>
                                  <a:pt x="0" y="0"/>
                                </a:moveTo>
                                <a:lnTo>
                                  <a:pt x="16" y="2553"/>
                                </a:lnTo>
                                <a:lnTo>
                                  <a:pt x="5865" y="1750"/>
                                </a:lnTo>
                                <a:lnTo>
                                  <a:pt x="5865" y="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428285" name="Freeform 11"/>
                        <wps:cNvSpPr>
                          <a:spLocks/>
                        </wps:cNvSpPr>
                        <wps:spPr bwMode="auto">
                          <a:xfrm>
                            <a:off x="7900" y="12791"/>
                            <a:ext cx="4003" cy="2285"/>
                          </a:xfrm>
                          <a:custGeom>
                            <a:avLst/>
                            <a:gdLst>
                              <a:gd name="T0" fmla="*/ 4003 w 4003"/>
                              <a:gd name="T1" fmla="*/ 12791 h 2285"/>
                              <a:gd name="T2" fmla="*/ 0 w 4003"/>
                              <a:gd name="T3" fmla="*/ 13482 h 2285"/>
                              <a:gd name="T4" fmla="*/ 0 w 4003"/>
                              <a:gd name="T5" fmla="*/ 14396 h 2285"/>
                              <a:gd name="T6" fmla="*/ 4003 w 4003"/>
                              <a:gd name="T7" fmla="*/ 15076 h 2285"/>
                              <a:gd name="T8" fmla="*/ 4003 w 4003"/>
                              <a:gd name="T9" fmla="*/ 12791 h 228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3" h="2285">
                                <a:moveTo>
                                  <a:pt x="4003" y="0"/>
                                </a:moveTo>
                                <a:lnTo>
                                  <a:pt x="0" y="691"/>
                                </a:lnTo>
                                <a:lnTo>
                                  <a:pt x="0" y="1605"/>
                                </a:lnTo>
                                <a:lnTo>
                                  <a:pt x="4003" y="2285"/>
                                </a:lnTo>
                                <a:lnTo>
                                  <a:pt x="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1278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97" y="13506"/>
                            <a:ext cx="3390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74CCD" w14:textId="77777777" w:rsidR="008A7388" w:rsidRPr="004C1627" w:rsidRDefault="008A7388" w:rsidP="008A7388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 w:rsidRPr="004C1627">
                                <w:rPr>
                                  <w:rFonts w:ascii="Calibri"/>
                                </w:rPr>
                                <w:t>Soutenue</w:t>
                              </w:r>
                              <w:r w:rsidRPr="004C1627">
                                <w:rPr>
                                  <w:rFonts w:ascii="Calibri"/>
                                  <w:spacing w:val="47"/>
                                </w:rPr>
                                <w:t xml:space="preserve"> </w:t>
                              </w:r>
                              <w:r w:rsidRPr="004C1627">
                                <w:rPr>
                                  <w:rFonts w:ascii="Calibri"/>
                                </w:rPr>
                                <w:t>le</w:t>
                              </w:r>
                              <w:r w:rsidRPr="004C1627"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 w:rsidRPr="004C1627">
                                <w:rPr>
                                  <w:rFonts w:ascii="Calibri"/>
                                </w:rPr>
                                <w:t>:</w:t>
                              </w:r>
                              <w:r w:rsidRPr="004C1627"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22</w:t>
                              </w:r>
                              <w:r w:rsidRPr="004C1627">
                                <w:rPr>
                                  <w:rFonts w:ascii="Calibri"/>
                                </w:rPr>
                                <w:t>/06/2024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A641" id="Group 1" o:spid="_x0000_s1027" style="position:absolute;left:0;text-align:left;margin-left:0;margin-top:656.25pt;width:595.1pt;height:141.55pt;z-index:251659264;mso-position-horizontal-relative:page;mso-position-vertical-relative:page" coordorigin="2,12501" coordsize="11902,2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">
                <v:shape id="Freeform 3" o:spid="_x0000_s1028" style="position:absolute;left:2;top:12958;width:6960;height:1906;visibility:visible;mso-wrap-style:square;v-text-anchor:top" coordsize="6960,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" path="m,l17,1906,6959,1716r,-1583l,xe" fillcolor="#a7bede" stroked="f">
                  <v:fill opacity="32896f"/>
                  <v:path arrowok="t" o:connecttype="custom" o:connectlocs="0,12958;17,14864;6959,14674;6959,13091;0,12958" o:connectangles="0,0,0,0,0"/>
                </v:shape>
                <v:shape id="Freeform 4" o:spid="_x0000_s1029" style="position:absolute;left:6961;top:12712;width:3383;height:2364;visibility:visible;mso-wrap-style:square;v-text-anchor:top" coordsize="3383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" path="m3382,l,378,,1950r3382,413l3382,xe" fillcolor="#d2dfed" stroked="f">
                  <v:fill opacity="32896f"/>
                  <v:path arrowok="t" o:connecttype="custom" o:connectlocs="3382,12713;0,13091;0,14663;3382,15076;3382,12713" o:connectangles="0,0,0,0,0"/>
                </v:shape>
                <v:shape id="Freeform 5" o:spid="_x0000_s1030" style="position:absolute;left:10343;top:12712;width:1553;height:2364;visibility:visible;mso-wrap-style:square;v-text-anchor:top" coordsize="1553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" path="m,l,2363,1552,1828r,-1338l,xe" fillcolor="#a7bede" stroked="f">
                  <v:fill opacity="32896f"/>
                  <v:path arrowok="t" o:connecttype="custom" o:connectlocs="0,12713;0,15076;1552,14541;1552,13203;0,12713" o:connectangles="0,0,0,0,0"/>
                </v:shape>
                <v:shape id="Freeform 6" o:spid="_x0000_s1031" style="position:absolute;left:7883;top:12947;width:4021;height:1940;visibility:visible;mso-wrap-style:square;v-text-anchor:top" coordsize="4021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" path="m4020,l1,167,,1772r4020,167l4020,xe" fillcolor="#d7d7d7" stroked="f">
                  <v:path arrowok="t" o:connecttype="custom" o:connectlocs="4020,12947;1,13114;0,14719;4020,14886;4020,12947" o:connectangles="0,0,0,0,0"/>
                </v:shape>
                <v:shape id="Freeform 7" o:spid="_x0000_s1032" style="position:absolute;left:4012;top:12501;width:3889;height:2820;visibility:visible;mso-wrap-style:square;v-text-anchor:top" coordsize="3889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" path="m,l,2820,3888,2229r,-1616l,xe" fillcolor="#bebebe" stroked="f">
                  <v:path arrowok="t" o:connecttype="custom" o:connectlocs="0,12501;0,15321;3888,14730;3888,13114;0,12501" o:connectangles="0,0,0,0,0"/>
                </v:shape>
                <v:shape id="Freeform 8" o:spid="_x0000_s1033" style="position:absolute;left:25;top:12501;width:3988;height:2831;visibility:visible;mso-wrap-style:square;v-text-anchor:top" coordsize="3988,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" path="m3988,l,714,,2129r3986,702l3988,xe" fillcolor="#d7d7d7" stroked="f">
                  <v:path arrowok="t" o:connecttype="custom" o:connectlocs="3988,12501;0,13215;0,14630;3986,15332;3988,12501" o:connectangles="0,0,0,0,0"/>
                </v:shape>
                <v:shape id="Freeform 9" o:spid="_x0000_s1034" style="position:absolute;left:24;top:12646;width:2026;height:2564;visibility:visible;mso-wrap-style:square;v-text-anchor:top" coordsize="2026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" path="m2011,l,613,,1984r2026,580l2011,xe" fillcolor="#d2dfed" stroked="f">
                  <v:fill opacity="46003f"/>
                  <v:path arrowok="t" o:connecttype="custom" o:connectlocs="2011,12646;0,13259;0,14630;2026,15210;2011,12646" o:connectangles="0,0,0,0,0"/>
                </v:shape>
                <v:shape id="Freeform 10" o:spid="_x0000_s1035" style="position:absolute;left:2034;top:12646;width:5866;height:2553;visibility:visible;mso-wrap-style:square;v-text-anchor:top" coordsize="5866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" path="m,l16,2553,5865,1750r,-925l,xe" fillcolor="#a7bede" stroked="f">
                  <v:fill opacity="46003f"/>
                  <v:path arrowok="t" o:connecttype="custom" o:connectlocs="0,12646;16,15199;5865,14396;5865,13471;0,12646" o:connectangles="0,0,0,0,0"/>
                </v:shape>
                <v:shape id="Freeform 11" o:spid="_x0000_s1036" style="position:absolute;left:7900;top:12791;width:4003;height:2285;visibility:visible;mso-wrap-style:square;v-text-anchor:top" coordsize="4003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" path="m4003,l,691r,914l4003,2285,4003,xe" fillcolor="#d2dfed" stroked="f">
                  <v:fill opacity="46003f"/>
                  <v:path arrowok="t" o:connecttype="custom" o:connectlocs="4003,12791;0,13482;0,14396;4003,15076;4003,12791" o:connectangles="0,0,0,0,0"/>
                </v:shape>
                <v:shape id="Text Box 12" o:spid="_x0000_s1037" type="#_x0000_t202" style="position:absolute;left:7997;top:13506;width:3390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" filled="f" stroked="f">
                  <v:textbox inset="0,0,0,0">
                    <w:txbxContent>
                      <w:p w14:paraId="41274CCD" w14:textId="77777777" w:rsidR="008A7388" w:rsidRPr="004C1627" w:rsidRDefault="008A7388" w:rsidP="008A7388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 w:rsidRPr="004C1627">
                          <w:rPr>
                            <w:rFonts w:ascii="Calibri"/>
                          </w:rPr>
                          <w:t>Soutenue</w:t>
                        </w:r>
                        <w:r w:rsidRPr="004C1627">
                          <w:rPr>
                            <w:rFonts w:ascii="Calibri"/>
                            <w:spacing w:val="47"/>
                          </w:rPr>
                          <w:t xml:space="preserve"> </w:t>
                        </w:r>
                        <w:r w:rsidRPr="004C1627">
                          <w:rPr>
                            <w:rFonts w:ascii="Calibri"/>
                          </w:rPr>
                          <w:t>le</w:t>
                        </w:r>
                        <w:r w:rsidRPr="004C1627"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 w:rsidRPr="004C1627">
                          <w:rPr>
                            <w:rFonts w:ascii="Calibri"/>
                          </w:rPr>
                          <w:t>:</w:t>
                        </w:r>
                        <w:r w:rsidRPr="004C1627"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22</w:t>
                        </w:r>
                        <w:r w:rsidRPr="004C1627">
                          <w:rPr>
                            <w:rFonts w:ascii="Calibri"/>
                          </w:rPr>
                          <w:t>/06/2024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CE0AC9" w14:textId="77777777" w:rsidR="008A7388" w:rsidRPr="004C1627" w:rsidRDefault="008A7388" w:rsidP="008A738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DDB122C" w14:textId="224E0DEA" w:rsidR="00E9459D" w:rsidRDefault="008A7388" w:rsidP="008A7388">
      <w:pPr>
        <w:tabs>
          <w:tab w:val="center" w:pos="4677"/>
          <w:tab w:val="right" w:pos="9071"/>
        </w:tabs>
        <w:jc w:val="left"/>
        <w:rPr>
          <w:rFonts w:asciiTheme="majorBidi" w:hAnsiTheme="majorBidi" w:cstheme="majorBidi"/>
          <w:b/>
          <w:bCs/>
          <w:sz w:val="40"/>
          <w:szCs w:val="40"/>
        </w:rPr>
      </w:pPr>
      <w:r w:rsidRPr="004C1627">
        <w:rPr>
          <w:rFonts w:asciiTheme="majorBidi" w:hAnsiTheme="majorBidi" w:cstheme="majorBidi"/>
          <w:b/>
          <w:bCs/>
          <w:sz w:val="40"/>
          <w:szCs w:val="40"/>
        </w:rPr>
        <w:tab/>
      </w:r>
      <w:proofErr w:type="spellStart"/>
      <w:r w:rsidRPr="004C1627">
        <w:rPr>
          <w:rFonts w:asciiTheme="majorBidi" w:hAnsiTheme="majorBidi" w:cstheme="majorBidi"/>
          <w:b/>
          <w:bCs/>
          <w:sz w:val="40"/>
          <w:szCs w:val="40"/>
        </w:rPr>
        <w:t>Remerciments</w:t>
      </w:r>
      <w:proofErr w:type="spellEnd"/>
      <w:r w:rsidRPr="004C1627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Pr="004C1627">
        <w:rPr>
          <w:rFonts w:asciiTheme="majorBidi" w:hAnsiTheme="majorBidi" w:cstheme="majorBidi"/>
          <w:b/>
          <w:bCs/>
          <w:sz w:val="40"/>
          <w:szCs w:val="40"/>
        </w:rPr>
        <w:tab/>
      </w:r>
    </w:p>
    <w:p w14:paraId="273B6352" w14:textId="77777777" w:rsidR="008A7388" w:rsidRPr="004C1627" w:rsidRDefault="008A7388" w:rsidP="008A7388">
      <w:r w:rsidRPr="004C1627">
        <w:rPr>
          <w:b/>
          <w:bCs/>
        </w:rPr>
        <w:lastRenderedPageBreak/>
        <w:t xml:space="preserve">Résumé : </w:t>
      </w:r>
      <w:r w:rsidRPr="004C1627">
        <w:t xml:space="preserve">le prisent travail consiste en l’étude de l’effet de la SPD par ECAP sur les </w:t>
      </w:r>
      <w:r w:rsidRPr="000C0742">
        <w:t>propriétés</w:t>
      </w:r>
      <w:r w:rsidRPr="004C1627">
        <w:t xml:space="preserve"> mécaniques microstructurales d’un alliage AlMg5. </w:t>
      </w:r>
      <w:r>
        <w:t>P</w:t>
      </w:r>
      <w:r w:rsidRPr="004C1627">
        <w:t xml:space="preserve">our ce faire </w:t>
      </w:r>
      <w:proofErr w:type="gramStart"/>
      <w:r w:rsidRPr="004C1627">
        <w:t>des essais expérimentales</w:t>
      </w:r>
      <w:proofErr w:type="gramEnd"/>
      <w:r w:rsidRPr="004C1627">
        <w:t xml:space="preserve"> en utilisant un dispositif destiné à la réalisation des déformation plastique par ECAP selon deux types de routes (route A et route </w:t>
      </w:r>
      <w:proofErr w:type="spellStart"/>
      <w:r w:rsidRPr="004C1627">
        <w:t>Bc</w:t>
      </w:r>
      <w:proofErr w:type="spellEnd"/>
      <w:r w:rsidRPr="004C1627">
        <w:t>) ont été réalisés. Des observations microstructurales à l’aide d’un microscope optique révèlent une structure a graines plus fins. Des mesures de dureté pour chaque échantillon ont été effectuées, on a trouvé que la dureté augmente avec l’augmentation du nombre de passes</w:t>
      </w:r>
      <w:r>
        <w:t>.</w:t>
      </w:r>
      <w:r w:rsidRPr="004C1627">
        <w:t xml:space="preserve"> </w:t>
      </w:r>
    </w:p>
    <w:p w14:paraId="2C5E0DF7" w14:textId="77777777" w:rsidR="008A7388" w:rsidRPr="004C1627" w:rsidRDefault="008A7388" w:rsidP="008A7388">
      <w:pPr>
        <w:jc w:val="left"/>
      </w:pPr>
    </w:p>
    <w:p w14:paraId="2F4A9A04" w14:textId="77777777" w:rsidR="008A7388" w:rsidRPr="004C1627" w:rsidRDefault="008A7388" w:rsidP="008A7388">
      <w:pPr>
        <w:jc w:val="left"/>
      </w:pPr>
    </w:p>
    <w:p w14:paraId="5C036AC3" w14:textId="77777777" w:rsidR="008A7388" w:rsidRPr="00B671DA" w:rsidRDefault="008A7388" w:rsidP="008A7388">
      <w:pPr>
        <w:rPr>
          <w:lang w:val="en-GB"/>
        </w:rPr>
      </w:pPr>
      <w:proofErr w:type="gramStart"/>
      <w:r w:rsidRPr="00B671DA">
        <w:rPr>
          <w:b/>
          <w:bCs/>
          <w:lang w:val="en-GB"/>
        </w:rPr>
        <w:t>Abstract :</w:t>
      </w:r>
      <w:proofErr w:type="gramEnd"/>
      <w:r w:rsidRPr="00B671DA">
        <w:rPr>
          <w:lang w:val="en-GB"/>
        </w:rPr>
        <w:t xml:space="preserve"> </w:t>
      </w:r>
      <w:r>
        <w:rPr>
          <w:lang w:val="en-GB"/>
        </w:rPr>
        <w:t>T</w:t>
      </w:r>
      <w:r w:rsidRPr="000C0742">
        <w:rPr>
          <w:lang w:val="en-GB"/>
        </w:rPr>
        <w:t xml:space="preserve">he current work consists of the study of the effect of SPD by ECAP on the microstructural mechanical properties of an AlMg5 alloy. To do this, experimental tests using a device intended for carrying out plastic deformation by ECAP according to two types of roads (road A and road </w:t>
      </w:r>
      <w:proofErr w:type="spellStart"/>
      <w:r w:rsidRPr="000C0742">
        <w:rPr>
          <w:lang w:val="en-GB"/>
        </w:rPr>
        <w:t>Bc</w:t>
      </w:r>
      <w:proofErr w:type="spellEnd"/>
      <w:r w:rsidRPr="000C0742">
        <w:rPr>
          <w:lang w:val="en-GB"/>
        </w:rPr>
        <w:t>) were carried out. Microstructural observations using an optical microscope reveal a finer seed structure. Hardness measurements for each sample were carried out, it was found that the hardness increases with increasing number of passes.</w:t>
      </w:r>
    </w:p>
    <w:p w14:paraId="0A23967B" w14:textId="77777777" w:rsidR="008A7388" w:rsidRPr="00B671DA" w:rsidRDefault="008A7388" w:rsidP="008A7388">
      <w:pPr>
        <w:jc w:val="left"/>
        <w:rPr>
          <w:lang w:val="en-GB"/>
        </w:rPr>
      </w:pPr>
    </w:p>
    <w:p w14:paraId="1250A5C8" w14:textId="77777777" w:rsidR="008A7388" w:rsidRPr="004C1627" w:rsidRDefault="008A7388" w:rsidP="008A7388">
      <w:pPr>
        <w:bidi/>
        <w:rPr>
          <w:b/>
          <w:bCs/>
          <w:sz w:val="28"/>
          <w:szCs w:val="28"/>
        </w:rPr>
      </w:pPr>
      <w:r w:rsidRPr="004C1627">
        <w:rPr>
          <w:b/>
          <w:bCs/>
          <w:rtl/>
        </w:rPr>
        <w:t>ملخص</w:t>
      </w:r>
      <w:r w:rsidRPr="004C1627">
        <w:rPr>
          <w:rtl/>
        </w:rPr>
        <w:t xml:space="preserve"> </w:t>
      </w:r>
      <w:r w:rsidRPr="000C0742">
        <w:rPr>
          <w:rtl/>
        </w:rPr>
        <w:t xml:space="preserve">يتكون العمل الحالي من دراسة تأثير </w:t>
      </w:r>
      <w:r w:rsidRPr="000C0742">
        <w:t>SPD</w:t>
      </w:r>
      <w:r w:rsidRPr="000C0742">
        <w:rPr>
          <w:rtl/>
        </w:rPr>
        <w:t xml:space="preserve"> بواسطة </w:t>
      </w:r>
      <w:r w:rsidRPr="000C0742">
        <w:t>ECAP</w:t>
      </w:r>
      <w:r w:rsidRPr="000C0742">
        <w:rPr>
          <w:rtl/>
        </w:rPr>
        <w:t xml:space="preserve"> على الخواص الميكانيكية المجهرية لسبيكة </w:t>
      </w:r>
      <w:r w:rsidRPr="000C0742">
        <w:t>AlMg5</w:t>
      </w:r>
      <w:r w:rsidRPr="000C0742">
        <w:rPr>
          <w:rtl/>
        </w:rPr>
        <w:t xml:space="preserve">. وللقيام بذلك تم إجراء اختبارات تجريبية باستخدام جهاز مخصص لإجراء التشوه البلاستيكي بواسطة </w:t>
      </w:r>
      <w:r w:rsidRPr="000C0742">
        <w:t>ECAP</w:t>
      </w:r>
      <w:r w:rsidRPr="000C0742">
        <w:rPr>
          <w:rtl/>
        </w:rPr>
        <w:t xml:space="preserve"> وفق نوعين من الطرق (الطريق </w:t>
      </w:r>
      <w:r w:rsidRPr="000C0742">
        <w:t>A</w:t>
      </w:r>
      <w:r w:rsidRPr="000C0742">
        <w:rPr>
          <w:rtl/>
        </w:rPr>
        <w:t xml:space="preserve"> والطريق </w:t>
      </w:r>
      <w:proofErr w:type="spellStart"/>
      <w:r w:rsidRPr="000C0742">
        <w:t>Bc</w:t>
      </w:r>
      <w:proofErr w:type="spellEnd"/>
      <w:r w:rsidRPr="000C0742">
        <w:rPr>
          <w:rtl/>
        </w:rPr>
        <w:t>). تكشف ملاحظات البنية المجهرية باستخدام المجهر الضوئي عن بنية بذور أكثر دقة. تم إجراء قياسات الصلادة لكل عينة، وقد وجد أن الصلادة تزداد مع زيادة عدد التمريرات.</w:t>
      </w:r>
    </w:p>
    <w:p w14:paraId="425A800D" w14:textId="77777777" w:rsidR="008A7388" w:rsidRDefault="008A7388" w:rsidP="008A7388">
      <w:pPr>
        <w:ind w:firstLine="0"/>
        <w:rPr>
          <w:rFonts w:asciiTheme="majorBidi" w:hAnsiTheme="majorBidi" w:cstheme="majorBidi"/>
          <w:b/>
          <w:bCs/>
          <w:sz w:val="40"/>
          <w:szCs w:val="40"/>
        </w:rPr>
      </w:pPr>
    </w:p>
    <w:p w14:paraId="52849FDF" w14:textId="77777777" w:rsidR="008A7388" w:rsidRDefault="008A7388" w:rsidP="008A7388">
      <w:pPr>
        <w:rPr>
          <w:rFonts w:asciiTheme="majorBidi" w:hAnsiTheme="majorBidi" w:cstheme="majorBidi"/>
          <w:b/>
          <w:bCs/>
        </w:rPr>
      </w:pPr>
      <w:r w:rsidRPr="008A7388">
        <w:rPr>
          <w:rFonts w:asciiTheme="majorBidi" w:hAnsiTheme="majorBidi" w:cstheme="majorBidi"/>
          <w:b/>
          <w:bCs/>
        </w:rPr>
        <w:t>Mot clés :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098FF68D" w14:textId="0FACADBC" w:rsidR="008A7388" w:rsidRPr="008A7388" w:rsidRDefault="008A7388" w:rsidP="008A7388">
      <w:pPr>
        <w:rPr>
          <w:rFonts w:asciiTheme="majorBidi" w:hAnsiTheme="majorBidi" w:cstheme="majorBidi"/>
          <w:b/>
          <w:bCs/>
        </w:rPr>
      </w:pPr>
      <w:r w:rsidRPr="004C1627">
        <w:t>Déformation</w:t>
      </w:r>
      <w:r w:rsidRPr="004C1627">
        <w:t xml:space="preserve"> plastique sévère SPD</w:t>
      </w:r>
      <w:r w:rsidR="001B7A42">
        <w:t>,</w:t>
      </w:r>
      <w:r w:rsidR="001B7A42" w:rsidRPr="001B7A42">
        <w:t xml:space="preserve"> </w:t>
      </w:r>
      <w:r w:rsidR="001B7A42">
        <w:t>Equal channel angular extrusion/pressing (ECAE/P</w:t>
      </w:r>
      <w:r w:rsidR="009B6028">
        <w:t>), Ultrafine</w:t>
      </w:r>
      <w:r w:rsidRPr="004C1627">
        <w:t xml:space="preserve"> grain UFG</w:t>
      </w:r>
      <w:r>
        <w:t>.</w:t>
      </w:r>
      <w:r w:rsidRPr="008A7388">
        <w:rPr>
          <w:rFonts w:asciiTheme="majorBidi" w:hAnsiTheme="majorBidi" w:cstheme="majorBidi"/>
          <w:b/>
          <w:bCs/>
        </w:rPr>
        <w:t xml:space="preserve"> </w:t>
      </w:r>
    </w:p>
    <w:sectPr w:rsidR="008A7388" w:rsidRPr="008A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88"/>
    <w:rsid w:val="001B7A42"/>
    <w:rsid w:val="001F189D"/>
    <w:rsid w:val="00257717"/>
    <w:rsid w:val="0047072C"/>
    <w:rsid w:val="00715085"/>
    <w:rsid w:val="00827568"/>
    <w:rsid w:val="00861698"/>
    <w:rsid w:val="008A7388"/>
    <w:rsid w:val="009518A9"/>
    <w:rsid w:val="009B6028"/>
    <w:rsid w:val="00B5104E"/>
    <w:rsid w:val="00BE5620"/>
    <w:rsid w:val="00E442AF"/>
    <w:rsid w:val="00E9459D"/>
    <w:rsid w:val="00ED39F9"/>
    <w:rsid w:val="00F12C5E"/>
    <w:rsid w:val="00F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9A83"/>
  <w15:chartTrackingRefBased/>
  <w15:docId w15:val="{CDE9635E-AEF2-418E-A3A8-75AE9A4C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88"/>
    <w:pPr>
      <w:spacing w:before="120" w:after="120" w:line="360" w:lineRule="auto"/>
      <w:ind w:firstLine="284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7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8A738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8A7388"/>
    <w:pPr>
      <w:widowControl w:val="0"/>
      <w:autoSpaceDE w:val="0"/>
      <w:autoSpaceDN w:val="0"/>
      <w:spacing w:before="240" w:after="240"/>
    </w:pPr>
    <w:rPr>
      <w:rFonts w:eastAsia="Microsoft Sans Serif" w:cs="Microsoft Sans Serif"/>
      <w:b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A7388"/>
    <w:rPr>
      <w:rFonts w:ascii="Times New Roman" w:eastAsia="Microsoft Sans Serif" w:hAnsi="Times New Roman" w:cs="Microsoft Sans Serif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 ITM</dc:creator>
  <cp:keywords/>
  <dc:description/>
  <cp:lastModifiedBy>LEADER ITM</cp:lastModifiedBy>
  <cp:revision>2</cp:revision>
  <dcterms:created xsi:type="dcterms:W3CDTF">2024-06-26T10:23:00Z</dcterms:created>
  <dcterms:modified xsi:type="dcterms:W3CDTF">2024-06-26T10:40:00Z</dcterms:modified>
</cp:coreProperties>
</file>