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6C6DD" w14:textId="77777777" w:rsidR="004B330E" w:rsidRPr="00317CB3" w:rsidRDefault="004B330E" w:rsidP="004B330E">
      <w:pPr>
        <w:jc w:val="center"/>
        <w:rPr>
          <w:rFonts w:ascii="Times New Roman" w:hAnsi="Times New Roman" w:cs="Times New Roman"/>
          <w:b/>
          <w:bCs/>
          <w:sz w:val="28"/>
          <w:szCs w:val="28"/>
        </w:rPr>
      </w:pPr>
      <w:r w:rsidRPr="00317CB3">
        <w:rPr>
          <w:rFonts w:ascii="Times New Roman" w:hAnsi="Times New Roman" w:cs="Times New Roman"/>
          <w:b/>
          <w:bCs/>
          <w:sz w:val="28"/>
          <w:szCs w:val="28"/>
        </w:rPr>
        <w:t>Résumé</w:t>
      </w:r>
    </w:p>
    <w:p w14:paraId="6DE7FFF9" w14:textId="77777777" w:rsidR="004B330E" w:rsidRPr="00243DB9" w:rsidRDefault="004B330E" w:rsidP="004B330E">
      <w:pPr>
        <w:spacing w:line="360" w:lineRule="auto"/>
        <w:ind w:firstLine="709"/>
        <w:jc w:val="both"/>
        <w:rPr>
          <w:rFonts w:ascii="Times New Roman" w:hAnsi="Times New Roman" w:cs="Times New Roman"/>
          <w:b/>
          <w:bCs/>
          <w:sz w:val="24"/>
          <w:szCs w:val="24"/>
        </w:rPr>
      </w:pPr>
      <w:r w:rsidRPr="000B1D6B">
        <w:rPr>
          <w:rFonts w:ascii="Times New Roman" w:hAnsi="Times New Roman" w:cs="Times New Roman"/>
          <w:sz w:val="24"/>
          <w:szCs w:val="24"/>
        </w:rPr>
        <w:t>Les matériaux transparents tels que le</w:t>
      </w:r>
      <w:r>
        <w:rPr>
          <w:rFonts w:ascii="Times New Roman" w:hAnsi="Times New Roman" w:cs="Times New Roman"/>
          <w:sz w:val="24"/>
          <w:szCs w:val="24"/>
        </w:rPr>
        <w:t>s</w:t>
      </w:r>
      <w:r w:rsidRPr="000B1D6B">
        <w:rPr>
          <w:rFonts w:ascii="Times New Roman" w:hAnsi="Times New Roman" w:cs="Times New Roman"/>
          <w:sz w:val="24"/>
          <w:szCs w:val="24"/>
        </w:rPr>
        <w:t xml:space="preserve"> verre</w:t>
      </w:r>
      <w:r>
        <w:rPr>
          <w:rFonts w:ascii="Times New Roman" w:hAnsi="Times New Roman" w:cs="Times New Roman"/>
          <w:sz w:val="24"/>
          <w:szCs w:val="24"/>
        </w:rPr>
        <w:t>s</w:t>
      </w:r>
      <w:r w:rsidRPr="000B1D6B">
        <w:rPr>
          <w:rFonts w:ascii="Times New Roman" w:hAnsi="Times New Roman" w:cs="Times New Roman"/>
          <w:sz w:val="24"/>
          <w:szCs w:val="24"/>
        </w:rPr>
        <w:t xml:space="preserve"> et l</w:t>
      </w:r>
      <w:r>
        <w:rPr>
          <w:rFonts w:ascii="Times New Roman" w:hAnsi="Times New Roman" w:cs="Times New Roman"/>
          <w:sz w:val="24"/>
          <w:szCs w:val="24"/>
        </w:rPr>
        <w:t>es</w:t>
      </w:r>
      <w:r w:rsidRPr="000B1D6B">
        <w:rPr>
          <w:rFonts w:ascii="Times New Roman" w:hAnsi="Times New Roman" w:cs="Times New Roman"/>
          <w:sz w:val="24"/>
          <w:szCs w:val="24"/>
        </w:rPr>
        <w:t xml:space="preserve"> céramique</w:t>
      </w:r>
      <w:r>
        <w:rPr>
          <w:rFonts w:ascii="Times New Roman" w:hAnsi="Times New Roman" w:cs="Times New Roman"/>
          <w:sz w:val="24"/>
          <w:szCs w:val="24"/>
        </w:rPr>
        <w:t>s</w:t>
      </w:r>
      <w:r w:rsidRPr="000B1D6B">
        <w:rPr>
          <w:rFonts w:ascii="Times New Roman" w:hAnsi="Times New Roman" w:cs="Times New Roman"/>
          <w:sz w:val="24"/>
          <w:szCs w:val="24"/>
        </w:rPr>
        <w:t xml:space="preserve"> suscitent un intérêt considérable dans divers domaines en raison de leurs propriétés uniques et polyvalentes. La </w:t>
      </w:r>
      <w:r>
        <w:rPr>
          <w:rFonts w:ascii="Times New Roman" w:hAnsi="Times New Roman" w:cs="Times New Roman"/>
          <w:sz w:val="24"/>
          <w:szCs w:val="24"/>
        </w:rPr>
        <w:t>qualité</w:t>
      </w:r>
      <w:r w:rsidRPr="000B1D6B">
        <w:rPr>
          <w:rFonts w:ascii="Times New Roman" w:hAnsi="Times New Roman" w:cs="Times New Roman"/>
          <w:sz w:val="24"/>
          <w:szCs w:val="24"/>
        </w:rPr>
        <w:t xml:space="preserve"> de la surface de ces matériaux est cruciale car elle influe sur leurs propriétés mécanique</w:t>
      </w:r>
      <w:r>
        <w:rPr>
          <w:rFonts w:ascii="Times New Roman" w:hAnsi="Times New Roman" w:cs="Times New Roman"/>
          <w:sz w:val="24"/>
          <w:szCs w:val="24"/>
        </w:rPr>
        <w:t>s</w:t>
      </w:r>
      <w:r w:rsidRPr="000B1D6B">
        <w:rPr>
          <w:rFonts w:ascii="Times New Roman" w:hAnsi="Times New Roman" w:cs="Times New Roman"/>
          <w:sz w:val="24"/>
          <w:szCs w:val="24"/>
        </w:rPr>
        <w:t xml:space="preserve"> et optiques, en raison de leur contact avec l’environnement. D'où l'importance des traitements de surface, en particulier la déposition de revêtements transparents.</w:t>
      </w:r>
      <w:r>
        <w:rPr>
          <w:rFonts w:ascii="Times New Roman" w:hAnsi="Times New Roman" w:cs="Times New Roman"/>
          <w:sz w:val="24"/>
          <w:szCs w:val="24"/>
        </w:rPr>
        <w:t xml:space="preserve"> </w:t>
      </w:r>
      <w:r w:rsidRPr="000B1D6B">
        <w:rPr>
          <w:rFonts w:ascii="Times New Roman" w:hAnsi="Times New Roman" w:cs="Times New Roman"/>
          <w:sz w:val="24"/>
          <w:szCs w:val="24"/>
        </w:rPr>
        <w:t>L'objectif de ce travail est d'étudier l’effet d’un revêtement transparent SiO</w:t>
      </w:r>
      <w:r w:rsidRPr="002A6A45">
        <w:rPr>
          <w:rFonts w:ascii="Times New Roman" w:hAnsi="Times New Roman" w:cs="Times New Roman"/>
          <w:sz w:val="24"/>
          <w:szCs w:val="24"/>
          <w:vertAlign w:val="subscript"/>
        </w:rPr>
        <w:t>2</w:t>
      </w:r>
      <w:r w:rsidRPr="000B1D6B">
        <w:rPr>
          <w:rFonts w:ascii="Times New Roman" w:hAnsi="Times New Roman" w:cs="Times New Roman"/>
          <w:sz w:val="24"/>
          <w:szCs w:val="24"/>
        </w:rPr>
        <w:t>-ZrO</w:t>
      </w:r>
      <w:r w:rsidRPr="002A6A45">
        <w:rPr>
          <w:rFonts w:ascii="Times New Roman" w:hAnsi="Times New Roman" w:cs="Times New Roman"/>
          <w:sz w:val="24"/>
          <w:szCs w:val="24"/>
          <w:vertAlign w:val="subscript"/>
        </w:rPr>
        <w:t>2</w:t>
      </w:r>
      <w:r w:rsidRPr="000B1D6B">
        <w:rPr>
          <w:rFonts w:ascii="Times New Roman" w:hAnsi="Times New Roman" w:cs="Times New Roman"/>
          <w:sz w:val="24"/>
          <w:szCs w:val="24"/>
        </w:rPr>
        <w:t xml:space="preserve"> sur les propriétés de divers matériaux transparents</w:t>
      </w:r>
      <w:r>
        <w:rPr>
          <w:rFonts w:ascii="Times New Roman" w:hAnsi="Times New Roman" w:cs="Times New Roman"/>
          <w:sz w:val="24"/>
          <w:szCs w:val="24"/>
        </w:rPr>
        <w:t xml:space="preserve"> tels que </w:t>
      </w:r>
      <w:r w:rsidRPr="000B1D6B">
        <w:rPr>
          <w:rFonts w:ascii="Times New Roman" w:hAnsi="Times New Roman" w:cs="Times New Roman"/>
          <w:sz w:val="24"/>
          <w:szCs w:val="24"/>
        </w:rPr>
        <w:t>le verre sodo-calcique, le verre crown, le verre flint, le Zerodur et le spinelle transparent MgAl</w:t>
      </w:r>
      <w:r w:rsidRPr="002A6A45">
        <w:rPr>
          <w:rFonts w:ascii="Times New Roman" w:hAnsi="Times New Roman" w:cs="Times New Roman"/>
          <w:sz w:val="24"/>
          <w:szCs w:val="24"/>
          <w:vertAlign w:val="subscript"/>
        </w:rPr>
        <w:t>2</w:t>
      </w:r>
      <w:r w:rsidRPr="000B1D6B">
        <w:rPr>
          <w:rFonts w:ascii="Times New Roman" w:hAnsi="Times New Roman" w:cs="Times New Roman"/>
          <w:sz w:val="24"/>
          <w:szCs w:val="24"/>
        </w:rPr>
        <w:t>O</w:t>
      </w:r>
      <w:r w:rsidRPr="002A6A45">
        <w:rPr>
          <w:rFonts w:ascii="Times New Roman" w:hAnsi="Times New Roman" w:cs="Times New Roman"/>
          <w:sz w:val="24"/>
          <w:szCs w:val="24"/>
          <w:vertAlign w:val="subscript"/>
        </w:rPr>
        <w:t>4</w:t>
      </w:r>
      <w:r w:rsidRPr="000B1D6B">
        <w:rPr>
          <w:rFonts w:ascii="Times New Roman" w:hAnsi="Times New Roman" w:cs="Times New Roman"/>
          <w:sz w:val="24"/>
          <w:szCs w:val="24"/>
        </w:rPr>
        <w:t>. Pour cela, une caractérisation optique et mécanique des échantillons a été effectuée avant et après le revêtement afin de détecter toute</w:t>
      </w:r>
      <w:r>
        <w:rPr>
          <w:rFonts w:ascii="Times New Roman" w:hAnsi="Times New Roman" w:cs="Times New Roman"/>
          <w:sz w:val="24"/>
          <w:szCs w:val="24"/>
        </w:rPr>
        <w:t>s</w:t>
      </w:r>
      <w:r w:rsidRPr="000B1D6B">
        <w:rPr>
          <w:rFonts w:ascii="Times New Roman" w:hAnsi="Times New Roman" w:cs="Times New Roman"/>
          <w:sz w:val="24"/>
          <w:szCs w:val="24"/>
        </w:rPr>
        <w:t xml:space="preserve"> </w:t>
      </w:r>
      <w:r>
        <w:rPr>
          <w:rFonts w:ascii="Times New Roman" w:hAnsi="Times New Roman" w:cs="Times New Roman"/>
          <w:sz w:val="24"/>
          <w:szCs w:val="24"/>
        </w:rPr>
        <w:t>modifications</w:t>
      </w:r>
      <w:r w:rsidRPr="000B1D6B">
        <w:rPr>
          <w:rFonts w:ascii="Times New Roman" w:hAnsi="Times New Roman" w:cs="Times New Roman"/>
          <w:sz w:val="24"/>
          <w:szCs w:val="24"/>
        </w:rPr>
        <w:t xml:space="preserve"> apportée</w:t>
      </w:r>
      <w:r>
        <w:rPr>
          <w:rFonts w:ascii="Times New Roman" w:hAnsi="Times New Roman" w:cs="Times New Roman"/>
          <w:sz w:val="24"/>
          <w:szCs w:val="24"/>
        </w:rPr>
        <w:t>s</w:t>
      </w:r>
      <w:r w:rsidRPr="000B1D6B">
        <w:rPr>
          <w:rFonts w:ascii="Times New Roman" w:hAnsi="Times New Roman" w:cs="Times New Roman"/>
          <w:sz w:val="24"/>
          <w:szCs w:val="24"/>
        </w:rPr>
        <w:t xml:space="preserve">. De plus, des défauts d'indentation ont été créés pour évaluer </w:t>
      </w:r>
      <w:r>
        <w:rPr>
          <w:rFonts w:ascii="Times New Roman" w:hAnsi="Times New Roman" w:cs="Times New Roman"/>
          <w:sz w:val="24"/>
          <w:szCs w:val="24"/>
        </w:rPr>
        <w:t>le pouvoir correctif de la couche déposée</w:t>
      </w:r>
      <w:r w:rsidRPr="000B1D6B">
        <w:rPr>
          <w:rFonts w:ascii="Times New Roman" w:hAnsi="Times New Roman" w:cs="Times New Roman"/>
          <w:sz w:val="24"/>
          <w:szCs w:val="24"/>
        </w:rPr>
        <w:t>.</w:t>
      </w:r>
      <w:r>
        <w:rPr>
          <w:rFonts w:ascii="Times New Roman" w:hAnsi="Times New Roman" w:cs="Times New Roman"/>
          <w:sz w:val="24"/>
          <w:szCs w:val="24"/>
        </w:rPr>
        <w:t xml:space="preserve"> </w:t>
      </w:r>
      <w:r w:rsidRPr="00CC53EC">
        <w:rPr>
          <w:rFonts w:ascii="Times New Roman" w:hAnsi="Times New Roman" w:cs="Times New Roman"/>
          <w:sz w:val="24"/>
          <w:szCs w:val="24"/>
        </w:rPr>
        <w:t>Les résultats ont montré que le revêtement SiO</w:t>
      </w:r>
      <w:r w:rsidRPr="00CC53EC">
        <w:rPr>
          <w:rFonts w:ascii="Times New Roman" w:hAnsi="Times New Roman" w:cs="Times New Roman"/>
          <w:sz w:val="24"/>
          <w:szCs w:val="24"/>
          <w:vertAlign w:val="subscript"/>
        </w:rPr>
        <w:t>2</w:t>
      </w:r>
      <w:r w:rsidRPr="00CC53EC">
        <w:rPr>
          <w:rFonts w:ascii="Times New Roman" w:hAnsi="Times New Roman" w:cs="Times New Roman"/>
          <w:sz w:val="24"/>
          <w:szCs w:val="24"/>
        </w:rPr>
        <w:t>-ZrO</w:t>
      </w:r>
      <w:r w:rsidRPr="00CC53EC">
        <w:rPr>
          <w:rFonts w:ascii="Times New Roman" w:hAnsi="Times New Roman" w:cs="Times New Roman"/>
          <w:sz w:val="24"/>
          <w:szCs w:val="24"/>
          <w:vertAlign w:val="subscript"/>
        </w:rPr>
        <w:t>2</w:t>
      </w:r>
      <w:r w:rsidRPr="00CC53EC">
        <w:rPr>
          <w:rFonts w:ascii="Times New Roman" w:hAnsi="Times New Roman" w:cs="Times New Roman"/>
          <w:sz w:val="24"/>
          <w:szCs w:val="24"/>
        </w:rPr>
        <w:t xml:space="preserve"> améliore significativement les propriétés optiques et mécaniques, notamment la transmission et la dureté, des matériaux étudiés.</w:t>
      </w:r>
      <w:r>
        <w:rPr>
          <w:rFonts w:ascii="Times New Roman" w:hAnsi="Times New Roman" w:cs="Times New Roman"/>
          <w:sz w:val="24"/>
          <w:szCs w:val="24"/>
        </w:rPr>
        <w:t xml:space="preserve"> </w:t>
      </w:r>
      <w:r w:rsidRPr="00243DB9">
        <w:rPr>
          <w:rFonts w:ascii="Times New Roman" w:hAnsi="Times New Roman" w:cs="Times New Roman"/>
          <w:color w:val="000000" w:themeColor="text1"/>
          <w:sz w:val="24"/>
          <w:szCs w:val="24"/>
        </w:rPr>
        <w:t xml:space="preserve">Bien que les défauts d'indentation ne soient pas complètement corrigés, </w:t>
      </w:r>
      <w:proofErr w:type="gramStart"/>
      <w:r w:rsidRPr="00243DB9">
        <w:rPr>
          <w:rFonts w:ascii="Times New Roman" w:hAnsi="Times New Roman" w:cs="Times New Roman"/>
          <w:color w:val="000000" w:themeColor="text1"/>
          <w:sz w:val="24"/>
          <w:szCs w:val="24"/>
        </w:rPr>
        <w:t>ils</w:t>
      </w:r>
      <w:proofErr w:type="gramEnd"/>
      <w:r w:rsidRPr="00243DB9">
        <w:rPr>
          <w:rFonts w:ascii="Times New Roman" w:hAnsi="Times New Roman" w:cs="Times New Roman"/>
          <w:color w:val="000000" w:themeColor="text1"/>
          <w:sz w:val="24"/>
          <w:szCs w:val="24"/>
        </w:rPr>
        <w:t xml:space="preserve"> sont partiellement remplis</w:t>
      </w:r>
      <w:r>
        <w:rPr>
          <w:rFonts w:ascii="Times New Roman" w:hAnsi="Times New Roman" w:cs="Times New Roman"/>
          <w:color w:val="000000" w:themeColor="text1"/>
          <w:sz w:val="24"/>
          <w:szCs w:val="24"/>
        </w:rPr>
        <w:t xml:space="preserve">, </w:t>
      </w:r>
      <w:r w:rsidRPr="00243DB9">
        <w:rPr>
          <w:rFonts w:ascii="Times New Roman" w:hAnsi="Times New Roman" w:cs="Times New Roman"/>
          <w:sz w:val="24"/>
          <w:szCs w:val="24"/>
        </w:rPr>
        <w:t>ce qui peut améliorer la résistance de la surface et limiter la propagation des fissures.</w:t>
      </w:r>
      <w:r w:rsidRPr="00243DB9">
        <w:rPr>
          <w:rFonts w:ascii="Times New Roman" w:hAnsi="Times New Roman" w:cs="Times New Roman"/>
          <w:b/>
          <w:bCs/>
          <w:sz w:val="24"/>
          <w:szCs w:val="24"/>
        </w:rPr>
        <w:t xml:space="preserve"> </w:t>
      </w:r>
    </w:p>
    <w:p w14:paraId="7853DEAD" w14:textId="77777777" w:rsidR="004B330E" w:rsidRPr="00401DF2" w:rsidRDefault="004B330E" w:rsidP="004B330E">
      <w:pPr>
        <w:spacing w:line="360" w:lineRule="auto"/>
        <w:ind w:firstLine="709"/>
        <w:jc w:val="both"/>
        <w:rPr>
          <w:rFonts w:ascii="Times New Roman" w:hAnsi="Times New Roman" w:cs="Times New Roman"/>
          <w:color w:val="000000" w:themeColor="text1"/>
          <w:sz w:val="24"/>
          <w:szCs w:val="24"/>
        </w:rPr>
      </w:pPr>
      <w:r w:rsidRPr="00B35167">
        <w:rPr>
          <w:rFonts w:ascii="Times New Roman" w:hAnsi="Times New Roman" w:cs="Times New Roman"/>
          <w:b/>
          <w:bCs/>
          <w:sz w:val="26"/>
          <w:szCs w:val="26"/>
        </w:rPr>
        <w:t>Mots clés</w:t>
      </w:r>
      <w:r w:rsidRPr="000B1D6B">
        <w:rPr>
          <w:rFonts w:ascii="Times New Roman" w:hAnsi="Times New Roman" w:cs="Times New Roman"/>
          <w:sz w:val="24"/>
          <w:szCs w:val="24"/>
        </w:rPr>
        <w:t xml:space="preserve"> : </w:t>
      </w:r>
      <w:r>
        <w:rPr>
          <w:rFonts w:ascii="Times New Roman" w:hAnsi="Times New Roman" w:cs="Times New Roman"/>
          <w:sz w:val="24"/>
          <w:szCs w:val="24"/>
        </w:rPr>
        <w:t>matériaux</w:t>
      </w:r>
      <w:r w:rsidRPr="000B1D6B">
        <w:rPr>
          <w:rFonts w:ascii="Times New Roman" w:hAnsi="Times New Roman" w:cs="Times New Roman"/>
          <w:sz w:val="24"/>
          <w:szCs w:val="24"/>
        </w:rPr>
        <w:t xml:space="preserve"> transparente</w:t>
      </w:r>
      <w:r>
        <w:rPr>
          <w:rFonts w:ascii="Times New Roman" w:hAnsi="Times New Roman" w:cs="Times New Roman"/>
          <w:sz w:val="24"/>
          <w:szCs w:val="24"/>
        </w:rPr>
        <w:t>s</w:t>
      </w:r>
      <w:r w:rsidRPr="000B1D6B">
        <w:rPr>
          <w:rFonts w:ascii="Times New Roman" w:hAnsi="Times New Roman" w:cs="Times New Roman"/>
          <w:sz w:val="24"/>
          <w:szCs w:val="24"/>
        </w:rPr>
        <w:t>, revêtement sol gel</w:t>
      </w:r>
      <w:r>
        <w:rPr>
          <w:rFonts w:ascii="Times New Roman" w:hAnsi="Times New Roman" w:cs="Times New Roman"/>
          <w:sz w:val="24"/>
          <w:szCs w:val="24"/>
        </w:rPr>
        <w:t>,</w:t>
      </w:r>
      <w:r w:rsidRPr="000B1D6B">
        <w:rPr>
          <w:rFonts w:ascii="Times New Roman" w:hAnsi="Times New Roman" w:cs="Times New Roman"/>
          <w:sz w:val="24"/>
          <w:szCs w:val="24"/>
        </w:rPr>
        <w:t xml:space="preserve"> SiO</w:t>
      </w:r>
      <w:r w:rsidRPr="002A6A45">
        <w:rPr>
          <w:rFonts w:ascii="Times New Roman" w:hAnsi="Times New Roman" w:cs="Times New Roman"/>
          <w:sz w:val="24"/>
          <w:szCs w:val="24"/>
          <w:vertAlign w:val="subscript"/>
        </w:rPr>
        <w:t>2</w:t>
      </w:r>
      <w:r w:rsidRPr="000B1D6B">
        <w:rPr>
          <w:rFonts w:ascii="Times New Roman" w:hAnsi="Times New Roman" w:cs="Times New Roman"/>
          <w:sz w:val="24"/>
          <w:szCs w:val="24"/>
        </w:rPr>
        <w:t xml:space="preserve"> - ZrO</w:t>
      </w:r>
      <w:r w:rsidRPr="002A6A45">
        <w:rPr>
          <w:rFonts w:ascii="Times New Roman" w:hAnsi="Times New Roman" w:cs="Times New Roman"/>
          <w:sz w:val="24"/>
          <w:szCs w:val="24"/>
          <w:vertAlign w:val="subscript"/>
        </w:rPr>
        <w:t>2</w:t>
      </w:r>
      <w:r w:rsidRPr="000B1D6B">
        <w:rPr>
          <w:rFonts w:ascii="Times New Roman" w:hAnsi="Times New Roman" w:cs="Times New Roman"/>
          <w:sz w:val="24"/>
          <w:szCs w:val="24"/>
        </w:rPr>
        <w:t>, transmi</w:t>
      </w:r>
      <w:r>
        <w:rPr>
          <w:rFonts w:ascii="Times New Roman" w:hAnsi="Times New Roman" w:cs="Times New Roman"/>
          <w:sz w:val="24"/>
          <w:szCs w:val="24"/>
        </w:rPr>
        <w:t>ssion.</w:t>
      </w:r>
    </w:p>
    <w:p w14:paraId="4492905A" w14:textId="77777777" w:rsidR="004B330E" w:rsidRPr="00B86C66" w:rsidRDefault="004B330E" w:rsidP="004B330E">
      <w:pPr>
        <w:spacing w:line="360" w:lineRule="auto"/>
        <w:jc w:val="center"/>
        <w:rPr>
          <w:rFonts w:ascii="Times New Roman" w:hAnsi="Times New Roman" w:cs="Times New Roman"/>
          <w:b/>
          <w:bCs/>
          <w:sz w:val="28"/>
          <w:szCs w:val="28"/>
          <w:lang w:val="en-US"/>
        </w:rPr>
      </w:pPr>
      <w:r w:rsidRPr="00B86C66">
        <w:rPr>
          <w:rFonts w:ascii="Times New Roman" w:hAnsi="Times New Roman" w:cs="Times New Roman"/>
          <w:b/>
          <w:bCs/>
          <w:sz w:val="28"/>
          <w:szCs w:val="28"/>
          <w:lang w:val="en-US"/>
        </w:rPr>
        <w:t>Abstract</w:t>
      </w:r>
    </w:p>
    <w:p w14:paraId="45B8B020" w14:textId="77777777" w:rsidR="004B330E" w:rsidRPr="00B86C66" w:rsidRDefault="004B330E" w:rsidP="004B330E">
      <w:pPr>
        <w:spacing w:line="360" w:lineRule="auto"/>
        <w:ind w:firstLine="709"/>
        <w:jc w:val="both"/>
        <w:rPr>
          <w:rFonts w:ascii="Times New Roman" w:hAnsi="Times New Roman" w:cs="Times New Roman"/>
          <w:color w:val="000000" w:themeColor="text1"/>
          <w:sz w:val="24"/>
          <w:szCs w:val="24"/>
          <w:lang w:val="en-US"/>
        </w:rPr>
      </w:pPr>
      <w:r w:rsidRPr="00B86C66">
        <w:rPr>
          <w:rFonts w:ascii="Times New Roman" w:hAnsi="Times New Roman" w:cs="Times New Roman"/>
          <w:color w:val="000000" w:themeColor="text1"/>
          <w:sz w:val="24"/>
          <w:szCs w:val="24"/>
          <w:lang w:val="en-US"/>
        </w:rPr>
        <w:t xml:space="preserve">Transparent materials such as glass and ceramics </w:t>
      </w:r>
      <w:r>
        <w:rPr>
          <w:rFonts w:ascii="Times New Roman" w:hAnsi="Times New Roman" w:cs="Times New Roman"/>
          <w:color w:val="000000" w:themeColor="text1"/>
          <w:sz w:val="24"/>
          <w:szCs w:val="24"/>
          <w:lang w:val="en-US"/>
        </w:rPr>
        <w:t>take a large</w:t>
      </w:r>
      <w:r w:rsidRPr="00B86C66">
        <w:rPr>
          <w:rFonts w:ascii="Times New Roman" w:hAnsi="Times New Roman" w:cs="Times New Roman"/>
          <w:color w:val="000000" w:themeColor="text1"/>
          <w:sz w:val="24"/>
          <w:szCs w:val="24"/>
          <w:lang w:val="en-US"/>
        </w:rPr>
        <w:t xml:space="preserve"> interest in various fields due to their unique and versatile properties. The quality of the surface of these materials is crucial as it influences their mechanical and optical properties, owing to their interaction with the environment. Hence, surface treatments, particularly the deposition of transparent coatings, are of paramount importance. The objective of this study is to investigate the effect of a transparent SiO</w:t>
      </w:r>
      <w:r w:rsidRPr="006D1F38">
        <w:rPr>
          <w:rFonts w:ascii="Times New Roman" w:hAnsi="Times New Roman" w:cs="Times New Roman"/>
          <w:color w:val="000000" w:themeColor="text1"/>
          <w:sz w:val="24"/>
          <w:szCs w:val="24"/>
          <w:vertAlign w:val="subscript"/>
          <w:lang w:val="en-US"/>
        </w:rPr>
        <w:t>2</w:t>
      </w:r>
      <w:r w:rsidRPr="00B86C66">
        <w:rPr>
          <w:rFonts w:ascii="Times New Roman" w:hAnsi="Times New Roman" w:cs="Times New Roman"/>
          <w:color w:val="000000" w:themeColor="text1"/>
          <w:sz w:val="24"/>
          <w:szCs w:val="24"/>
          <w:lang w:val="en-US"/>
        </w:rPr>
        <w:t>-ZrO</w:t>
      </w:r>
      <w:r w:rsidRPr="006D1F38">
        <w:rPr>
          <w:rFonts w:ascii="Times New Roman" w:hAnsi="Times New Roman" w:cs="Times New Roman"/>
          <w:color w:val="000000" w:themeColor="text1"/>
          <w:sz w:val="24"/>
          <w:szCs w:val="24"/>
          <w:vertAlign w:val="subscript"/>
          <w:lang w:val="en-US"/>
        </w:rPr>
        <w:t>2</w:t>
      </w:r>
      <w:r w:rsidRPr="00B86C66">
        <w:rPr>
          <w:rFonts w:ascii="Times New Roman" w:hAnsi="Times New Roman" w:cs="Times New Roman"/>
          <w:color w:val="000000" w:themeColor="text1"/>
          <w:sz w:val="24"/>
          <w:szCs w:val="24"/>
          <w:lang w:val="en-US"/>
        </w:rPr>
        <w:t xml:space="preserve"> coating on the properties of various transparent materials such as soda-lime glass, crown glass, flint glass, Zerodur, and transparent spinel MgAl</w:t>
      </w:r>
      <w:r w:rsidRPr="00B86C66">
        <w:rPr>
          <w:rFonts w:ascii="Times New Roman" w:hAnsi="Times New Roman" w:cs="Times New Roman"/>
          <w:color w:val="000000" w:themeColor="text1"/>
          <w:sz w:val="24"/>
          <w:szCs w:val="24"/>
          <w:vertAlign w:val="subscript"/>
          <w:lang w:val="en-US"/>
        </w:rPr>
        <w:t>2</w:t>
      </w:r>
      <w:r w:rsidRPr="00B86C66">
        <w:rPr>
          <w:rFonts w:ascii="Times New Roman" w:hAnsi="Times New Roman" w:cs="Times New Roman"/>
          <w:color w:val="000000" w:themeColor="text1"/>
          <w:sz w:val="24"/>
          <w:szCs w:val="24"/>
          <w:lang w:val="en-US"/>
        </w:rPr>
        <w:t>O</w:t>
      </w:r>
      <w:r w:rsidRPr="00B86C66">
        <w:rPr>
          <w:rFonts w:ascii="Times New Roman" w:hAnsi="Times New Roman" w:cs="Times New Roman"/>
          <w:color w:val="000000" w:themeColor="text1"/>
          <w:sz w:val="24"/>
          <w:szCs w:val="24"/>
          <w:vertAlign w:val="subscript"/>
          <w:lang w:val="en-US"/>
        </w:rPr>
        <w:t>4</w:t>
      </w:r>
      <w:r w:rsidRPr="00B86C66">
        <w:rPr>
          <w:rFonts w:ascii="Times New Roman" w:hAnsi="Times New Roman" w:cs="Times New Roman"/>
          <w:color w:val="000000" w:themeColor="text1"/>
          <w:sz w:val="24"/>
          <w:szCs w:val="24"/>
          <w:lang w:val="en-US"/>
        </w:rPr>
        <w:t>. To achieve this, optical and mechanical characterization of the samples was conducted before and after coating to detect any improvements. Additionally, indentation defects were intentionally created to evaluate the coating's effect on correcting these flaws. The results showed that the SiO</w:t>
      </w:r>
      <w:r w:rsidRPr="006D1F38">
        <w:rPr>
          <w:rFonts w:ascii="Times New Roman" w:hAnsi="Times New Roman" w:cs="Times New Roman"/>
          <w:color w:val="000000" w:themeColor="text1"/>
          <w:sz w:val="24"/>
          <w:szCs w:val="24"/>
          <w:vertAlign w:val="subscript"/>
          <w:lang w:val="en-US"/>
        </w:rPr>
        <w:t>2</w:t>
      </w:r>
      <w:r w:rsidRPr="00B86C66">
        <w:rPr>
          <w:rFonts w:ascii="Times New Roman" w:hAnsi="Times New Roman" w:cs="Times New Roman"/>
          <w:color w:val="000000" w:themeColor="text1"/>
          <w:sz w:val="24"/>
          <w:szCs w:val="24"/>
          <w:lang w:val="en-US"/>
        </w:rPr>
        <w:t>-ZrO</w:t>
      </w:r>
      <w:r w:rsidRPr="006D1F38">
        <w:rPr>
          <w:rFonts w:ascii="Times New Roman" w:hAnsi="Times New Roman" w:cs="Times New Roman"/>
          <w:color w:val="000000" w:themeColor="text1"/>
          <w:sz w:val="24"/>
          <w:szCs w:val="24"/>
          <w:vertAlign w:val="subscript"/>
          <w:lang w:val="en-US"/>
        </w:rPr>
        <w:t>2</w:t>
      </w:r>
      <w:r w:rsidRPr="00B86C66">
        <w:rPr>
          <w:rFonts w:ascii="Times New Roman" w:hAnsi="Times New Roman" w:cs="Times New Roman"/>
          <w:color w:val="000000" w:themeColor="text1"/>
          <w:sz w:val="24"/>
          <w:szCs w:val="24"/>
          <w:lang w:val="en-US"/>
        </w:rPr>
        <w:t xml:space="preserve"> coating significantly enhances the optical and mechanical properties, particularly the transmission and hardness, of the materials studied. Although the indentation defects are not completely corrected, they are partially filled and specifically.</w:t>
      </w:r>
    </w:p>
    <w:p w14:paraId="594996E3" w14:textId="77777777" w:rsidR="004B330E" w:rsidRDefault="004B330E" w:rsidP="004B330E">
      <w:pPr>
        <w:spacing w:line="360" w:lineRule="auto"/>
        <w:ind w:firstLine="709"/>
        <w:jc w:val="both"/>
        <w:rPr>
          <w:rFonts w:ascii="Times New Roman" w:hAnsi="Times New Roman" w:cs="Times New Roman"/>
          <w:sz w:val="24"/>
          <w:szCs w:val="24"/>
          <w:lang w:val="en-US"/>
        </w:rPr>
      </w:pPr>
      <w:r w:rsidRPr="002A6A45">
        <w:rPr>
          <w:rFonts w:ascii="Times New Roman" w:hAnsi="Times New Roman" w:cs="Times New Roman"/>
          <w:b/>
          <w:bCs/>
          <w:sz w:val="26"/>
          <w:szCs w:val="26"/>
          <w:lang w:val="en-US"/>
        </w:rPr>
        <w:t xml:space="preserve">Keywords: </w:t>
      </w:r>
      <w:r w:rsidRPr="002A6A45">
        <w:rPr>
          <w:rFonts w:ascii="Times New Roman" w:hAnsi="Times New Roman" w:cs="Times New Roman"/>
          <w:sz w:val="24"/>
          <w:szCs w:val="24"/>
          <w:lang w:val="en-US"/>
        </w:rPr>
        <w:t>transparent materials, SiO</w:t>
      </w:r>
      <w:r w:rsidRPr="002A6A45">
        <w:rPr>
          <w:rFonts w:ascii="Times New Roman" w:hAnsi="Times New Roman" w:cs="Times New Roman"/>
          <w:sz w:val="24"/>
          <w:szCs w:val="24"/>
          <w:vertAlign w:val="subscript"/>
          <w:lang w:val="en-US"/>
        </w:rPr>
        <w:t>2</w:t>
      </w:r>
      <w:r w:rsidRPr="002A6A45">
        <w:rPr>
          <w:rFonts w:ascii="Times New Roman" w:hAnsi="Times New Roman" w:cs="Times New Roman"/>
          <w:sz w:val="24"/>
          <w:szCs w:val="24"/>
          <w:lang w:val="en-US"/>
        </w:rPr>
        <w:t xml:space="preserve"> - ZrO</w:t>
      </w:r>
      <w:r w:rsidRPr="002A6A45">
        <w:rPr>
          <w:rFonts w:ascii="Times New Roman" w:hAnsi="Times New Roman" w:cs="Times New Roman"/>
          <w:sz w:val="24"/>
          <w:szCs w:val="24"/>
          <w:vertAlign w:val="subscript"/>
          <w:lang w:val="en-US"/>
        </w:rPr>
        <w:t>2</w:t>
      </w:r>
      <w:r w:rsidRPr="00CC53EC">
        <w:rPr>
          <w:rFonts w:ascii="Times New Roman" w:hAnsi="Times New Roman" w:cs="Times New Roman"/>
          <w:sz w:val="24"/>
          <w:szCs w:val="24"/>
          <w:lang w:val="en-US"/>
        </w:rPr>
        <w:t>,</w:t>
      </w:r>
      <w:r w:rsidRPr="002A6A45">
        <w:rPr>
          <w:rFonts w:ascii="Times New Roman" w:hAnsi="Times New Roman" w:cs="Times New Roman"/>
          <w:sz w:val="24"/>
          <w:szCs w:val="24"/>
          <w:lang w:val="en-US"/>
        </w:rPr>
        <w:t xml:space="preserve"> sol-gel coating, transmi</w:t>
      </w:r>
      <w:r>
        <w:rPr>
          <w:rFonts w:ascii="Times New Roman" w:hAnsi="Times New Roman" w:cs="Times New Roman"/>
          <w:sz w:val="24"/>
          <w:szCs w:val="24"/>
          <w:lang w:val="en-US"/>
        </w:rPr>
        <w:t>ttance</w:t>
      </w:r>
      <w:r w:rsidRPr="002A6A45">
        <w:rPr>
          <w:rFonts w:ascii="Times New Roman" w:hAnsi="Times New Roman" w:cs="Times New Roman"/>
          <w:sz w:val="24"/>
          <w:szCs w:val="24"/>
          <w:lang w:val="en-US"/>
        </w:rPr>
        <w:t>.</w:t>
      </w:r>
    </w:p>
    <w:p w14:paraId="772E6571" w14:textId="77777777" w:rsidR="004B330E" w:rsidRDefault="004B330E" w:rsidP="004B330E">
      <w:pPr>
        <w:bidi/>
        <w:spacing w:line="360" w:lineRule="auto"/>
        <w:ind w:firstLine="709"/>
        <w:jc w:val="both"/>
        <w:rPr>
          <w:rFonts w:ascii="Times New Roman" w:hAnsi="Times New Roman" w:cs="Times New Roman"/>
          <w:b/>
          <w:bCs/>
          <w:sz w:val="28"/>
          <w:szCs w:val="28"/>
          <w:rtl/>
          <w:lang w:val="en-US" w:bidi="ar-DZ"/>
        </w:rPr>
      </w:pPr>
      <w:r>
        <w:rPr>
          <w:rFonts w:ascii="Times New Roman" w:hAnsi="Times New Roman" w:cs="Times New Roman" w:hint="cs"/>
          <w:b/>
          <w:bCs/>
          <w:sz w:val="28"/>
          <w:szCs w:val="28"/>
          <w:rtl/>
          <w:lang w:val="en-US" w:bidi="ar-DZ"/>
        </w:rPr>
        <w:lastRenderedPageBreak/>
        <w:t>ملخص</w:t>
      </w:r>
    </w:p>
    <w:p w14:paraId="49F69E3B" w14:textId="77777777" w:rsidR="004B330E" w:rsidRPr="00184CD0" w:rsidRDefault="004B330E" w:rsidP="004B330E">
      <w:pPr>
        <w:bidi/>
        <w:spacing w:line="360" w:lineRule="auto"/>
        <w:ind w:firstLine="709"/>
        <w:jc w:val="both"/>
        <w:rPr>
          <w:rFonts w:ascii="Times New Roman" w:hAnsi="Times New Roman" w:cs="Times New Roman"/>
          <w:sz w:val="28"/>
          <w:szCs w:val="28"/>
          <w:rtl/>
          <w:lang w:bidi="ar-DZ"/>
        </w:rPr>
      </w:pPr>
      <w:r w:rsidRPr="00184CD0">
        <w:rPr>
          <w:rFonts w:ascii="Times New Roman" w:hAnsi="Times New Roman" w:cs="Times New Roman" w:hint="cs"/>
          <w:sz w:val="28"/>
          <w:szCs w:val="28"/>
          <w:rtl/>
          <w:lang w:val="en-US" w:bidi="ar-DZ"/>
        </w:rPr>
        <w:t>ت</w:t>
      </w:r>
      <w:r w:rsidRPr="00184CD0">
        <w:rPr>
          <w:rFonts w:ascii="Times New Roman" w:hAnsi="Times New Roman" w:cs="Times New Roman"/>
          <w:sz w:val="28"/>
          <w:szCs w:val="28"/>
          <w:rtl/>
          <w:lang w:val="en-US" w:bidi="ar-DZ"/>
        </w:rPr>
        <w:t>جذب المواد الشفافة مثل الزجاج والسيراميك اهتمامًا كبيرًا في مختلف المجالات نظرًا لخصائصها الفريدة والمتعددة الاستخدامات. تعد جودة سطح هذه المواد أمرًا بالغ الأهمية لأنها تؤثر على خصائصها الميكانيكية والبصرية، وذلك بسبب اتصالها بالبيئة</w:t>
      </w:r>
      <w:r w:rsidRPr="00184CD0">
        <w:rPr>
          <w:rFonts w:ascii="Times New Roman" w:hAnsi="Times New Roman" w:cs="Times New Roman" w:hint="cs"/>
          <w:sz w:val="28"/>
          <w:szCs w:val="28"/>
          <w:rtl/>
          <w:lang w:val="en-US" w:bidi="ar-DZ"/>
        </w:rPr>
        <w:t xml:space="preserve"> الخارجية</w:t>
      </w:r>
      <w:r w:rsidRPr="00184CD0">
        <w:rPr>
          <w:rFonts w:ascii="Times New Roman" w:hAnsi="Times New Roman" w:cs="Times New Roman"/>
          <w:sz w:val="28"/>
          <w:szCs w:val="28"/>
          <w:rtl/>
          <w:lang w:val="en-US" w:bidi="ar-DZ"/>
        </w:rPr>
        <w:t>. ومن هنا تأتي أهمية المعالجات السطحية، وخاصة ترسيب الطلاءات الشفافة</w:t>
      </w:r>
      <w:r w:rsidRPr="00184CD0">
        <w:rPr>
          <w:rFonts w:ascii="Times New Roman" w:hAnsi="Times New Roman" w:cs="Times New Roman" w:hint="cs"/>
          <w:sz w:val="28"/>
          <w:szCs w:val="28"/>
          <w:rtl/>
          <w:lang w:val="en-US" w:bidi="ar-DZ"/>
        </w:rPr>
        <w:t xml:space="preserve">. </w:t>
      </w:r>
      <w:r w:rsidRPr="00184CD0">
        <w:rPr>
          <w:rFonts w:ascii="Times New Roman" w:hAnsi="Times New Roman" w:cs="Times New Roman"/>
          <w:sz w:val="28"/>
          <w:szCs w:val="28"/>
          <w:rtl/>
          <w:lang w:val="en-US" w:bidi="ar-DZ"/>
        </w:rPr>
        <w:t xml:space="preserve">الهدف من هذا العمل هو دراسة تأثير الطلاء </w:t>
      </w:r>
      <w:r w:rsidRPr="00184CD0">
        <w:rPr>
          <w:rFonts w:ascii="Times New Roman" w:hAnsi="Times New Roman" w:cs="Times New Roman" w:hint="cs"/>
          <w:sz w:val="28"/>
          <w:szCs w:val="28"/>
          <w:rtl/>
          <w:lang w:val="en-US" w:bidi="ar-DZ"/>
        </w:rPr>
        <w:t xml:space="preserve">الشفاف </w:t>
      </w:r>
      <w:r w:rsidRPr="00184CD0">
        <w:rPr>
          <w:rFonts w:ascii="Times New Roman" w:hAnsi="Times New Roman" w:cs="Times New Roman"/>
          <w:sz w:val="28"/>
          <w:szCs w:val="28"/>
          <w:lang w:val="en-US" w:bidi="ar-DZ"/>
        </w:rPr>
        <w:t>SiO</w:t>
      </w:r>
      <w:r w:rsidRPr="00184CD0">
        <w:rPr>
          <w:rFonts w:ascii="Times New Roman" w:hAnsi="Times New Roman" w:cs="Times New Roman"/>
          <w:sz w:val="28"/>
          <w:szCs w:val="28"/>
          <w:vertAlign w:val="subscript"/>
          <w:lang w:val="en-US" w:bidi="ar-DZ"/>
        </w:rPr>
        <w:t>2</w:t>
      </w:r>
      <w:r w:rsidRPr="00184CD0">
        <w:rPr>
          <w:rFonts w:ascii="Times New Roman" w:hAnsi="Times New Roman" w:cs="Times New Roman"/>
          <w:sz w:val="28"/>
          <w:szCs w:val="28"/>
          <w:lang w:val="en-US" w:bidi="ar-DZ"/>
        </w:rPr>
        <w:t>-ZrO</w:t>
      </w:r>
      <w:r w:rsidRPr="00184CD0">
        <w:rPr>
          <w:rFonts w:ascii="Times New Roman" w:hAnsi="Times New Roman" w:cs="Times New Roman"/>
          <w:sz w:val="28"/>
          <w:szCs w:val="28"/>
          <w:vertAlign w:val="subscript"/>
          <w:lang w:val="en-US" w:bidi="ar-DZ"/>
        </w:rPr>
        <w:t>2</w:t>
      </w:r>
      <w:r>
        <w:rPr>
          <w:rFonts w:ascii="Times New Roman" w:hAnsi="Times New Roman" w:cs="Times New Roman" w:hint="cs"/>
          <w:sz w:val="28"/>
          <w:szCs w:val="28"/>
          <w:vertAlign w:val="subscript"/>
          <w:rtl/>
          <w:lang w:val="en-US" w:bidi="ar-DZ"/>
        </w:rPr>
        <w:t xml:space="preserve"> </w:t>
      </w:r>
      <w:r w:rsidRPr="00184CD0">
        <w:rPr>
          <w:rFonts w:ascii="Times New Roman" w:hAnsi="Times New Roman" w:cs="Times New Roman"/>
          <w:sz w:val="28"/>
          <w:szCs w:val="28"/>
          <w:rtl/>
          <w:lang w:val="en-US" w:bidi="ar-DZ"/>
        </w:rPr>
        <w:t>على خواص</w:t>
      </w:r>
      <w:r w:rsidRPr="00184CD0">
        <w:rPr>
          <w:rFonts w:ascii="Times New Roman" w:hAnsi="Times New Roman" w:cs="Times New Roman" w:hint="cs"/>
          <w:sz w:val="28"/>
          <w:szCs w:val="28"/>
          <w:rtl/>
          <w:lang w:val="en-US" w:bidi="ar-DZ"/>
        </w:rPr>
        <w:t xml:space="preserve"> مختلف المواد</w:t>
      </w:r>
      <w:r w:rsidRPr="00184CD0">
        <w:rPr>
          <w:rFonts w:ascii="Times New Roman" w:hAnsi="Times New Roman" w:cs="Times New Roman"/>
          <w:sz w:val="28"/>
          <w:szCs w:val="28"/>
          <w:rtl/>
          <w:lang w:val="en-US" w:bidi="ar-DZ"/>
        </w:rPr>
        <w:t xml:space="preserve"> الشفافة مثل </w:t>
      </w:r>
      <w:r w:rsidRPr="00184CD0">
        <w:rPr>
          <w:rFonts w:ascii="Times New Roman" w:hAnsi="Times New Roman" w:cs="Times New Roman" w:hint="cs"/>
          <w:sz w:val="28"/>
          <w:szCs w:val="28"/>
          <w:rtl/>
          <w:lang w:val="en-US" w:bidi="ar-DZ"/>
        </w:rPr>
        <w:t>ال</w:t>
      </w:r>
      <w:r w:rsidRPr="00184CD0">
        <w:rPr>
          <w:rFonts w:ascii="Times New Roman" w:hAnsi="Times New Roman" w:cs="Times New Roman"/>
          <w:sz w:val="28"/>
          <w:szCs w:val="28"/>
          <w:rtl/>
          <w:lang w:val="en-US" w:bidi="ar-DZ"/>
        </w:rPr>
        <w:t xml:space="preserve">زجاج </w:t>
      </w:r>
      <w:r w:rsidRPr="00184CD0">
        <w:rPr>
          <w:rFonts w:ascii="Times New Roman" w:hAnsi="Times New Roman" w:cs="Times New Roman" w:hint="cs"/>
          <w:sz w:val="28"/>
          <w:szCs w:val="28"/>
          <w:rtl/>
          <w:lang w:val="en-US" w:bidi="ar-DZ"/>
        </w:rPr>
        <w:t>العادي</w:t>
      </w:r>
      <w:r w:rsidRPr="00184CD0">
        <w:rPr>
          <w:rFonts w:ascii="Times New Roman" w:hAnsi="Times New Roman" w:cs="Times New Roman"/>
          <w:sz w:val="28"/>
          <w:szCs w:val="28"/>
          <w:rtl/>
          <w:lang w:val="en-US" w:bidi="ar-DZ"/>
        </w:rPr>
        <w:t xml:space="preserve">، زجاج </w:t>
      </w:r>
      <w:r w:rsidRPr="00184CD0">
        <w:rPr>
          <w:rFonts w:ascii="Times New Roman" w:hAnsi="Times New Roman" w:cs="Times New Roman" w:hint="cs"/>
          <w:sz w:val="28"/>
          <w:szCs w:val="28"/>
          <w:rtl/>
          <w:lang w:val="en-US" w:bidi="ar-DZ"/>
        </w:rPr>
        <w:t>الكراون</w:t>
      </w:r>
      <w:r w:rsidRPr="00184CD0">
        <w:rPr>
          <w:rFonts w:ascii="Times New Roman" w:hAnsi="Times New Roman" w:cs="Times New Roman"/>
          <w:sz w:val="28"/>
          <w:szCs w:val="28"/>
          <w:rtl/>
          <w:lang w:val="en-US" w:bidi="ar-DZ"/>
        </w:rPr>
        <w:t>، زجاج ال</w:t>
      </w:r>
      <w:r w:rsidRPr="00184CD0">
        <w:rPr>
          <w:rFonts w:ascii="Times New Roman" w:hAnsi="Times New Roman" w:cs="Times New Roman" w:hint="cs"/>
          <w:sz w:val="28"/>
          <w:szCs w:val="28"/>
          <w:rtl/>
          <w:lang w:val="en-US" w:bidi="ar-DZ"/>
        </w:rPr>
        <w:t>فلينت</w:t>
      </w:r>
      <w:r w:rsidRPr="00184CD0">
        <w:rPr>
          <w:rFonts w:ascii="Times New Roman" w:hAnsi="Times New Roman" w:cs="Times New Roman"/>
          <w:sz w:val="28"/>
          <w:szCs w:val="28"/>
          <w:rtl/>
          <w:lang w:val="en-US" w:bidi="ar-DZ"/>
        </w:rPr>
        <w:t>، الزيرودور وا</w:t>
      </w:r>
      <w:r w:rsidRPr="00184CD0">
        <w:rPr>
          <w:rFonts w:ascii="Times New Roman" w:hAnsi="Times New Roman" w:cs="Times New Roman" w:hint="cs"/>
          <w:sz w:val="28"/>
          <w:szCs w:val="28"/>
          <w:rtl/>
          <w:lang w:val="en-US" w:bidi="ar-DZ"/>
        </w:rPr>
        <w:t>ل</w:t>
      </w:r>
      <w:r w:rsidRPr="00184CD0">
        <w:rPr>
          <w:rFonts w:ascii="Times New Roman" w:hAnsi="Times New Roman" w:cs="Times New Roman"/>
          <w:sz w:val="28"/>
          <w:szCs w:val="28"/>
          <w:rtl/>
          <w:lang w:val="en-US" w:bidi="ar-DZ"/>
        </w:rPr>
        <w:t xml:space="preserve">سبنيل الشفاف. ولهذا، تم إجراء </w:t>
      </w:r>
      <w:r w:rsidRPr="00184CD0">
        <w:rPr>
          <w:rFonts w:ascii="Times New Roman" w:hAnsi="Times New Roman" w:cs="Times New Roman" w:hint="cs"/>
          <w:sz w:val="28"/>
          <w:szCs w:val="28"/>
          <w:rtl/>
          <w:lang w:val="en-US" w:bidi="ar-DZ"/>
        </w:rPr>
        <w:t>بعض الاختبارات</w:t>
      </w:r>
      <w:r w:rsidRPr="00184CD0">
        <w:rPr>
          <w:rFonts w:ascii="Times New Roman" w:hAnsi="Times New Roman" w:cs="Times New Roman"/>
          <w:sz w:val="28"/>
          <w:szCs w:val="28"/>
          <w:rtl/>
          <w:lang w:val="en-US" w:bidi="ar-DZ"/>
        </w:rPr>
        <w:t xml:space="preserve"> البصري</w:t>
      </w:r>
      <w:r w:rsidRPr="00184CD0">
        <w:rPr>
          <w:rFonts w:ascii="Times New Roman" w:hAnsi="Times New Roman" w:cs="Times New Roman" w:hint="cs"/>
          <w:sz w:val="28"/>
          <w:szCs w:val="28"/>
          <w:rtl/>
          <w:lang w:val="en-US" w:bidi="ar-DZ"/>
        </w:rPr>
        <w:t>ة</w:t>
      </w:r>
      <w:r w:rsidRPr="00184CD0">
        <w:rPr>
          <w:rFonts w:ascii="Times New Roman" w:hAnsi="Times New Roman" w:cs="Times New Roman"/>
          <w:sz w:val="28"/>
          <w:szCs w:val="28"/>
          <w:rtl/>
          <w:lang w:val="en-US" w:bidi="ar-DZ"/>
        </w:rPr>
        <w:t xml:space="preserve"> والميكانيكي</w:t>
      </w:r>
      <w:r w:rsidRPr="00184CD0">
        <w:rPr>
          <w:rFonts w:ascii="Times New Roman" w:hAnsi="Times New Roman" w:cs="Times New Roman" w:hint="cs"/>
          <w:sz w:val="28"/>
          <w:szCs w:val="28"/>
          <w:rtl/>
          <w:lang w:val="en-US" w:bidi="ar-DZ"/>
        </w:rPr>
        <w:t>ة</w:t>
      </w:r>
      <w:r w:rsidRPr="00184CD0">
        <w:rPr>
          <w:rFonts w:ascii="Times New Roman" w:hAnsi="Times New Roman" w:cs="Times New Roman"/>
          <w:sz w:val="28"/>
          <w:szCs w:val="28"/>
          <w:rtl/>
          <w:lang w:val="en-US" w:bidi="ar-DZ"/>
        </w:rPr>
        <w:t xml:space="preserve"> للعينات قبل وبعد الطلاء من أجل الكشف عن أي تعديلات تم إجراؤها. بالإضافة إلى ذلك، تم إنشاء </w:t>
      </w:r>
      <w:r w:rsidRPr="00184CD0">
        <w:rPr>
          <w:rFonts w:ascii="Times New Roman" w:hAnsi="Times New Roman" w:cs="Times New Roman" w:hint="cs"/>
          <w:sz w:val="28"/>
          <w:szCs w:val="28"/>
          <w:rtl/>
          <w:lang w:val="en-US" w:bidi="ar-DZ"/>
        </w:rPr>
        <w:t>بعض ال</w:t>
      </w:r>
      <w:r w:rsidRPr="00184CD0">
        <w:rPr>
          <w:rFonts w:ascii="Times New Roman" w:hAnsi="Times New Roman" w:cs="Times New Roman"/>
          <w:sz w:val="28"/>
          <w:szCs w:val="28"/>
          <w:rtl/>
          <w:lang w:val="en-US" w:bidi="ar-DZ"/>
        </w:rPr>
        <w:t xml:space="preserve">عيوب لتقييم </w:t>
      </w:r>
      <w:r w:rsidRPr="00184CD0">
        <w:rPr>
          <w:rFonts w:ascii="Times New Roman" w:hAnsi="Times New Roman" w:cs="Times New Roman" w:hint="cs"/>
          <w:sz w:val="28"/>
          <w:szCs w:val="28"/>
          <w:rtl/>
          <w:lang w:val="en-US" w:bidi="ar-DZ"/>
        </w:rPr>
        <w:t>مدى قابلية الطلاء لمعالجة السطح</w:t>
      </w:r>
      <w:r w:rsidRPr="00184CD0">
        <w:rPr>
          <w:rFonts w:ascii="Times New Roman" w:hAnsi="Times New Roman" w:cs="Times New Roman"/>
          <w:sz w:val="28"/>
          <w:szCs w:val="28"/>
          <w:lang w:bidi="ar-DZ"/>
        </w:rPr>
        <w:t>.</w:t>
      </w:r>
      <w:r w:rsidRPr="00184CD0">
        <w:rPr>
          <w:rFonts w:ascii="Times New Roman" w:hAnsi="Times New Roman" w:cs="Times New Roman" w:hint="cs"/>
          <w:sz w:val="28"/>
          <w:szCs w:val="28"/>
          <w:rtl/>
          <w:lang w:bidi="ar-DZ"/>
        </w:rPr>
        <w:t xml:space="preserve"> </w:t>
      </w:r>
      <w:r w:rsidRPr="00184CD0">
        <w:rPr>
          <w:rFonts w:ascii="Times New Roman" w:hAnsi="Times New Roman" w:cs="Times New Roman"/>
          <w:sz w:val="28"/>
          <w:szCs w:val="28"/>
          <w:rtl/>
          <w:lang w:bidi="ar-DZ"/>
        </w:rPr>
        <w:t xml:space="preserve">وأظهرت النتائج أن طلاء </w:t>
      </w:r>
      <w:r w:rsidRPr="00184CD0">
        <w:rPr>
          <w:rFonts w:ascii="Times New Roman" w:hAnsi="Times New Roman" w:cs="Times New Roman"/>
          <w:sz w:val="28"/>
          <w:szCs w:val="28"/>
          <w:lang w:bidi="ar-DZ"/>
        </w:rPr>
        <w:t>SiO</w:t>
      </w:r>
      <w:r w:rsidRPr="00184CD0">
        <w:rPr>
          <w:rFonts w:ascii="Times New Roman" w:hAnsi="Times New Roman" w:cs="Times New Roman"/>
          <w:sz w:val="28"/>
          <w:szCs w:val="28"/>
          <w:vertAlign w:val="subscript"/>
          <w:lang w:bidi="ar-DZ"/>
        </w:rPr>
        <w:t>2</w:t>
      </w:r>
      <w:r w:rsidRPr="00184CD0">
        <w:rPr>
          <w:rFonts w:ascii="Times New Roman" w:hAnsi="Times New Roman" w:cs="Times New Roman"/>
          <w:sz w:val="28"/>
          <w:szCs w:val="28"/>
          <w:lang w:bidi="ar-DZ"/>
        </w:rPr>
        <w:t>-ZrO</w:t>
      </w:r>
      <w:r w:rsidRPr="00184CD0">
        <w:rPr>
          <w:rFonts w:ascii="Times New Roman" w:hAnsi="Times New Roman" w:cs="Times New Roman"/>
          <w:sz w:val="28"/>
          <w:szCs w:val="28"/>
          <w:vertAlign w:val="subscript"/>
          <w:lang w:bidi="ar-DZ"/>
        </w:rPr>
        <w:t>2</w:t>
      </w:r>
      <w:r w:rsidRPr="00184CD0">
        <w:rPr>
          <w:rFonts w:ascii="Times New Roman" w:hAnsi="Times New Roman" w:cs="Times New Roman"/>
          <w:sz w:val="28"/>
          <w:szCs w:val="28"/>
          <w:rtl/>
          <w:lang w:bidi="ar-DZ"/>
        </w:rPr>
        <w:t xml:space="preserve"> يحسن بشكل كبير الخواص البصرية والميكانيكية، بما في ذلك </w:t>
      </w:r>
      <w:r w:rsidRPr="00184CD0">
        <w:rPr>
          <w:rFonts w:ascii="Times New Roman" w:hAnsi="Times New Roman" w:cs="Times New Roman" w:hint="cs"/>
          <w:sz w:val="28"/>
          <w:szCs w:val="28"/>
          <w:rtl/>
          <w:lang w:bidi="ar-DZ"/>
        </w:rPr>
        <w:t xml:space="preserve">الانتقال البصري </w:t>
      </w:r>
      <w:r w:rsidRPr="00184CD0">
        <w:rPr>
          <w:rFonts w:ascii="Times New Roman" w:hAnsi="Times New Roman" w:cs="Times New Roman"/>
          <w:sz w:val="28"/>
          <w:szCs w:val="28"/>
          <w:rtl/>
          <w:lang w:bidi="ar-DZ"/>
        </w:rPr>
        <w:t xml:space="preserve">وصلابة </w:t>
      </w:r>
      <w:r w:rsidRPr="00184CD0">
        <w:rPr>
          <w:rFonts w:ascii="Times New Roman" w:hAnsi="Times New Roman" w:cs="Times New Roman" w:hint="cs"/>
          <w:sz w:val="28"/>
          <w:szCs w:val="28"/>
          <w:rtl/>
          <w:lang w:bidi="ar-DZ"/>
        </w:rPr>
        <w:t>ا</w:t>
      </w:r>
      <w:r w:rsidRPr="00184CD0">
        <w:rPr>
          <w:rFonts w:ascii="Times New Roman" w:hAnsi="Times New Roman" w:cs="Times New Roman"/>
          <w:sz w:val="28"/>
          <w:szCs w:val="28"/>
          <w:rtl/>
          <w:lang w:bidi="ar-DZ"/>
        </w:rPr>
        <w:t xml:space="preserve">لمواد التي تمت دراستها. على الرغم من أن </w:t>
      </w:r>
      <w:r w:rsidRPr="00184CD0">
        <w:rPr>
          <w:rFonts w:ascii="Times New Roman" w:hAnsi="Times New Roman" w:cs="Times New Roman" w:hint="cs"/>
          <w:sz w:val="28"/>
          <w:szCs w:val="28"/>
          <w:rtl/>
          <w:lang w:bidi="ar-DZ"/>
        </w:rPr>
        <w:t>ال</w:t>
      </w:r>
      <w:r w:rsidRPr="00184CD0">
        <w:rPr>
          <w:rFonts w:ascii="Times New Roman" w:hAnsi="Times New Roman" w:cs="Times New Roman"/>
          <w:sz w:val="28"/>
          <w:szCs w:val="28"/>
          <w:rtl/>
          <w:lang w:bidi="ar-DZ"/>
        </w:rPr>
        <w:t>عيوب</w:t>
      </w:r>
      <w:r w:rsidRPr="00184CD0">
        <w:rPr>
          <w:rFonts w:ascii="Times New Roman" w:hAnsi="Times New Roman" w:cs="Times New Roman" w:hint="cs"/>
          <w:sz w:val="28"/>
          <w:szCs w:val="28"/>
          <w:rtl/>
          <w:lang w:bidi="ar-DZ"/>
        </w:rPr>
        <w:t xml:space="preserve"> المحدثة سالفا</w:t>
      </w:r>
      <w:r w:rsidRPr="00184CD0">
        <w:rPr>
          <w:rFonts w:ascii="Times New Roman" w:hAnsi="Times New Roman" w:cs="Times New Roman"/>
          <w:sz w:val="28"/>
          <w:szCs w:val="28"/>
          <w:rtl/>
          <w:lang w:bidi="ar-DZ"/>
        </w:rPr>
        <w:t xml:space="preserve"> </w:t>
      </w:r>
      <w:r w:rsidRPr="00184CD0">
        <w:rPr>
          <w:rFonts w:ascii="Times New Roman" w:hAnsi="Times New Roman" w:cs="Times New Roman" w:hint="cs"/>
          <w:sz w:val="28"/>
          <w:szCs w:val="28"/>
          <w:rtl/>
          <w:lang w:bidi="ar-DZ"/>
        </w:rPr>
        <w:t>لم</w:t>
      </w:r>
      <w:r w:rsidRPr="00184CD0">
        <w:rPr>
          <w:rFonts w:ascii="Times New Roman" w:hAnsi="Times New Roman" w:cs="Times New Roman"/>
          <w:sz w:val="28"/>
          <w:szCs w:val="28"/>
          <w:rtl/>
          <w:lang w:bidi="ar-DZ"/>
        </w:rPr>
        <w:t xml:space="preserve"> يتم تصحيحها بالكامل، إلا أن</w:t>
      </w:r>
      <w:r w:rsidRPr="00184CD0">
        <w:rPr>
          <w:rFonts w:ascii="Times New Roman" w:hAnsi="Times New Roman" w:cs="Times New Roman" w:hint="cs"/>
          <w:sz w:val="28"/>
          <w:szCs w:val="28"/>
          <w:rtl/>
          <w:lang w:bidi="ar-DZ"/>
        </w:rPr>
        <w:t xml:space="preserve">ه تم </w:t>
      </w:r>
      <w:r w:rsidRPr="00184CD0">
        <w:rPr>
          <w:rFonts w:ascii="Times New Roman" w:hAnsi="Times New Roman" w:cs="Times New Roman"/>
          <w:sz w:val="28"/>
          <w:szCs w:val="28"/>
          <w:rtl/>
          <w:lang w:bidi="ar-DZ"/>
        </w:rPr>
        <w:t xml:space="preserve">ملؤها جزئيًا، مما يمكن أن يحسن </w:t>
      </w:r>
      <w:r w:rsidRPr="00184CD0">
        <w:rPr>
          <w:rFonts w:ascii="Times New Roman" w:hAnsi="Times New Roman" w:cs="Times New Roman" w:hint="cs"/>
          <w:sz w:val="28"/>
          <w:szCs w:val="28"/>
          <w:rtl/>
          <w:lang w:bidi="ar-DZ"/>
        </w:rPr>
        <w:t>مقاومة</w:t>
      </w:r>
      <w:r w:rsidRPr="00184CD0">
        <w:rPr>
          <w:rFonts w:ascii="Times New Roman" w:hAnsi="Times New Roman" w:cs="Times New Roman"/>
          <w:sz w:val="28"/>
          <w:szCs w:val="28"/>
          <w:rtl/>
          <w:lang w:bidi="ar-DZ"/>
        </w:rPr>
        <w:t xml:space="preserve"> السطح ويحد من انتشار الشقوق.</w:t>
      </w:r>
    </w:p>
    <w:p w14:paraId="152112C8" w14:textId="77777777" w:rsidR="004B330E" w:rsidRPr="00184CD0" w:rsidRDefault="004B330E" w:rsidP="004B330E">
      <w:pPr>
        <w:bidi/>
        <w:spacing w:line="360" w:lineRule="auto"/>
        <w:ind w:firstLine="709"/>
        <w:jc w:val="both"/>
        <w:rPr>
          <w:rFonts w:ascii="Times New Roman" w:hAnsi="Times New Roman" w:cs="Times New Roman"/>
          <w:b/>
          <w:bCs/>
          <w:sz w:val="28"/>
          <w:szCs w:val="28"/>
          <w:rtl/>
          <w:lang w:val="en-US" w:bidi="ar-DZ"/>
        </w:rPr>
      </w:pPr>
      <w:r w:rsidRPr="00184CD0">
        <w:rPr>
          <w:rFonts w:ascii="Times New Roman" w:hAnsi="Times New Roman" w:cs="Times New Roman"/>
          <w:b/>
          <w:bCs/>
          <w:sz w:val="28"/>
          <w:szCs w:val="28"/>
          <w:rtl/>
          <w:lang w:val="en-US" w:bidi="ar-DZ"/>
        </w:rPr>
        <w:t xml:space="preserve">الكلمات المفتاحية: </w:t>
      </w:r>
      <w:r w:rsidRPr="00184CD0">
        <w:rPr>
          <w:rFonts w:ascii="Times New Roman" w:hAnsi="Times New Roman" w:cs="Times New Roman"/>
          <w:sz w:val="28"/>
          <w:szCs w:val="28"/>
          <w:rtl/>
          <w:lang w:val="en-US" w:bidi="ar-DZ"/>
        </w:rPr>
        <w:t xml:space="preserve">المواد الشفافة، </w:t>
      </w:r>
      <w:r w:rsidRPr="00184CD0">
        <w:rPr>
          <w:rFonts w:ascii="Times New Roman" w:hAnsi="Times New Roman" w:cs="Times New Roman"/>
          <w:sz w:val="28"/>
          <w:szCs w:val="28"/>
          <w:lang w:val="en-US" w:bidi="ar-DZ"/>
        </w:rPr>
        <w:t>SiO</w:t>
      </w:r>
      <w:r w:rsidRPr="00184CD0">
        <w:rPr>
          <w:rFonts w:ascii="Times New Roman" w:hAnsi="Times New Roman" w:cs="Times New Roman"/>
          <w:sz w:val="28"/>
          <w:szCs w:val="28"/>
          <w:vertAlign w:val="subscript"/>
          <w:lang w:val="en-US" w:bidi="ar-DZ"/>
        </w:rPr>
        <w:t>2</w:t>
      </w:r>
      <w:r w:rsidRPr="00184CD0">
        <w:rPr>
          <w:rFonts w:ascii="Times New Roman" w:hAnsi="Times New Roman" w:cs="Times New Roman"/>
          <w:sz w:val="28"/>
          <w:szCs w:val="28"/>
          <w:lang w:val="en-US" w:bidi="ar-DZ"/>
        </w:rPr>
        <w:t xml:space="preserve"> – ZrO</w:t>
      </w:r>
      <w:r w:rsidRPr="00184CD0">
        <w:rPr>
          <w:rFonts w:ascii="Times New Roman" w:hAnsi="Times New Roman" w:cs="Times New Roman"/>
          <w:sz w:val="28"/>
          <w:szCs w:val="28"/>
          <w:vertAlign w:val="subscript"/>
          <w:lang w:val="en-US" w:bidi="ar-DZ"/>
        </w:rPr>
        <w:t>2</w:t>
      </w:r>
      <w:r w:rsidRPr="00184CD0">
        <w:rPr>
          <w:rFonts w:ascii="Times New Roman" w:hAnsi="Times New Roman" w:cs="Times New Roman"/>
          <w:sz w:val="28"/>
          <w:szCs w:val="28"/>
          <w:rtl/>
          <w:lang w:val="en-US" w:bidi="ar-DZ"/>
        </w:rPr>
        <w:t xml:space="preserve">، طلاء سول جل، </w:t>
      </w:r>
      <w:r w:rsidRPr="00184CD0">
        <w:rPr>
          <w:rFonts w:ascii="Times New Roman" w:hAnsi="Times New Roman" w:cs="Times New Roman" w:hint="cs"/>
          <w:sz w:val="28"/>
          <w:szCs w:val="28"/>
          <w:rtl/>
          <w:lang w:val="en-US" w:bidi="ar-DZ"/>
        </w:rPr>
        <w:t>الانتقال البصري</w:t>
      </w:r>
      <w:r w:rsidRPr="00184CD0">
        <w:rPr>
          <w:rFonts w:ascii="Times New Roman" w:hAnsi="Times New Roman" w:cs="Times New Roman"/>
          <w:sz w:val="28"/>
          <w:szCs w:val="28"/>
          <w:rtl/>
          <w:lang w:val="en-US" w:bidi="ar-DZ"/>
        </w:rPr>
        <w:t>.</w:t>
      </w:r>
    </w:p>
    <w:p w14:paraId="5698A24E" w14:textId="77777777" w:rsidR="00AC772E" w:rsidRDefault="00AC772E"/>
    <w:sectPr w:rsidR="00AC7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30E"/>
    <w:rsid w:val="000034A0"/>
    <w:rsid w:val="000B7A23"/>
    <w:rsid w:val="000F349B"/>
    <w:rsid w:val="002630D4"/>
    <w:rsid w:val="002A40FA"/>
    <w:rsid w:val="004B330E"/>
    <w:rsid w:val="00836882"/>
    <w:rsid w:val="00883111"/>
    <w:rsid w:val="00AC772E"/>
    <w:rsid w:val="00CD6C6C"/>
    <w:rsid w:val="00EE0F25"/>
    <w:rsid w:val="00F4419A"/>
    <w:rsid w:val="00FF6A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9834"/>
  <w15:chartTrackingRefBased/>
  <w15:docId w15:val="{38C930E8-3A73-4E5C-A618-9D0D3FCE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30E"/>
  </w:style>
  <w:style w:type="paragraph" w:styleId="Titre2">
    <w:name w:val="heading 2"/>
    <w:basedOn w:val="Normal"/>
    <w:next w:val="Normal"/>
    <w:link w:val="Titre2Car"/>
    <w:uiPriority w:val="9"/>
    <w:semiHidden/>
    <w:unhideWhenUsed/>
    <w:qFormat/>
    <w:rsid w:val="000F349B"/>
    <w:pPr>
      <w:keepNext/>
      <w:keepLines/>
      <w:spacing w:before="40" w:after="0"/>
      <w:outlineLvl w:val="1"/>
    </w:pPr>
    <w:rPr>
      <w:rFonts w:ascii="Times New Roman" w:eastAsiaTheme="majorEastAsia" w:hAnsi="Times New Roman" w:cstheme="majorBidi"/>
      <w:b/>
      <w:color w:val="000000" w:themeColor="tex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0F349B"/>
    <w:rPr>
      <w:rFonts w:ascii="Times New Roman" w:eastAsiaTheme="majorEastAsia" w:hAnsi="Times New Roman" w:cstheme="majorBidi"/>
      <w:b/>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3157</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Y-SOFT</dc:creator>
  <cp:keywords/>
  <dc:description/>
  <cp:lastModifiedBy>Y-SOFT</cp:lastModifiedBy>
  <cp:revision>1</cp:revision>
  <dcterms:created xsi:type="dcterms:W3CDTF">2024-07-02T06:32:00Z</dcterms:created>
  <dcterms:modified xsi:type="dcterms:W3CDTF">2024-07-02T06:33:00Z</dcterms:modified>
</cp:coreProperties>
</file>