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C4" w:rsidRDefault="00BB1CC4" w:rsidP="00BB1CC4">
      <w:bookmarkStart w:id="0" w:name="_Toc159008106"/>
      <w:r>
        <w:tab/>
      </w:r>
      <w:r>
        <w:rPr>
          <w:noProof/>
        </w:rPr>
        <mc:AlternateContent>
          <mc:Choice Requires="wps">
            <w:drawing>
              <wp:anchor distT="0" distB="0" distL="114300" distR="114300" simplePos="0" relativeHeight="251660288" behindDoc="0" locked="0" layoutInCell="1" allowOverlap="1">
                <wp:simplePos x="0" y="0"/>
                <wp:positionH relativeFrom="margin">
                  <wp:posOffset>-466725</wp:posOffset>
                </wp:positionH>
                <wp:positionV relativeFrom="margin">
                  <wp:posOffset>-495300</wp:posOffset>
                </wp:positionV>
                <wp:extent cx="6769735" cy="21145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7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C4" w:rsidRPr="00A57EE4" w:rsidRDefault="00BB1CC4" w:rsidP="00BB1CC4">
                            <w:pPr>
                              <w:spacing w:after="0"/>
                              <w:jc w:val="center"/>
                              <w:rPr>
                                <w:b/>
                                <w:bCs/>
                                <w:color w:val="000000"/>
                                <w:sz w:val="32"/>
                                <w:szCs w:val="32"/>
                              </w:rPr>
                            </w:pPr>
                            <w:r w:rsidRPr="00A57EE4">
                              <w:rPr>
                                <w:b/>
                                <w:bCs/>
                                <w:color w:val="000000"/>
                                <w:sz w:val="32"/>
                                <w:szCs w:val="32"/>
                              </w:rPr>
                              <w:t>Ministère de l’enseignement supérieur et de la recherche scientifique</w:t>
                            </w:r>
                          </w:p>
                          <w:p w:rsidR="00BB1CC4" w:rsidRPr="00A57EE4" w:rsidRDefault="00BB1CC4" w:rsidP="00BB1CC4">
                            <w:pPr>
                              <w:spacing w:after="0"/>
                              <w:jc w:val="center"/>
                              <w:rPr>
                                <w:b/>
                                <w:bCs/>
                                <w:color w:val="000000"/>
                                <w:sz w:val="32"/>
                                <w:szCs w:val="32"/>
                              </w:rPr>
                            </w:pPr>
                            <w:r w:rsidRPr="00A57EE4">
                              <w:rPr>
                                <w:b/>
                                <w:bCs/>
                                <w:color w:val="000000"/>
                                <w:sz w:val="32"/>
                                <w:szCs w:val="32"/>
                              </w:rPr>
                              <w:t>Université Ferhat Abbas- Sétif</w:t>
                            </w:r>
                            <w:r>
                              <w:rPr>
                                <w:b/>
                                <w:bCs/>
                                <w:color w:val="000000"/>
                                <w:sz w:val="32"/>
                                <w:szCs w:val="32"/>
                              </w:rPr>
                              <w:t xml:space="preserve"> 1</w:t>
                            </w:r>
                          </w:p>
                          <w:p w:rsidR="00BB1CC4" w:rsidRPr="00A57EE4" w:rsidRDefault="00BB1CC4" w:rsidP="00BB1CC4">
                            <w:pPr>
                              <w:spacing w:after="0"/>
                              <w:jc w:val="center"/>
                              <w:rPr>
                                <w:b/>
                                <w:bCs/>
                                <w:color w:val="000000"/>
                                <w:sz w:val="32"/>
                                <w:szCs w:val="32"/>
                              </w:rPr>
                            </w:pPr>
                            <w:r w:rsidRPr="00A57EE4">
                              <w:rPr>
                                <w:b/>
                                <w:bCs/>
                                <w:color w:val="000000"/>
                                <w:sz w:val="32"/>
                                <w:szCs w:val="32"/>
                              </w:rPr>
                              <w:t>Institut</w:t>
                            </w:r>
                            <w:r>
                              <w:rPr>
                                <w:b/>
                                <w:bCs/>
                                <w:color w:val="000000"/>
                                <w:sz w:val="32"/>
                                <w:szCs w:val="32"/>
                              </w:rPr>
                              <w:t> : O</w:t>
                            </w:r>
                            <w:r w:rsidRPr="00A57EE4">
                              <w:rPr>
                                <w:b/>
                                <w:bCs/>
                                <w:color w:val="000000"/>
                                <w:sz w:val="32"/>
                                <w:szCs w:val="32"/>
                              </w:rPr>
                              <w:t>ptique et Mécanique de Précision</w:t>
                            </w:r>
                          </w:p>
                          <w:p w:rsidR="00BB1CC4" w:rsidRPr="00A57EE4" w:rsidRDefault="00BB1CC4" w:rsidP="00BB1CC4">
                            <w:pPr>
                              <w:spacing w:after="0"/>
                              <w:jc w:val="center"/>
                              <w:rPr>
                                <w:b/>
                                <w:bCs/>
                                <w:color w:val="000000"/>
                                <w:sz w:val="32"/>
                                <w:szCs w:val="32"/>
                              </w:rPr>
                            </w:pPr>
                            <w:r w:rsidRPr="00A57EE4">
                              <w:rPr>
                                <w:b/>
                                <w:bCs/>
                                <w:color w:val="000000"/>
                                <w:sz w:val="32"/>
                                <w:szCs w:val="32"/>
                              </w:rPr>
                              <w:t>Département :</w:t>
                            </w:r>
                            <w:r>
                              <w:rPr>
                                <w:b/>
                                <w:bCs/>
                                <w:color w:val="000000"/>
                                <w:sz w:val="32"/>
                                <w:szCs w:val="32"/>
                              </w:rPr>
                              <w:t xml:space="preserve"> Optique et mécanique de précision</w:t>
                            </w:r>
                          </w:p>
                          <w:p w:rsidR="00BB1CC4" w:rsidRPr="00A57EE4" w:rsidRDefault="00BB1CC4" w:rsidP="00BB1CC4">
                            <w:pPr>
                              <w:spacing w:after="0"/>
                              <w:jc w:val="center"/>
                              <w:rPr>
                                <w:b/>
                                <w:bCs/>
                                <w:color w:val="000000"/>
                                <w:sz w:val="32"/>
                                <w:szCs w:val="32"/>
                              </w:rPr>
                            </w:pPr>
                            <w:r w:rsidRPr="00A57EE4">
                              <w:rPr>
                                <w:b/>
                                <w:bCs/>
                                <w:color w:val="000000"/>
                                <w:sz w:val="32"/>
                                <w:szCs w:val="32"/>
                              </w:rPr>
                              <w:t>Domaine : Science</w:t>
                            </w:r>
                            <w:r>
                              <w:rPr>
                                <w:b/>
                                <w:bCs/>
                                <w:color w:val="000000"/>
                                <w:sz w:val="32"/>
                                <w:szCs w:val="32"/>
                              </w:rPr>
                              <w:t>s</w:t>
                            </w:r>
                            <w:r w:rsidRPr="00A57EE4">
                              <w:rPr>
                                <w:b/>
                                <w:bCs/>
                                <w:color w:val="000000"/>
                                <w:sz w:val="32"/>
                                <w:szCs w:val="32"/>
                              </w:rPr>
                              <w:t xml:space="preserve"> et Technologie</w:t>
                            </w:r>
                            <w:r>
                              <w:rPr>
                                <w:b/>
                                <w:bCs/>
                                <w:color w:val="000000"/>
                                <w:sz w:val="32"/>
                                <w:szCs w:val="32"/>
                              </w:rPr>
                              <w:t>s</w:t>
                            </w:r>
                          </w:p>
                          <w:p w:rsidR="00BB1CC4" w:rsidRPr="00A57EE4" w:rsidRDefault="00BB1CC4" w:rsidP="00BB1CC4">
                            <w:pPr>
                              <w:spacing w:after="0"/>
                              <w:jc w:val="center"/>
                              <w:rPr>
                                <w:b/>
                                <w:bCs/>
                                <w:color w:val="000000"/>
                                <w:sz w:val="32"/>
                                <w:szCs w:val="32"/>
                              </w:rPr>
                            </w:pPr>
                            <w:r w:rsidRPr="00A57EE4">
                              <w:rPr>
                                <w:b/>
                                <w:bCs/>
                                <w:color w:val="000000"/>
                                <w:sz w:val="32"/>
                                <w:szCs w:val="32"/>
                              </w:rPr>
                              <w:t>Filière : Optique et Mécanique de Précision</w:t>
                            </w:r>
                          </w:p>
                          <w:p w:rsidR="00BB1CC4" w:rsidRPr="003F7FC5" w:rsidRDefault="00BB1CC4" w:rsidP="00BB1CC4">
                            <w:pPr>
                              <w:spacing w:after="0"/>
                              <w:jc w:val="center"/>
                              <w:rPr>
                                <w:b/>
                                <w:bCs/>
                                <w:color w:val="808080"/>
                                <w:sz w:val="32"/>
                                <w:szCs w:val="32"/>
                              </w:rPr>
                            </w:pPr>
                            <w:r w:rsidRPr="00A57EE4">
                              <w:rPr>
                                <w:b/>
                                <w:bCs/>
                                <w:color w:val="000000"/>
                                <w:sz w:val="32"/>
                                <w:szCs w:val="32"/>
                              </w:rPr>
                              <w:t>Spécialité :</w:t>
                            </w:r>
                            <w:r>
                              <w:rPr>
                                <w:b/>
                                <w:bCs/>
                                <w:color w:val="000000"/>
                                <w:sz w:val="32"/>
                                <w:szCs w:val="32"/>
                              </w:rPr>
                              <w:t xml:space="preserve"> Mécanique Fine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6.75pt;margin-top:-39pt;width:533.05pt;height:1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" filled="f" stroked="f">
                <v:textbox>
                  <w:txbxContent>
                    <w:p w:rsidR="00BB1CC4" w:rsidRPr="00A57EE4" w:rsidRDefault="00BB1CC4" w:rsidP="00BB1CC4">
                      <w:pPr>
                        <w:spacing w:after="0"/>
                        <w:jc w:val="center"/>
                        <w:rPr>
                          <w:b/>
                          <w:bCs/>
                          <w:color w:val="000000"/>
                          <w:sz w:val="32"/>
                          <w:szCs w:val="32"/>
                        </w:rPr>
                      </w:pPr>
                      <w:r w:rsidRPr="00A57EE4">
                        <w:rPr>
                          <w:b/>
                          <w:bCs/>
                          <w:color w:val="000000"/>
                          <w:sz w:val="32"/>
                          <w:szCs w:val="32"/>
                        </w:rPr>
                        <w:t>Ministère de l’enseignement supérieur et de la recherche scientifique</w:t>
                      </w:r>
                    </w:p>
                    <w:p w:rsidR="00BB1CC4" w:rsidRPr="00A57EE4" w:rsidRDefault="00BB1CC4" w:rsidP="00BB1CC4">
                      <w:pPr>
                        <w:spacing w:after="0"/>
                        <w:jc w:val="center"/>
                        <w:rPr>
                          <w:b/>
                          <w:bCs/>
                          <w:color w:val="000000"/>
                          <w:sz w:val="32"/>
                          <w:szCs w:val="32"/>
                        </w:rPr>
                      </w:pPr>
                      <w:r w:rsidRPr="00A57EE4">
                        <w:rPr>
                          <w:b/>
                          <w:bCs/>
                          <w:color w:val="000000"/>
                          <w:sz w:val="32"/>
                          <w:szCs w:val="32"/>
                        </w:rPr>
                        <w:t>Université Ferhat Abbas- Sétif</w:t>
                      </w:r>
                      <w:r>
                        <w:rPr>
                          <w:b/>
                          <w:bCs/>
                          <w:color w:val="000000"/>
                          <w:sz w:val="32"/>
                          <w:szCs w:val="32"/>
                        </w:rPr>
                        <w:t xml:space="preserve"> 1</w:t>
                      </w:r>
                    </w:p>
                    <w:p w:rsidR="00BB1CC4" w:rsidRPr="00A57EE4" w:rsidRDefault="00BB1CC4" w:rsidP="00BB1CC4">
                      <w:pPr>
                        <w:spacing w:after="0"/>
                        <w:jc w:val="center"/>
                        <w:rPr>
                          <w:b/>
                          <w:bCs/>
                          <w:color w:val="000000"/>
                          <w:sz w:val="32"/>
                          <w:szCs w:val="32"/>
                        </w:rPr>
                      </w:pPr>
                      <w:r w:rsidRPr="00A57EE4">
                        <w:rPr>
                          <w:b/>
                          <w:bCs/>
                          <w:color w:val="000000"/>
                          <w:sz w:val="32"/>
                          <w:szCs w:val="32"/>
                        </w:rPr>
                        <w:t>Institut</w:t>
                      </w:r>
                      <w:r>
                        <w:rPr>
                          <w:b/>
                          <w:bCs/>
                          <w:color w:val="000000"/>
                          <w:sz w:val="32"/>
                          <w:szCs w:val="32"/>
                        </w:rPr>
                        <w:t> : O</w:t>
                      </w:r>
                      <w:r w:rsidRPr="00A57EE4">
                        <w:rPr>
                          <w:b/>
                          <w:bCs/>
                          <w:color w:val="000000"/>
                          <w:sz w:val="32"/>
                          <w:szCs w:val="32"/>
                        </w:rPr>
                        <w:t>ptique et Mécanique de Précision</w:t>
                      </w:r>
                    </w:p>
                    <w:p w:rsidR="00BB1CC4" w:rsidRPr="00A57EE4" w:rsidRDefault="00BB1CC4" w:rsidP="00BB1CC4">
                      <w:pPr>
                        <w:spacing w:after="0"/>
                        <w:jc w:val="center"/>
                        <w:rPr>
                          <w:b/>
                          <w:bCs/>
                          <w:color w:val="000000"/>
                          <w:sz w:val="32"/>
                          <w:szCs w:val="32"/>
                        </w:rPr>
                      </w:pPr>
                      <w:r w:rsidRPr="00A57EE4">
                        <w:rPr>
                          <w:b/>
                          <w:bCs/>
                          <w:color w:val="000000"/>
                          <w:sz w:val="32"/>
                          <w:szCs w:val="32"/>
                        </w:rPr>
                        <w:t>Département :</w:t>
                      </w:r>
                      <w:r>
                        <w:rPr>
                          <w:b/>
                          <w:bCs/>
                          <w:color w:val="000000"/>
                          <w:sz w:val="32"/>
                          <w:szCs w:val="32"/>
                        </w:rPr>
                        <w:t xml:space="preserve"> Optique et mécanique de précision</w:t>
                      </w:r>
                    </w:p>
                    <w:p w:rsidR="00BB1CC4" w:rsidRPr="00A57EE4" w:rsidRDefault="00BB1CC4" w:rsidP="00BB1CC4">
                      <w:pPr>
                        <w:spacing w:after="0"/>
                        <w:jc w:val="center"/>
                        <w:rPr>
                          <w:b/>
                          <w:bCs/>
                          <w:color w:val="000000"/>
                          <w:sz w:val="32"/>
                          <w:szCs w:val="32"/>
                        </w:rPr>
                      </w:pPr>
                      <w:r w:rsidRPr="00A57EE4">
                        <w:rPr>
                          <w:b/>
                          <w:bCs/>
                          <w:color w:val="000000"/>
                          <w:sz w:val="32"/>
                          <w:szCs w:val="32"/>
                        </w:rPr>
                        <w:t>Domaine : Science</w:t>
                      </w:r>
                      <w:r>
                        <w:rPr>
                          <w:b/>
                          <w:bCs/>
                          <w:color w:val="000000"/>
                          <w:sz w:val="32"/>
                          <w:szCs w:val="32"/>
                        </w:rPr>
                        <w:t>s</w:t>
                      </w:r>
                      <w:r w:rsidRPr="00A57EE4">
                        <w:rPr>
                          <w:b/>
                          <w:bCs/>
                          <w:color w:val="000000"/>
                          <w:sz w:val="32"/>
                          <w:szCs w:val="32"/>
                        </w:rPr>
                        <w:t xml:space="preserve"> et Technologie</w:t>
                      </w:r>
                      <w:r>
                        <w:rPr>
                          <w:b/>
                          <w:bCs/>
                          <w:color w:val="000000"/>
                          <w:sz w:val="32"/>
                          <w:szCs w:val="32"/>
                        </w:rPr>
                        <w:t>s</w:t>
                      </w:r>
                    </w:p>
                    <w:p w:rsidR="00BB1CC4" w:rsidRPr="00A57EE4" w:rsidRDefault="00BB1CC4" w:rsidP="00BB1CC4">
                      <w:pPr>
                        <w:spacing w:after="0"/>
                        <w:jc w:val="center"/>
                        <w:rPr>
                          <w:b/>
                          <w:bCs/>
                          <w:color w:val="000000"/>
                          <w:sz w:val="32"/>
                          <w:szCs w:val="32"/>
                        </w:rPr>
                      </w:pPr>
                      <w:r w:rsidRPr="00A57EE4">
                        <w:rPr>
                          <w:b/>
                          <w:bCs/>
                          <w:color w:val="000000"/>
                          <w:sz w:val="32"/>
                          <w:szCs w:val="32"/>
                        </w:rPr>
                        <w:t>Filière : Optique et Mécanique de Précision</w:t>
                      </w:r>
                    </w:p>
                    <w:p w:rsidR="00BB1CC4" w:rsidRPr="003F7FC5" w:rsidRDefault="00BB1CC4" w:rsidP="00BB1CC4">
                      <w:pPr>
                        <w:spacing w:after="0"/>
                        <w:jc w:val="center"/>
                        <w:rPr>
                          <w:b/>
                          <w:bCs/>
                          <w:color w:val="808080"/>
                          <w:sz w:val="32"/>
                          <w:szCs w:val="32"/>
                        </w:rPr>
                      </w:pPr>
                      <w:r w:rsidRPr="00A57EE4">
                        <w:rPr>
                          <w:b/>
                          <w:bCs/>
                          <w:color w:val="000000"/>
                          <w:sz w:val="32"/>
                          <w:szCs w:val="32"/>
                        </w:rPr>
                        <w:t>Spécialité :</w:t>
                      </w:r>
                      <w:r>
                        <w:rPr>
                          <w:b/>
                          <w:bCs/>
                          <w:color w:val="000000"/>
                          <w:sz w:val="32"/>
                          <w:szCs w:val="32"/>
                        </w:rPr>
                        <w:t xml:space="preserve"> Mécanique Fine</w:t>
                      </w:r>
                    </w:p>
                  </w:txbxContent>
                </v:textbox>
                <w10:wrap anchorx="margin" anchory="margin"/>
              </v:rect>
            </w:pict>
          </mc:Fallback>
        </mc:AlternateContent>
      </w:r>
    </w:p>
    <w:p w:rsidR="00BB1CC4" w:rsidRDefault="00BB1CC4" w:rsidP="00BB1CC4"/>
    <w:p w:rsidR="00BB1CC4" w:rsidRDefault="00BB1CC4" w:rsidP="00BB1CC4">
      <w:r>
        <w:rPr>
          <w:noProof/>
        </w:rPr>
        <mc:AlternateContent>
          <mc:Choice Requires="wps">
            <w:drawing>
              <wp:anchor distT="0" distB="0" distL="114300" distR="114300" simplePos="0" relativeHeight="251661312" behindDoc="0" locked="0" layoutInCell="1" allowOverlap="1">
                <wp:simplePos x="0" y="0"/>
                <wp:positionH relativeFrom="margin">
                  <wp:posOffset>4226560</wp:posOffset>
                </wp:positionH>
                <wp:positionV relativeFrom="margin">
                  <wp:posOffset>7736205</wp:posOffset>
                </wp:positionV>
                <wp:extent cx="2206625" cy="317500"/>
                <wp:effectExtent l="0" t="0" r="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C4" w:rsidRPr="00C9489D" w:rsidRDefault="00BB1CC4" w:rsidP="00BB1CC4">
                            <w:pPr>
                              <w:rPr>
                                <w:rFonts w:ascii="Calibri" w:hAnsi="Calibri" w:cs="Calibri"/>
                                <w:szCs w:val="96"/>
                              </w:rPr>
                            </w:pPr>
                            <w:r w:rsidRPr="00C9489D">
                              <w:rPr>
                                <w:rFonts w:ascii="Calibri" w:hAnsi="Calibri" w:cs="Calibri"/>
                                <w:szCs w:val="96"/>
                              </w:rPr>
                              <w:t>Soutenue</w:t>
                            </w:r>
                            <w:r>
                              <w:rPr>
                                <w:rFonts w:ascii="Calibri" w:hAnsi="Calibri" w:cs="Calibri"/>
                                <w:szCs w:val="96"/>
                              </w:rPr>
                              <w:t xml:space="preserve"> le :   30 </w:t>
                            </w:r>
                            <w:r w:rsidRPr="00C9489D">
                              <w:rPr>
                                <w:rFonts w:ascii="Calibri" w:hAnsi="Calibri" w:cs="Calibri"/>
                                <w:szCs w:val="96"/>
                              </w:rPr>
                              <w:t>/ 06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332.8pt;margin-top:609.15pt;width:173.7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" filled="f" stroked="f">
                <v:textbox>
                  <w:txbxContent>
                    <w:p w:rsidR="00BB1CC4" w:rsidRPr="00C9489D" w:rsidRDefault="00BB1CC4" w:rsidP="00BB1CC4">
                      <w:pPr>
                        <w:rPr>
                          <w:rFonts w:ascii="Calibri" w:hAnsi="Calibri" w:cs="Calibri"/>
                          <w:szCs w:val="96"/>
                        </w:rPr>
                      </w:pPr>
                      <w:r w:rsidRPr="00C9489D">
                        <w:rPr>
                          <w:rFonts w:ascii="Calibri" w:hAnsi="Calibri" w:cs="Calibri"/>
                          <w:szCs w:val="96"/>
                        </w:rPr>
                        <w:t>Soutenue</w:t>
                      </w:r>
                      <w:r>
                        <w:rPr>
                          <w:rFonts w:ascii="Calibri" w:hAnsi="Calibri" w:cs="Calibri"/>
                          <w:szCs w:val="96"/>
                        </w:rPr>
                        <w:t xml:space="preserve"> le :   30 </w:t>
                      </w:r>
                      <w:r w:rsidRPr="00C9489D">
                        <w:rPr>
                          <w:rFonts w:ascii="Calibri" w:hAnsi="Calibri" w:cs="Calibri"/>
                          <w:szCs w:val="96"/>
                        </w:rPr>
                        <w:t>/ 06 /2024</w:t>
                      </w:r>
                    </w:p>
                  </w:txbxContent>
                </v:textbox>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1518920</wp:posOffset>
                </wp:positionH>
                <wp:positionV relativeFrom="paragraph">
                  <wp:posOffset>1092200</wp:posOffset>
                </wp:positionV>
                <wp:extent cx="2827020" cy="478155"/>
                <wp:effectExtent l="0" t="0" r="11430" b="1714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478155"/>
                        </a:xfrm>
                        <a:prstGeom prst="rect">
                          <a:avLst/>
                        </a:prstGeom>
                        <a:solidFill>
                          <a:srgbClr val="FFFFFF"/>
                        </a:solidFill>
                        <a:ln w="9525">
                          <a:solidFill>
                            <a:srgbClr val="000000"/>
                          </a:solidFill>
                          <a:miter lim="800000"/>
                          <a:headEnd/>
                          <a:tailEnd/>
                        </a:ln>
                      </wps:spPr>
                      <wps:txbx>
                        <w:txbxContent>
                          <w:p w:rsidR="00BB1CC4" w:rsidRPr="003F7FC5" w:rsidRDefault="00BB1CC4" w:rsidP="00BB1CC4">
                            <w:pPr>
                              <w:rPr>
                                <w:rFonts w:ascii="Californian FB" w:hAnsi="Californian FB"/>
                                <w:sz w:val="52"/>
                                <w:szCs w:val="52"/>
                              </w:rPr>
                            </w:pPr>
                            <w:r w:rsidRPr="003F7FC5">
                              <w:rPr>
                                <w:rFonts w:ascii="Californian FB" w:hAnsi="Californian FB"/>
                                <w:sz w:val="52"/>
                                <w:szCs w:val="52"/>
                              </w:rPr>
                              <w:t xml:space="preserve">Mémoire de Master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8" type="#_x0000_t202" style="position:absolute;margin-left:119.6pt;margin-top:86pt;width:222.6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">
                <v:textbox>
                  <w:txbxContent>
                    <w:p w:rsidR="00BB1CC4" w:rsidRPr="003F7FC5" w:rsidRDefault="00BB1CC4" w:rsidP="00BB1CC4">
                      <w:pPr>
                        <w:rPr>
                          <w:rFonts w:ascii="Californian FB" w:hAnsi="Californian FB"/>
                          <w:sz w:val="52"/>
                          <w:szCs w:val="52"/>
                        </w:rPr>
                      </w:pPr>
                      <w:r w:rsidRPr="003F7FC5">
                        <w:rPr>
                          <w:rFonts w:ascii="Californian FB" w:hAnsi="Californian FB"/>
                          <w:sz w:val="52"/>
                          <w:szCs w:val="52"/>
                        </w:rPr>
                        <w:t xml:space="preserve">Mémoire de Master </w:t>
                      </w:r>
                    </w:p>
                  </w:txbxContent>
                </v:textbox>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margin">
                  <wp:posOffset>-898525</wp:posOffset>
                </wp:positionH>
                <wp:positionV relativeFrom="margin">
                  <wp:posOffset>7038340</wp:posOffset>
                </wp:positionV>
                <wp:extent cx="7546340" cy="1797685"/>
                <wp:effectExtent l="0" t="0" r="254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797685"/>
                          <a:chOff x="-6" y="3399"/>
                          <a:chExt cx="12197" cy="4253"/>
                        </a:xfrm>
                      </wpg:grpSpPr>
                      <wpg:grpSp>
                        <wpg:cNvPr id="7"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433616EC" id="Groupe 6" o:spid="_x0000_s1026" style="position:absolute;margin-left:-70.75pt;margin-top:554.2pt;width:594.2pt;height:141.55pt;z-index:251659264;mso-width-percent:1000;mso-position-horizontal-relative:margin;mso-position-vertical-relative:margin;mso-width-percent:1000"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">
                <v:group id="Group 4"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gh70A&#10;AADaAAAADwAAAGRycy9kb3ducmV2LnhtbERPzYrCMBC+L/gOYYS9ramCItUoIgiKHlZ3H2BoxraY&#10;TEoyan37zUHY48f3v1z33qkHxdQGNjAeFaCIq2Bbrg38/uy+5qCSIFt0gcnAixKsV4OPJZY2PPlM&#10;j4vUKodwKtFAI9KVWqeqIY9pFDrizF1D9CgZxlrbiM8c7p2eFMVMe2w5NzTY0bah6na5ewPijnyu&#10;5ofp8V6M3ek72na2FWM+h/1mAUqol3/x2723BvLWfCXfAL3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1gh70AAADaAAAADwAAAAAAAAAAAAAAAACYAgAAZHJzL2Rvd25yZXYu&#10;eG1sUEsFBgAAAAAEAAQA9QAAAIIDAAAAAA==&#10;" path="m,l17,2863,7132,2578r,-2378l,xe" fillcolor="#a7bfde" stroked="f">
                    <v:fill opacity="32896f"/>
                    <v:path arrowok="t" o:connecttype="custom" o:connectlocs="0,0;17,2863;7132,2578;7132,200;0,0" o:connectangles="0,0,0,0,0"/>
                  </v:shape>
                  <v:shape id="Freeform 6"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W+MUA&#10;AADaAAAADwAAAGRycy9kb3ducmV2LnhtbESPT0sDMRTE70K/Q3gFL+JmtVLtdtNSxKI99Y+C18fm&#10;dbN187ImsV376Y0geBxm5jdMOe9tK47kQ+NYwU2WgyCunG64VvD2urx+ABEissbWMSn4pgDz2eCi&#10;xEK7E2/puIu1SBAOBSowMXaFlKEyZDFkriNO3t55izFJX0vt8ZTgtpW3eT6WFhtOCwY7ejRUfey+&#10;rILNeesXo+7Tn9Hc1evD6v3q/ulZqcthv5iCiNTH//Bf+0UrmMD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Jb4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7FMQA&#10;AADbAAAADwAAAGRycy9kb3ducmV2LnhtbESPS2/CMBCE75X4D9YicStOLURRikE8hIqqXnjdV/E2&#10;CY3XUWwg/ffdQ6XedjWzM9/Ol71v1J26WAe28DLOQBEXwdVcWjifds8zUDEhO2wCk4UfirBcDJ7m&#10;mLvw4APdj6lUEsIxRwtVSm2udSwq8hjHoSUW7St0HpOsXaldhw8J9402WTbVHmuWhgpb2lRUfB9v&#10;3sLraTvZrtyHWb9zupriYq6XT2PtaNiv3kAl6tO/+e967wRf6OUXG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UOxTEAAAA2wAAAA8AAAAAAAAAAAAAAAAAmAIAAGRycy9k&#10;b3ducmV2LnhtbFBLBQYAAAAABAAEAPUAAACJAwAAAAA=&#10;" path="m,l,3550,1591,2746r,-2009l,xe" fillcolor="#a7bfde" stroked="f">
                    <v:fill opacity="32896f"/>
                    <v:path arrowok="t" o:connecttype="custom" o:connectlocs="0,0;0,3550;1591,2746;1591,737;0,0" o:connectangles="0,0,0,0,0"/>
                  </v:shape>
                </v:group>
                <v:shape id="Freeform 8"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yasEA&#10;AADbAAAADwAAAGRycy9kb3ducmV2LnhtbERPPWvDMBDdA/0P4grdYskpNMGNYoIhbYcusZP9sK62&#10;iXUyluo4+fVVodDtHu/ztvlsezHR6DvHGtJEgSCunem40XCqDssNCB+QDfaOScONPOS7h8UWM+Ou&#10;fKSpDI2IIewz1NCGMGRS+roliz5xA3HkvtxoMUQ4NtKMeI3htpcrpV6kxY5jQ4sDFS3Vl/LbajhO&#10;xfP5rVJ0q8y6f19/lup+L7R+epz3ryACzeFf/Of+MH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3smrBAAAA2wAAAA8AAAAAAAAAAAAAAAAAmAIAAGRycy9kb3du&#10;cmV2LnhtbFBLBQYAAAAABAAEAPUAAACGAwAAAAA=&#10;" path="m1,251l,2662r4120,251l4120,,1,251xe" fillcolor="#d8d8d8" stroked="f">
                  <v:path arrowok="t" o:connecttype="custom" o:connectlocs="1,251;0,2662;4120,2913;4120,0;1,251" o:connectangles="0,0,0,0,0"/>
                </v:shape>
                <v:shape id="Freeform 9"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0"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F6MIA&#10;AADbAAAADwAAAGRycy9kb3ducmV2LnhtbERPTWvCQBC9F/wPywheim4qtI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wXowgAAANsAAAAPAAAAAAAAAAAAAAAAAJgCAABkcnMvZG93&#10;bnJldi54bWxQSwUGAAAAAAQABAD1AAAAhwMAAAAA&#10;" path="m4086,r-2,4253l,3198,,1072,4086,xe" fillcolor="#d8d8d8" stroked="f">
                  <v:path arrowok="t" o:connecttype="custom" o:connectlocs="4086,0;4084,4253;0,3198;0,1072;4086,0" o:connectangles="0,0,0,0,0"/>
                </v:shape>
                <v:shape id="Freeform 11"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30L8A&#10;AADbAAAADwAAAGRycy9kb3ducmV2LnhtbERPS4vCMBC+L/gfwgh7W1O7IFKNosKie7Q+zkMzNsVm&#10;Upus7f57Iwje5uN7znzZ21rcqfWVYwXjUQKCuHC64lLB8fDzNQXhA7LG2jEp+CcPy8XgY46Zdh3v&#10;6Z6HUsQQ9hkqMCE0mZS+MGTRj1xDHLmLay2GCNtS6ha7GG5rmSbJRFqsODYYbGhjqLjmf1bBqdtL&#10;Herb73mbj9Pv6rxOi5tR6nPYr2YgAvXhLX65dzrOn8Dzl3i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e7fQ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2"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O3sEA&#10;AADbAAAADwAAAGRycy9kb3ducmV2LnhtbERPS4vCMBC+C/6HMMLeNNUVla5RXFHwtviAZW9DM7Zl&#10;m0k3ibX992ZB8DYf33OW69ZUoiHnS8sKxqMEBHFmdcm5gst5P1yA8AFZY2WZFHTkYb3q95aYanvn&#10;IzWnkIsYwj5FBUUIdSqlzwoy6Ee2Jo7c1TqDIUKXS+3wHsNNJSdJMpMGS44NBda0LSj7Pd2Mgnf3&#10;Ndkdv/882utie/lsuulP3Sn1Nmg3HyACteElfroPOs6fw/8v8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bjt7BAAAA2wAAAA8AAAAAAAAAAAAAAAAAmAIAAGRycy9kb3du&#10;cmV2LnhtbFBLBQYAAAAABAAEAPUAAACGAwAAAAA=&#10;" path="m,l17,3835,6011,2629r,-1390l,xe" fillcolor="#a7bfde" stroked="f">
                  <v:fill opacity="46003f"/>
                  <v:path arrowok="t" o:connecttype="custom" o:connectlocs="0,0;17,3835;6011,2629;6011,1239;0,0" o:connectangles="0,0,0,0,0"/>
                </v:shape>
                <v:shape id="Freeform 13"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8qcMA&#10;AADbAAAADwAAAGRycy9kb3ducmV2LnhtbERPS0sDMRC+C/6HMII3m1WpbbdNiywqhXqwL3qdbqbJ&#10;4maybOJ2++8bQfA2H99zZove1aKjNlSeFTwOMhDEpdcVGwW77fvDGESIyBprz6TgQgEW89ubGeba&#10;n3lN3SYakUI45KjAxtjkUobSksMw8A1x4k6+dRgTbI3ULZ5TuKvlU5a9SIcVpwaLDRWWyu/Nj1Pw&#10;8TUsnk13WDYrX9n952hnjsWbUvd3/esURKQ+/ov/3Eud5k/g95d0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8qcMAAADbAAAADwAAAAAAAAAAAAAAAACYAgAAZHJzL2Rv&#10;d25yZXYueG1sUEsFBgAAAAAEAAQA9QAAAIgDAAAAAA==&#10;" path="m,1038l,2411,4102,3432,4102,,,1038xe" fillcolor="#d3dfee" stroked="f">
                  <v:fill opacity="46003f"/>
                  <v:path arrowok="t" o:connecttype="custom" o:connectlocs="0,1038;0,2411;4102,3432;4102,0;0,1038" o:connectangles="0,0,0,0,0"/>
                </v:shape>
                <w10:wrap anchorx="margin" anchory="margin"/>
              </v:group>
            </w:pict>
          </mc:Fallback>
        </mc:AlternateContent>
      </w:r>
    </w:p>
    <w:p w:rsidR="00BB1CC4" w:rsidRPr="00900531" w:rsidRDefault="00BB1CC4" w:rsidP="00BB1CC4"/>
    <w:p w:rsidR="00BB1CC4" w:rsidRPr="00900531" w:rsidRDefault="00BB1CC4" w:rsidP="00BB1CC4"/>
    <w:p w:rsidR="00BB1CC4" w:rsidRPr="00900531" w:rsidRDefault="00BB1CC4" w:rsidP="00BB1CC4"/>
    <w:p w:rsidR="00BB1CC4" w:rsidRPr="00900531" w:rsidRDefault="00BB1CC4" w:rsidP="00BB1CC4"/>
    <w:p w:rsidR="00BB1CC4" w:rsidRPr="00900531" w:rsidRDefault="00BB1CC4" w:rsidP="00BB1CC4"/>
    <w:p w:rsidR="00BB1CC4" w:rsidRPr="00900531" w:rsidRDefault="00BB1CC4" w:rsidP="00BB1CC4">
      <w:r>
        <w:rPr>
          <w:noProof/>
        </w:rPr>
        <mc:AlternateContent>
          <mc:Choice Requires="wps">
            <w:drawing>
              <wp:anchor distT="0" distB="0" distL="114300" distR="114300" simplePos="0" relativeHeight="251667456" behindDoc="0" locked="0" layoutInCell="1" allowOverlap="1">
                <wp:simplePos x="0" y="0"/>
                <wp:positionH relativeFrom="column">
                  <wp:posOffset>-242570</wp:posOffset>
                </wp:positionH>
                <wp:positionV relativeFrom="paragraph">
                  <wp:posOffset>153670</wp:posOffset>
                </wp:positionV>
                <wp:extent cx="6410325" cy="942975"/>
                <wp:effectExtent l="0" t="0" r="9525" b="952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942975"/>
                        </a:xfrm>
                        <a:prstGeom prst="rect">
                          <a:avLst/>
                        </a:prstGeom>
                        <a:solidFill>
                          <a:sysClr val="window" lastClr="FFFFFF"/>
                        </a:solidFill>
                        <a:ln w="6350">
                          <a:noFill/>
                        </a:ln>
                        <a:effectLst/>
                      </wps:spPr>
                      <wps:txbx>
                        <w:txbxContent>
                          <w:p w:rsidR="00BB1CC4" w:rsidRPr="00E040D3" w:rsidRDefault="00BB1CC4" w:rsidP="00BB1CC4">
                            <w:pPr>
                              <w:jc w:val="center"/>
                              <w:rPr>
                                <w:b/>
                                <w:bCs/>
                                <w:sz w:val="44"/>
                                <w:szCs w:val="44"/>
                              </w:rPr>
                            </w:pPr>
                            <w:r w:rsidRPr="00E040D3">
                              <w:rPr>
                                <w:b/>
                                <w:bCs/>
                                <w:sz w:val="44"/>
                                <w:szCs w:val="44"/>
                              </w:rPr>
                              <w:t>Conception et réalisation d’un étau pivotant pour machine à 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8" o:spid="_x0000_s1029" type="#_x0000_t202" style="position:absolute;margin-left:-19.1pt;margin-top:12.1pt;width:504.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" fillcolor="window" stroked="f" strokeweight=".5pt">
                <v:path arrowok="t"/>
                <v:textbox>
                  <w:txbxContent>
                    <w:p w:rsidR="00BB1CC4" w:rsidRPr="00E040D3" w:rsidRDefault="00BB1CC4" w:rsidP="00BB1CC4">
                      <w:pPr>
                        <w:jc w:val="center"/>
                        <w:rPr>
                          <w:b/>
                          <w:bCs/>
                          <w:sz w:val="44"/>
                          <w:szCs w:val="44"/>
                        </w:rPr>
                      </w:pPr>
                      <w:r w:rsidRPr="00E040D3">
                        <w:rPr>
                          <w:b/>
                          <w:bCs/>
                          <w:sz w:val="44"/>
                          <w:szCs w:val="44"/>
                        </w:rPr>
                        <w:t>Conception et réalisation d’un étau pivotant pour machine à outil</w:t>
                      </w:r>
                    </w:p>
                  </w:txbxContent>
                </v:textbox>
              </v:shape>
            </w:pict>
          </mc:Fallback>
        </mc:AlternateContent>
      </w:r>
    </w:p>
    <w:p w:rsidR="00BB1CC4" w:rsidRPr="00900531" w:rsidRDefault="00BB1CC4" w:rsidP="00BB1CC4"/>
    <w:p w:rsidR="00BB1CC4" w:rsidRPr="00900531" w:rsidRDefault="00BB1CC4" w:rsidP="00BB1CC4">
      <w:bookmarkStart w:id="1" w:name="_GoBack"/>
      <w:bookmarkEnd w:id="1"/>
    </w:p>
    <w:p w:rsidR="00BB1CC4" w:rsidRPr="00900531" w:rsidRDefault="00BB1CC4" w:rsidP="00BB1CC4"/>
    <w:p w:rsidR="00BB1CC4" w:rsidRPr="00900531" w:rsidRDefault="00BB1CC4" w:rsidP="00BB1CC4"/>
    <w:p w:rsidR="00BB1CC4" w:rsidRPr="00900531" w:rsidRDefault="00BB1CC4" w:rsidP="00BB1CC4"/>
    <w:p w:rsidR="00BB1CC4" w:rsidRPr="00900531" w:rsidRDefault="00BB1CC4" w:rsidP="00BB1CC4"/>
    <w:p w:rsidR="00BB1CC4" w:rsidRPr="00900531" w:rsidRDefault="00BB1CC4" w:rsidP="00BB1CC4">
      <w:r>
        <w:rPr>
          <w:noProof/>
        </w:rPr>
        <mc:AlternateContent>
          <mc:Choice Requires="wps">
            <w:drawing>
              <wp:anchor distT="0" distB="0" distL="114300" distR="114300" simplePos="0" relativeHeight="251665408" behindDoc="0" locked="0" layoutInCell="1" allowOverlap="1">
                <wp:simplePos x="0" y="0"/>
                <wp:positionH relativeFrom="margin">
                  <wp:posOffset>-118745</wp:posOffset>
                </wp:positionH>
                <wp:positionV relativeFrom="margin">
                  <wp:align>center</wp:align>
                </wp:positionV>
                <wp:extent cx="6000750" cy="15697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C4" w:rsidRDefault="00BB1CC4" w:rsidP="00BB1CC4">
                            <w:pPr>
                              <w:rPr>
                                <w:b/>
                                <w:bCs/>
                                <w:sz w:val="32"/>
                                <w:szCs w:val="32"/>
                              </w:rPr>
                            </w:pPr>
                            <w:r>
                              <w:rPr>
                                <w:b/>
                                <w:bCs/>
                                <w:sz w:val="32"/>
                                <w:szCs w:val="32"/>
                              </w:rPr>
                              <w:t xml:space="preserve">Étudié par : Bellal Imad Eddine </w:t>
                            </w:r>
                          </w:p>
                          <w:p w:rsidR="00BB1CC4" w:rsidRPr="003F7FC5" w:rsidRDefault="00BB1CC4" w:rsidP="00BB1CC4">
                            <w:pPr>
                              <w:rPr>
                                <w:b/>
                                <w:bCs/>
                                <w:color w:val="808080"/>
                                <w:sz w:val="32"/>
                                <w:szCs w:val="32"/>
                              </w:rPr>
                            </w:pPr>
                            <w:r>
                              <w:rPr>
                                <w:b/>
                                <w:bCs/>
                                <w:sz w:val="32"/>
                                <w:szCs w:val="32"/>
                              </w:rPr>
                              <w:t xml:space="preserve">Dirigé Par : Dr. F. Keraghel  &amp; Dr. L. Boussouar </w:t>
                            </w:r>
                          </w:p>
                          <w:p w:rsidR="00BB1CC4" w:rsidRPr="003F7FC5" w:rsidRDefault="00BB1CC4" w:rsidP="00BB1CC4">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margin-left:-9.35pt;margin-top:0;width:472.5pt;height:123.6pt;z-index:25166540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" filled="f" stroked="f">
                <v:textbox>
                  <w:txbxContent>
                    <w:p w:rsidR="00BB1CC4" w:rsidRDefault="00BB1CC4" w:rsidP="00BB1CC4">
                      <w:pPr>
                        <w:rPr>
                          <w:b/>
                          <w:bCs/>
                          <w:sz w:val="32"/>
                          <w:szCs w:val="32"/>
                        </w:rPr>
                      </w:pPr>
                      <w:r>
                        <w:rPr>
                          <w:b/>
                          <w:bCs/>
                          <w:sz w:val="32"/>
                          <w:szCs w:val="32"/>
                        </w:rPr>
                        <w:t xml:space="preserve">Étudié par : Bellal Imad Eddine </w:t>
                      </w:r>
                    </w:p>
                    <w:p w:rsidR="00BB1CC4" w:rsidRPr="003F7FC5" w:rsidRDefault="00BB1CC4" w:rsidP="00BB1CC4">
                      <w:pPr>
                        <w:rPr>
                          <w:b/>
                          <w:bCs/>
                          <w:color w:val="808080"/>
                          <w:sz w:val="32"/>
                          <w:szCs w:val="32"/>
                        </w:rPr>
                      </w:pPr>
                      <w:r>
                        <w:rPr>
                          <w:b/>
                          <w:bCs/>
                          <w:sz w:val="32"/>
                          <w:szCs w:val="32"/>
                        </w:rPr>
                        <w:t xml:space="preserve">Dirigé Par : Dr. F. Keraghel  &amp; Dr. L. Boussouar </w:t>
                      </w:r>
                    </w:p>
                    <w:p w:rsidR="00BB1CC4" w:rsidRPr="003F7FC5" w:rsidRDefault="00BB1CC4" w:rsidP="00BB1CC4">
                      <w:pPr>
                        <w:rPr>
                          <w:b/>
                          <w:bCs/>
                          <w:color w:val="808080"/>
                          <w:sz w:val="32"/>
                          <w:szCs w:val="32"/>
                        </w:rPr>
                      </w:pPr>
                    </w:p>
                  </w:txbxContent>
                </v:textbox>
                <w10:wrap anchorx="margin" anchory="margin"/>
              </v:rect>
            </w:pict>
          </mc:Fallback>
        </mc:AlternateContent>
      </w:r>
    </w:p>
    <w:p w:rsidR="00BB1CC4" w:rsidRPr="00900531" w:rsidRDefault="00BB1CC4" w:rsidP="00BB1CC4"/>
    <w:p w:rsidR="00BB1CC4" w:rsidRPr="00900531" w:rsidRDefault="00BB1CC4" w:rsidP="00BB1CC4"/>
    <w:p w:rsidR="00BB1CC4" w:rsidRPr="00900531" w:rsidRDefault="00BB1CC4" w:rsidP="00BB1CC4"/>
    <w:p w:rsidR="00BB1CC4" w:rsidRDefault="00BB1CC4" w:rsidP="00BB1CC4">
      <w:r>
        <w:rPr>
          <w:noProof/>
        </w:rPr>
        <mc:AlternateContent>
          <mc:Choice Requires="wps">
            <w:drawing>
              <wp:anchor distT="0" distB="0" distL="114300" distR="114300" simplePos="0" relativeHeight="251669504" behindDoc="0" locked="0" layoutInCell="1" allowOverlap="1">
                <wp:simplePos x="0" y="0"/>
                <wp:positionH relativeFrom="margin">
                  <wp:posOffset>2687320</wp:posOffset>
                </wp:positionH>
                <wp:positionV relativeFrom="margin">
                  <wp:posOffset>5744845</wp:posOffset>
                </wp:positionV>
                <wp:extent cx="1320800" cy="318770"/>
                <wp:effectExtent l="0" t="0" r="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C4" w:rsidRPr="00B05032" w:rsidRDefault="00BB1CC4" w:rsidP="00BB1CC4">
                            <w:pPr>
                              <w:jc w:val="right"/>
                              <w:rPr>
                                <w:rFonts w:ascii="Calibri" w:hAnsi="Calibri" w:cs="Calibri"/>
                                <w:sz w:val="28"/>
                                <w:szCs w:val="28"/>
                                <w:u w:val="single"/>
                              </w:rPr>
                            </w:pPr>
                            <w:r w:rsidRPr="00B05032">
                              <w:rPr>
                                <w:rFonts w:ascii="Calibri" w:hAnsi="Calibri" w:cs="Calibri"/>
                                <w:sz w:val="28"/>
                                <w:szCs w:val="28"/>
                                <w:u w:val="single"/>
                              </w:rPr>
                              <w:t>Devant le jury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11.6pt;margin-top:452.35pt;width:104pt;height:2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" filled="f" stroked="f">
                <v:textbox>
                  <w:txbxContent>
                    <w:p w:rsidR="00BB1CC4" w:rsidRPr="00B05032" w:rsidRDefault="00BB1CC4" w:rsidP="00BB1CC4">
                      <w:pPr>
                        <w:jc w:val="right"/>
                        <w:rPr>
                          <w:rFonts w:ascii="Calibri" w:hAnsi="Calibri" w:cs="Calibri"/>
                          <w:sz w:val="28"/>
                          <w:szCs w:val="28"/>
                          <w:u w:val="single"/>
                        </w:rPr>
                      </w:pPr>
                      <w:r w:rsidRPr="00B05032">
                        <w:rPr>
                          <w:rFonts w:ascii="Calibri" w:hAnsi="Calibri" w:cs="Calibri"/>
                          <w:sz w:val="28"/>
                          <w:szCs w:val="28"/>
                          <w:u w:val="single"/>
                        </w:rPr>
                        <w:t>Devant le jury :</w:t>
                      </w:r>
                    </w:p>
                  </w:txbxContent>
                </v:textbox>
                <w10:wrap anchorx="margin" anchory="margin"/>
              </v:rect>
            </w:pict>
          </mc:Fallback>
        </mc:AlternateContent>
      </w:r>
    </w:p>
    <w:p w:rsidR="00BB1CC4" w:rsidRDefault="00BB1CC4" w:rsidP="00BB1CC4">
      <w:r>
        <w:rPr>
          <w:noProof/>
        </w:rPr>
        <mc:AlternateContent>
          <mc:Choice Requires="wps">
            <w:drawing>
              <wp:anchor distT="0" distB="0" distL="114300" distR="114300" simplePos="0" relativeHeight="251670528" behindDoc="0" locked="0" layoutInCell="1" allowOverlap="1">
                <wp:simplePos x="0" y="0"/>
                <wp:positionH relativeFrom="column">
                  <wp:posOffset>2509520</wp:posOffset>
                </wp:positionH>
                <wp:positionV relativeFrom="paragraph">
                  <wp:posOffset>274955</wp:posOffset>
                </wp:positionV>
                <wp:extent cx="3590925" cy="1009650"/>
                <wp:effectExtent l="0" t="0" r="0" b="12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4" w:rsidRPr="00B05032" w:rsidRDefault="00BB1CC4" w:rsidP="00BB1CC4">
                            <w:pPr>
                              <w:rPr>
                                <w:rFonts w:ascii="Californian FB" w:hAnsi="Californian FB"/>
                                <w:sz w:val="28"/>
                                <w:szCs w:val="24"/>
                              </w:rPr>
                            </w:pPr>
                            <w:r w:rsidRPr="00B05032">
                              <w:rPr>
                                <w:rFonts w:ascii="Californian FB" w:hAnsi="Californian FB"/>
                                <w:sz w:val="28"/>
                                <w:szCs w:val="24"/>
                              </w:rPr>
                              <w:t>(Président) :</w:t>
                            </w:r>
                            <w:r>
                              <w:rPr>
                                <w:rFonts w:ascii="Californian FB" w:hAnsi="Californian FB"/>
                                <w:sz w:val="28"/>
                                <w:szCs w:val="24"/>
                              </w:rPr>
                              <w:t xml:space="preserve"> DR. B.Mertani</w:t>
                            </w:r>
                          </w:p>
                          <w:p w:rsidR="00BB1CC4" w:rsidRPr="00B05032" w:rsidRDefault="00BB1CC4" w:rsidP="00BB1CC4">
                            <w:pPr>
                              <w:rPr>
                                <w:rFonts w:ascii="Californian FB" w:hAnsi="Californian FB"/>
                                <w:sz w:val="28"/>
                                <w:szCs w:val="24"/>
                              </w:rPr>
                            </w:pPr>
                            <w:r w:rsidRPr="00B05032">
                              <w:rPr>
                                <w:rFonts w:ascii="Californian FB" w:hAnsi="Californian FB"/>
                                <w:sz w:val="28"/>
                                <w:szCs w:val="24"/>
                              </w:rPr>
                              <w:t>(Examinateur) :</w:t>
                            </w:r>
                            <w:r>
                              <w:rPr>
                                <w:rFonts w:ascii="Californian FB" w:hAnsi="Californian FB"/>
                                <w:sz w:val="28"/>
                                <w:szCs w:val="24"/>
                              </w:rPr>
                              <w:t xml:space="preserve"> DR. A.Rouabhi</w:t>
                            </w:r>
                          </w:p>
                          <w:p w:rsidR="00BB1CC4" w:rsidRPr="00B05032" w:rsidRDefault="00BB1CC4" w:rsidP="00BB1CC4">
                            <w:pPr>
                              <w:rPr>
                                <w:rFonts w:ascii="Californian FB" w:hAnsi="Californian FB"/>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2" type="#_x0000_t202" style="position:absolute;margin-left:197.6pt;margin-top:21.65pt;width:282.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" stroked="f">
                <v:textbox>
                  <w:txbxContent>
                    <w:p w:rsidR="00BB1CC4" w:rsidRPr="00B05032" w:rsidRDefault="00BB1CC4" w:rsidP="00BB1CC4">
                      <w:pPr>
                        <w:rPr>
                          <w:rFonts w:ascii="Californian FB" w:hAnsi="Californian FB"/>
                          <w:sz w:val="28"/>
                          <w:szCs w:val="24"/>
                        </w:rPr>
                      </w:pPr>
                      <w:r w:rsidRPr="00B05032">
                        <w:rPr>
                          <w:rFonts w:ascii="Californian FB" w:hAnsi="Californian FB"/>
                          <w:sz w:val="28"/>
                          <w:szCs w:val="24"/>
                        </w:rPr>
                        <w:t>(Président) :</w:t>
                      </w:r>
                      <w:r>
                        <w:rPr>
                          <w:rFonts w:ascii="Californian FB" w:hAnsi="Californian FB"/>
                          <w:sz w:val="28"/>
                          <w:szCs w:val="24"/>
                        </w:rPr>
                        <w:t xml:space="preserve"> DR. B.Mertani</w:t>
                      </w:r>
                    </w:p>
                    <w:p w:rsidR="00BB1CC4" w:rsidRPr="00B05032" w:rsidRDefault="00BB1CC4" w:rsidP="00BB1CC4">
                      <w:pPr>
                        <w:rPr>
                          <w:rFonts w:ascii="Californian FB" w:hAnsi="Californian FB"/>
                          <w:sz w:val="28"/>
                          <w:szCs w:val="24"/>
                        </w:rPr>
                      </w:pPr>
                      <w:r w:rsidRPr="00B05032">
                        <w:rPr>
                          <w:rFonts w:ascii="Californian FB" w:hAnsi="Californian FB"/>
                          <w:sz w:val="28"/>
                          <w:szCs w:val="24"/>
                        </w:rPr>
                        <w:t>(Examinateur) :</w:t>
                      </w:r>
                      <w:r>
                        <w:rPr>
                          <w:rFonts w:ascii="Californian FB" w:hAnsi="Californian FB"/>
                          <w:sz w:val="28"/>
                          <w:szCs w:val="24"/>
                        </w:rPr>
                        <w:t xml:space="preserve"> DR. A.Rouabhi</w:t>
                      </w:r>
                    </w:p>
                    <w:p w:rsidR="00BB1CC4" w:rsidRPr="00B05032" w:rsidRDefault="00BB1CC4" w:rsidP="00BB1CC4">
                      <w:pPr>
                        <w:rPr>
                          <w:rFonts w:ascii="Californian FB" w:hAnsi="Californian FB"/>
                          <w:sz w:val="28"/>
                          <w:szCs w:val="24"/>
                        </w:rPr>
                      </w:pPr>
                    </w:p>
                  </w:txbxContent>
                </v:textbox>
              </v:shape>
            </w:pict>
          </mc:Fallback>
        </mc:AlternateContent>
      </w:r>
    </w:p>
    <w:p w:rsidR="00BB1CC4" w:rsidRDefault="00BB1CC4" w:rsidP="00BB1CC4"/>
    <w:p w:rsidR="00BB1CC4" w:rsidRDefault="00BB1CC4" w:rsidP="00BB1CC4"/>
    <w:p w:rsidR="00BB1CC4" w:rsidRDefault="00BB1CC4" w:rsidP="00BB1CC4"/>
    <w:p w:rsidR="00BB1CC4" w:rsidRPr="00900531" w:rsidRDefault="00BB1CC4" w:rsidP="00BB1CC4"/>
    <w:p w:rsidR="00BB1CC4" w:rsidRDefault="00BB1CC4" w:rsidP="00BB1CC4">
      <w:pPr>
        <w:pStyle w:val="Titre1"/>
        <w:tabs>
          <w:tab w:val="left" w:pos="1065"/>
        </w:tabs>
        <w:spacing w:line="360" w:lineRule="auto"/>
        <w:jc w:val="left"/>
      </w:pPr>
    </w:p>
    <w:p w:rsidR="00BB1CC4" w:rsidRPr="00BB1CC4" w:rsidRDefault="00BB1CC4" w:rsidP="00BB1CC4">
      <w:pPr>
        <w:pStyle w:val="Titre1"/>
        <w:spacing w:line="360" w:lineRule="auto"/>
        <w:rPr>
          <w:szCs w:val="24"/>
        </w:rPr>
      </w:pPr>
      <w:r w:rsidRPr="0089158C">
        <w:br w:type="page"/>
      </w:r>
      <w:bookmarkEnd w:id="0"/>
    </w:p>
    <w:p w:rsidR="00BB1CC4" w:rsidRDefault="00BB1CC4" w:rsidP="00BB1CC4">
      <w:pPr>
        <w:pStyle w:val="Titre1"/>
      </w:pPr>
      <w:bookmarkStart w:id="2" w:name="_Toc159008107"/>
      <w:bookmarkStart w:id="3" w:name="_Toc170221962"/>
      <w:r w:rsidRPr="00C414CF">
        <w:lastRenderedPageBreak/>
        <w:t>Résume</w:t>
      </w:r>
      <w:bookmarkEnd w:id="2"/>
      <w:bookmarkEnd w:id="3"/>
    </w:p>
    <w:p w:rsidR="00BB1CC4" w:rsidRDefault="00BB1CC4" w:rsidP="00BB1CC4"/>
    <w:p w:rsidR="00BB1CC4" w:rsidRPr="00A749F5" w:rsidRDefault="00BB1CC4" w:rsidP="00BB1CC4">
      <w:pPr>
        <w:jc w:val="both"/>
      </w:pPr>
    </w:p>
    <w:p w:rsidR="00BB1CC4" w:rsidRPr="00690AE4" w:rsidRDefault="00BB1CC4" w:rsidP="00BB1CC4">
      <w:pPr>
        <w:spacing w:line="360" w:lineRule="auto"/>
        <w:jc w:val="both"/>
      </w:pPr>
      <w:r w:rsidRPr="0073454D">
        <w:rPr>
          <w:rFonts w:cs="Times New Roman"/>
          <w:noProof/>
          <w:sz w:val="28"/>
          <w:szCs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8255</wp:posOffset>
                </wp:positionV>
                <wp:extent cx="5705475" cy="0"/>
                <wp:effectExtent l="5080" t="7620" r="13970" b="1143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293C90" id="Connecteur droit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4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" strokeweight=".5pt">
                <v:stroke joinstyle="miter"/>
                <w10:wrap anchorx="margin"/>
              </v:line>
            </w:pict>
          </mc:Fallback>
        </mc:AlternateContent>
      </w:r>
      <w:r w:rsidRPr="00690AE4">
        <w:t>FR</w:t>
      </w:r>
    </w:p>
    <w:p w:rsidR="00BB1CC4" w:rsidRDefault="00BB1CC4" w:rsidP="00BB1CC4">
      <w:pPr>
        <w:spacing w:line="360" w:lineRule="auto"/>
        <w:ind w:firstLine="567"/>
        <w:jc w:val="both"/>
        <w:rPr>
          <w:color w:val="FF0000"/>
        </w:rPr>
      </w:pPr>
    </w:p>
    <w:p w:rsidR="00BB1CC4" w:rsidRPr="00254114" w:rsidRDefault="00BB1CC4" w:rsidP="00BB1CC4">
      <w:pPr>
        <w:spacing w:line="360" w:lineRule="auto"/>
        <w:ind w:firstLine="284"/>
        <w:jc w:val="both"/>
      </w:pPr>
      <w:r>
        <w:t>Dans le domaine exigeant la mécanique de précision, l’efficacité des machines à outils est cruciale ce qui implique la nécessité des modes de fixation de précision, entre autres les étaux.</w:t>
      </w:r>
    </w:p>
    <w:p w:rsidR="00BB1CC4" w:rsidRPr="001B125D" w:rsidRDefault="00BB1CC4" w:rsidP="00BB1CC4">
      <w:pPr>
        <w:spacing w:line="360" w:lineRule="auto"/>
        <w:ind w:firstLine="284"/>
        <w:jc w:val="both"/>
        <w:rPr>
          <w:color w:val="FF0000"/>
        </w:rPr>
      </w:pPr>
      <w:r>
        <w:t xml:space="preserve">Ce mémoire présente une étude approfondie sur la conception et la réalisation d'un étau pivotant, un dispositif essentiel dans de nombreux processus d'usinage. À travers une analyse détaillée, </w:t>
      </w:r>
      <w:r>
        <w:t>nous explorons</w:t>
      </w:r>
      <w:r>
        <w:t xml:space="preserve"> les différentes étapes du processus, de la phase de conception à la fabrication finale. L'étude met en évidence l'utilisation de logiciels de </w:t>
      </w:r>
      <w:r>
        <w:t>modélisation SolidWorks</w:t>
      </w:r>
      <w:r>
        <w:t xml:space="preserve"> pour élaborer les plans et les dessins techniques de l'étau. Ensuite, nous décrivons en détail les méthodes de fabrication utilisées, mettant en lumière les techniques d'usinage et les matériaux employés pour assurer la qualité et la durabilité de l'étau. Enfin, </w:t>
      </w:r>
      <w:r>
        <w:t>nous soulignons</w:t>
      </w:r>
      <w:r>
        <w:t xml:space="preserve"> l'importance des tests et des analyses réalisés pour évaluer les performances et la fiabilité du produit final. </w:t>
      </w:r>
    </w:p>
    <w:p w:rsidR="00BB1CC4" w:rsidRDefault="00BB1CC4" w:rsidP="00BB1CC4">
      <w:pPr>
        <w:spacing w:line="360" w:lineRule="auto"/>
        <w:jc w:val="both"/>
      </w:pPr>
    </w:p>
    <w:p w:rsidR="00BB1CC4" w:rsidRPr="00690AE4" w:rsidRDefault="00BB1CC4" w:rsidP="00BB1CC4">
      <w:pPr>
        <w:spacing w:line="360" w:lineRule="auto"/>
        <w:jc w:val="both"/>
      </w:pPr>
      <w:r w:rsidRPr="0073454D">
        <w:rPr>
          <w:rFonts w:cs="Times New Roman"/>
          <w:noProof/>
          <w:sz w:val="28"/>
          <w:szCs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8255</wp:posOffset>
                </wp:positionV>
                <wp:extent cx="5705475" cy="0"/>
                <wp:effectExtent l="5080" t="5080" r="13970" b="139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D9FB45" id="Connecteur droit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4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" strokeweight=".5pt">
                <v:stroke joinstyle="miter"/>
                <w10:wrap anchorx="margin"/>
              </v:line>
            </w:pict>
          </mc:Fallback>
        </mc:AlternateContent>
      </w:r>
      <w:r w:rsidRPr="00690AE4">
        <w:t>EN</w:t>
      </w:r>
    </w:p>
    <w:p w:rsidR="00BB1CC4" w:rsidRPr="00CF51B4" w:rsidRDefault="00BB1CC4" w:rsidP="00BB1CC4">
      <w:pPr>
        <w:spacing w:line="360" w:lineRule="auto"/>
        <w:ind w:firstLine="284"/>
        <w:jc w:val="both"/>
        <w:rPr>
          <w:lang w:val="en-US"/>
        </w:rPr>
      </w:pPr>
      <w:r w:rsidRPr="00CF51B4">
        <w:rPr>
          <w:lang w:val="en-US"/>
        </w:rPr>
        <w:tab/>
        <w:t xml:space="preserve">In the demanding field of precision mechanics, the efficiency of machine tools is crucial, which implies the necessity of precision fixing methods, such as vises. </w:t>
      </w:r>
    </w:p>
    <w:p w:rsidR="00BB1CC4" w:rsidRPr="00CF51B4" w:rsidRDefault="00BB1CC4" w:rsidP="00BB1CC4">
      <w:pPr>
        <w:spacing w:line="360" w:lineRule="auto"/>
        <w:ind w:firstLine="284"/>
        <w:jc w:val="both"/>
        <w:rPr>
          <w:lang w:val="en-US"/>
        </w:rPr>
      </w:pPr>
      <w:r w:rsidRPr="00CF51B4">
        <w:rPr>
          <w:lang w:val="en-US"/>
        </w:rPr>
        <w:tab/>
        <w:t>This thesis presents an in-depth study on the design and realization of a swivel vise, a crucial device in many machining processes. Through detailed analysis, we explore the various stages of the process, from the design phase to final fabrication. The document highlights the use of SolidWorks modeling software to develop the plans and technical drawings of the vise. Then, we describe in detail the manufacturing methods used, shedding light on machining techniques and materials employed to ensure the quality and durability of the vise. Finally, we emphasize the importance of tests and analyses conducted to assess the performance and reliability of the final product.</w:t>
      </w:r>
    </w:p>
    <w:p w:rsidR="00BB1CC4" w:rsidRDefault="00BB1CC4" w:rsidP="00BB1CC4">
      <w:pPr>
        <w:rPr>
          <w:rtl/>
          <w:lang w:bidi="ar-DZ"/>
        </w:rPr>
      </w:pPr>
      <w:r>
        <w:rPr>
          <w:rtl/>
          <w:lang w:bidi="ar-DZ"/>
        </w:rPr>
        <w:br w:type="page"/>
      </w:r>
    </w:p>
    <w:p w:rsidR="00BB1CC4" w:rsidRDefault="00BB1CC4" w:rsidP="00BB1CC4">
      <w:pPr>
        <w:spacing w:line="360" w:lineRule="auto"/>
        <w:jc w:val="right"/>
        <w:rPr>
          <w:lang w:bidi="ar-DZ"/>
        </w:rPr>
      </w:pPr>
    </w:p>
    <w:p w:rsidR="00BB1CC4" w:rsidRDefault="00BB1CC4" w:rsidP="00BB1CC4">
      <w:pPr>
        <w:spacing w:line="360" w:lineRule="auto"/>
        <w:jc w:val="right"/>
        <w:rPr>
          <w:rtl/>
          <w:lang w:bidi="ar-DZ"/>
        </w:rPr>
      </w:pPr>
    </w:p>
    <w:p w:rsidR="00BB1CC4" w:rsidRPr="00003D49" w:rsidRDefault="00BB1CC4" w:rsidP="00BB1CC4">
      <w:pPr>
        <w:jc w:val="right"/>
        <w:rPr>
          <w:rFonts w:cs="Times New Roman"/>
          <w:szCs w:val="24"/>
          <w:lang w:bidi="ar-DZ"/>
        </w:rPr>
      </w:pPr>
      <w:r>
        <w:rPr>
          <w:rFonts w:cs="Times New Roman"/>
          <w:noProof/>
          <w:rtl/>
        </w:rPr>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280035</wp:posOffset>
                </wp:positionV>
                <wp:extent cx="5953125" cy="28956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4" w:rsidRDefault="00BB1CC4" w:rsidP="00BB1CC4">
                            <w:pPr>
                              <w:spacing w:line="360" w:lineRule="auto"/>
                              <w:ind w:firstLine="567"/>
                              <w:jc w:val="right"/>
                              <w:rPr>
                                <w:lang w:bidi="ar-DZ"/>
                              </w:rPr>
                            </w:pPr>
                            <w:r>
                              <w:rPr>
                                <w:rFonts w:hint="cs"/>
                                <w:rtl/>
                                <w:lang w:bidi="ar-DZ"/>
                              </w:rPr>
                              <w:t xml:space="preserve">   </w:t>
                            </w:r>
                            <w:r>
                              <w:rPr>
                                <w:rtl/>
                                <w:lang w:bidi="ar-DZ"/>
                              </w:rPr>
                              <w:t>في مجال</w:t>
                            </w:r>
                            <w:r>
                              <w:rPr>
                                <w:rFonts w:hint="cs"/>
                                <w:rtl/>
                                <w:lang w:bidi="ar-DZ"/>
                              </w:rPr>
                              <w:t xml:space="preserve"> </w:t>
                            </w:r>
                            <w:r>
                              <w:rPr>
                                <w:rtl/>
                                <w:lang w:bidi="ar-DZ"/>
                              </w:rPr>
                              <w:t>المتطلب</w:t>
                            </w:r>
                            <w:r w:rsidRPr="00D352E8">
                              <w:rPr>
                                <w:rtl/>
                              </w:rPr>
                              <w:t xml:space="preserve"> </w:t>
                            </w:r>
                            <w:r>
                              <w:rPr>
                                <w:rtl/>
                              </w:rPr>
                              <w:t xml:space="preserve">للهندسة الميكانيكية </w:t>
                            </w:r>
                            <w:r>
                              <w:rPr>
                                <w:rFonts w:hint="cs"/>
                                <w:rtl/>
                              </w:rPr>
                              <w:t>الدقيقة</w:t>
                            </w:r>
                            <w:r>
                              <w:rPr>
                                <w:rFonts w:hint="cs"/>
                                <w:rtl/>
                                <w:lang w:bidi="ar-DZ"/>
                              </w:rPr>
                              <w:t>،</w:t>
                            </w:r>
                            <w:r>
                              <w:rPr>
                                <w:rtl/>
                                <w:lang w:bidi="ar-DZ"/>
                              </w:rPr>
                              <w:t xml:space="preserve"> تُعد كفاءة أدوات الماكينات أمرًا بالغ الأهمية، مما يعني ضرورة وجود طرق تثبيت دقيقة، مثل </w:t>
                            </w:r>
                            <w:r>
                              <w:rPr>
                                <w:rtl/>
                              </w:rPr>
                              <w:t>السنادات</w:t>
                            </w:r>
                            <w:r>
                              <w:rPr>
                                <w:rFonts w:hint="cs"/>
                                <w:rtl/>
                              </w:rPr>
                              <w:t>.</w:t>
                            </w:r>
                          </w:p>
                          <w:p w:rsidR="00BB1CC4" w:rsidRDefault="00BB1CC4" w:rsidP="00BB1CC4">
                            <w:pPr>
                              <w:spacing w:line="360" w:lineRule="auto"/>
                              <w:jc w:val="right"/>
                              <w:rPr>
                                <w:lang w:bidi="ar-DZ"/>
                              </w:rPr>
                            </w:pPr>
                            <w:r>
                              <w:rPr>
                                <w:rFonts w:hint="cs"/>
                                <w:rtl/>
                                <w:lang w:bidi="ar-DZ"/>
                              </w:rPr>
                              <w:t xml:space="preserve">   </w:t>
                            </w:r>
                            <w:r>
                              <w:rPr>
                                <w:rtl/>
                                <w:lang w:bidi="ar-DZ"/>
                              </w:rPr>
                              <w:t xml:space="preserve">تقدم هذه الأطروحة دراسة متعمقة حول تصميم وتنفيذ </w:t>
                            </w:r>
                            <w:r>
                              <w:rPr>
                                <w:rtl/>
                              </w:rPr>
                              <w:t>سنادة</w:t>
                            </w:r>
                            <w:r>
                              <w:rPr>
                                <w:rtl/>
                                <w:lang w:bidi="ar-DZ"/>
                              </w:rPr>
                              <w:t xml:space="preserve"> دوارة</w:t>
                            </w:r>
                            <w:r>
                              <w:rPr>
                                <w:rFonts w:hint="cs"/>
                                <w:rtl/>
                                <w:lang w:bidi="ar-DZ"/>
                              </w:rPr>
                              <w:t>.</w:t>
                            </w:r>
                            <w:r>
                              <w:rPr>
                                <w:rtl/>
                                <w:lang w:bidi="ar-DZ"/>
                              </w:rPr>
                              <w:t xml:space="preserve"> التي تُعد جهازًا حاسمًا في العديد من عمليات التصنيع الآلي. من خلال التحليل التفصيلي، نستكشف المراحل المختلفة للعملية، بدءًا من مرحلة التصميم وحتى التصنيع النهائي</w:t>
                            </w:r>
                            <w:r>
                              <w:rPr>
                                <w:rFonts w:hint="cs"/>
                                <w:rtl/>
                                <w:lang w:bidi="ar-DZ"/>
                              </w:rPr>
                              <w:t xml:space="preserve"> بالاستعانة ببرنامج </w:t>
                            </w:r>
                            <w:r>
                              <w:rPr>
                                <w:lang w:bidi="ar-DZ"/>
                              </w:rPr>
                              <w:t xml:space="preserve">  </w:t>
                            </w:r>
                            <w:r>
                              <w:rPr>
                                <w:rFonts w:hint="cs"/>
                                <w:rtl/>
                                <w:lang w:bidi="ar-DZ"/>
                              </w:rPr>
                              <w:t xml:space="preserve">التصميم </w:t>
                            </w:r>
                            <w:r w:rsidRPr="00802B98">
                              <w:rPr>
                                <w:rFonts w:hint="cs"/>
                                <w:b/>
                                <w:bCs/>
                                <w:rtl/>
                                <w:lang w:bidi="ar-DZ"/>
                              </w:rPr>
                              <w:t>سوليدووركس</w:t>
                            </w:r>
                            <w:r>
                              <w:rPr>
                                <w:rFonts w:hint="cs"/>
                                <w:rtl/>
                                <w:lang w:bidi="ar-DZ"/>
                              </w:rPr>
                              <w:t xml:space="preserve"> </w:t>
                            </w:r>
                            <w:r>
                              <w:rPr>
                                <w:rtl/>
                                <w:lang w:bidi="ar-DZ"/>
                              </w:rPr>
                              <w:t xml:space="preserve">لتطوير المخططات والرسومات الفنية </w:t>
                            </w:r>
                            <w:r>
                              <w:rPr>
                                <w:rFonts w:hint="cs"/>
                                <w:rtl/>
                                <w:lang w:bidi="ar-DZ"/>
                              </w:rPr>
                              <w:t>للساندة</w:t>
                            </w:r>
                            <w:r>
                              <w:rPr>
                                <w:rtl/>
                                <w:lang w:bidi="ar-DZ"/>
                              </w:rPr>
                              <w:t>.</w:t>
                            </w:r>
                          </w:p>
                          <w:p w:rsidR="00BB1CC4" w:rsidRDefault="00BB1CC4" w:rsidP="00BB1CC4">
                            <w:pPr>
                              <w:spacing w:line="360" w:lineRule="auto"/>
                              <w:jc w:val="right"/>
                              <w:rPr>
                                <w:rtl/>
                                <w:lang w:bidi="ar-DZ"/>
                              </w:rPr>
                            </w:pPr>
                            <w:r>
                              <w:rPr>
                                <w:rFonts w:hint="cs"/>
                                <w:rtl/>
                                <w:lang w:bidi="ar-DZ"/>
                              </w:rPr>
                              <w:t xml:space="preserve">  </w:t>
                            </w:r>
                            <w:r>
                              <w:rPr>
                                <w:rtl/>
                                <w:lang w:bidi="ar-DZ"/>
                              </w:rPr>
                              <w:t xml:space="preserve">بعد ذلك، نصف بالتفصيل طرق التصنيع المستخدمة، مع تسليط الضوء على تقنيات التصنيع والمواد المستخدمة لضمان جودة ومتانة </w:t>
                            </w:r>
                            <w:r>
                              <w:rPr>
                                <w:rFonts w:hint="cs"/>
                                <w:rtl/>
                                <w:lang w:bidi="ar-DZ"/>
                              </w:rPr>
                              <w:t>السنادة</w:t>
                            </w:r>
                            <w:r>
                              <w:rPr>
                                <w:rtl/>
                                <w:lang w:bidi="ar-DZ"/>
                              </w:rPr>
                              <w:t>.</w:t>
                            </w:r>
                          </w:p>
                          <w:p w:rsidR="00BB1CC4" w:rsidRPr="00D352E8" w:rsidRDefault="00BB1CC4" w:rsidP="00BB1CC4">
                            <w:pPr>
                              <w:spacing w:line="360" w:lineRule="auto"/>
                              <w:jc w:val="right"/>
                              <w:rPr>
                                <w:rFonts w:cs="Times New Roman"/>
                                <w:sz w:val="28"/>
                                <w:szCs w:val="24"/>
                                <w:rtl/>
                                <w:lang w:bidi="ar-DZ"/>
                              </w:rPr>
                            </w:pPr>
                            <w:r>
                              <w:rPr>
                                <w:rFonts w:hint="cs"/>
                                <w:rtl/>
                                <w:lang w:bidi="ar-DZ"/>
                              </w:rPr>
                              <w:t xml:space="preserve">  </w:t>
                            </w:r>
                            <w:r>
                              <w:rPr>
                                <w:rtl/>
                                <w:lang w:bidi="ar-DZ"/>
                              </w:rPr>
                              <w:t>وأخيراً، نؤكد على أهمية الاختبارات والتحليلات التي أجريت لتقييم أداء وموثوقية المنتج النهائي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3" type="#_x0000_t202" style="position:absolute;left:0;text-align:left;margin-left:-7.9pt;margin-top:22.05pt;width:468.7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" stroked="f">
                <v:textbox>
                  <w:txbxContent>
                    <w:p w:rsidR="00BB1CC4" w:rsidRDefault="00BB1CC4" w:rsidP="00BB1CC4">
                      <w:pPr>
                        <w:spacing w:line="360" w:lineRule="auto"/>
                        <w:ind w:firstLine="567"/>
                        <w:jc w:val="right"/>
                        <w:rPr>
                          <w:lang w:bidi="ar-DZ"/>
                        </w:rPr>
                      </w:pPr>
                      <w:r>
                        <w:rPr>
                          <w:rFonts w:hint="cs"/>
                          <w:rtl/>
                          <w:lang w:bidi="ar-DZ"/>
                        </w:rPr>
                        <w:t xml:space="preserve">   </w:t>
                      </w:r>
                      <w:r>
                        <w:rPr>
                          <w:rtl/>
                          <w:lang w:bidi="ar-DZ"/>
                        </w:rPr>
                        <w:t>في مجال</w:t>
                      </w:r>
                      <w:r>
                        <w:rPr>
                          <w:rFonts w:hint="cs"/>
                          <w:rtl/>
                          <w:lang w:bidi="ar-DZ"/>
                        </w:rPr>
                        <w:t xml:space="preserve"> </w:t>
                      </w:r>
                      <w:r>
                        <w:rPr>
                          <w:rtl/>
                          <w:lang w:bidi="ar-DZ"/>
                        </w:rPr>
                        <w:t>المتطلب</w:t>
                      </w:r>
                      <w:r w:rsidRPr="00D352E8">
                        <w:rPr>
                          <w:rtl/>
                        </w:rPr>
                        <w:t xml:space="preserve"> </w:t>
                      </w:r>
                      <w:r>
                        <w:rPr>
                          <w:rtl/>
                        </w:rPr>
                        <w:t xml:space="preserve">للهندسة الميكانيكية </w:t>
                      </w:r>
                      <w:r>
                        <w:rPr>
                          <w:rFonts w:hint="cs"/>
                          <w:rtl/>
                        </w:rPr>
                        <w:t>الدقيقة</w:t>
                      </w:r>
                      <w:r>
                        <w:rPr>
                          <w:rFonts w:hint="cs"/>
                          <w:rtl/>
                          <w:lang w:bidi="ar-DZ"/>
                        </w:rPr>
                        <w:t>،</w:t>
                      </w:r>
                      <w:r>
                        <w:rPr>
                          <w:rtl/>
                          <w:lang w:bidi="ar-DZ"/>
                        </w:rPr>
                        <w:t xml:space="preserve"> تُعد كفاءة أدوات الماكينات أمرًا بالغ الأهمية، مما يعني ضرورة وجود طرق تثبيت دقيقة، مثل </w:t>
                      </w:r>
                      <w:r>
                        <w:rPr>
                          <w:rtl/>
                        </w:rPr>
                        <w:t>السنادات</w:t>
                      </w:r>
                      <w:r>
                        <w:rPr>
                          <w:rFonts w:hint="cs"/>
                          <w:rtl/>
                        </w:rPr>
                        <w:t>.</w:t>
                      </w:r>
                    </w:p>
                    <w:p w:rsidR="00BB1CC4" w:rsidRDefault="00BB1CC4" w:rsidP="00BB1CC4">
                      <w:pPr>
                        <w:spacing w:line="360" w:lineRule="auto"/>
                        <w:jc w:val="right"/>
                        <w:rPr>
                          <w:lang w:bidi="ar-DZ"/>
                        </w:rPr>
                      </w:pPr>
                      <w:r>
                        <w:rPr>
                          <w:rFonts w:hint="cs"/>
                          <w:rtl/>
                          <w:lang w:bidi="ar-DZ"/>
                        </w:rPr>
                        <w:t xml:space="preserve">   </w:t>
                      </w:r>
                      <w:r>
                        <w:rPr>
                          <w:rtl/>
                          <w:lang w:bidi="ar-DZ"/>
                        </w:rPr>
                        <w:t xml:space="preserve">تقدم هذه الأطروحة دراسة متعمقة حول تصميم وتنفيذ </w:t>
                      </w:r>
                      <w:r>
                        <w:rPr>
                          <w:rtl/>
                        </w:rPr>
                        <w:t>سنادة</w:t>
                      </w:r>
                      <w:r>
                        <w:rPr>
                          <w:rtl/>
                          <w:lang w:bidi="ar-DZ"/>
                        </w:rPr>
                        <w:t xml:space="preserve"> دوارة</w:t>
                      </w:r>
                      <w:r>
                        <w:rPr>
                          <w:rFonts w:hint="cs"/>
                          <w:rtl/>
                          <w:lang w:bidi="ar-DZ"/>
                        </w:rPr>
                        <w:t>.</w:t>
                      </w:r>
                      <w:r>
                        <w:rPr>
                          <w:rtl/>
                          <w:lang w:bidi="ar-DZ"/>
                        </w:rPr>
                        <w:t xml:space="preserve"> التي تُعد جهازًا حاسمًا في العديد من عمليات التصنيع الآلي. من خلال التحليل التفصيلي، نستكشف المراحل المختلفة للعملية، بدءًا من مرحلة التصميم وحتى التصنيع النهائي</w:t>
                      </w:r>
                      <w:r>
                        <w:rPr>
                          <w:rFonts w:hint="cs"/>
                          <w:rtl/>
                          <w:lang w:bidi="ar-DZ"/>
                        </w:rPr>
                        <w:t xml:space="preserve"> بالاستعانة ببرنامج </w:t>
                      </w:r>
                      <w:r>
                        <w:rPr>
                          <w:lang w:bidi="ar-DZ"/>
                        </w:rPr>
                        <w:t xml:space="preserve">  </w:t>
                      </w:r>
                      <w:r>
                        <w:rPr>
                          <w:rFonts w:hint="cs"/>
                          <w:rtl/>
                          <w:lang w:bidi="ar-DZ"/>
                        </w:rPr>
                        <w:t xml:space="preserve">التصميم </w:t>
                      </w:r>
                      <w:r w:rsidRPr="00802B98">
                        <w:rPr>
                          <w:rFonts w:hint="cs"/>
                          <w:b/>
                          <w:bCs/>
                          <w:rtl/>
                          <w:lang w:bidi="ar-DZ"/>
                        </w:rPr>
                        <w:t>سوليدووركس</w:t>
                      </w:r>
                      <w:r>
                        <w:rPr>
                          <w:rFonts w:hint="cs"/>
                          <w:rtl/>
                          <w:lang w:bidi="ar-DZ"/>
                        </w:rPr>
                        <w:t xml:space="preserve"> </w:t>
                      </w:r>
                      <w:r>
                        <w:rPr>
                          <w:rtl/>
                          <w:lang w:bidi="ar-DZ"/>
                        </w:rPr>
                        <w:t xml:space="preserve">لتطوير المخططات والرسومات الفنية </w:t>
                      </w:r>
                      <w:r>
                        <w:rPr>
                          <w:rFonts w:hint="cs"/>
                          <w:rtl/>
                          <w:lang w:bidi="ar-DZ"/>
                        </w:rPr>
                        <w:t>للساندة</w:t>
                      </w:r>
                      <w:r>
                        <w:rPr>
                          <w:rtl/>
                          <w:lang w:bidi="ar-DZ"/>
                        </w:rPr>
                        <w:t>.</w:t>
                      </w:r>
                    </w:p>
                    <w:p w:rsidR="00BB1CC4" w:rsidRDefault="00BB1CC4" w:rsidP="00BB1CC4">
                      <w:pPr>
                        <w:spacing w:line="360" w:lineRule="auto"/>
                        <w:jc w:val="right"/>
                        <w:rPr>
                          <w:rtl/>
                          <w:lang w:bidi="ar-DZ"/>
                        </w:rPr>
                      </w:pPr>
                      <w:r>
                        <w:rPr>
                          <w:rFonts w:hint="cs"/>
                          <w:rtl/>
                          <w:lang w:bidi="ar-DZ"/>
                        </w:rPr>
                        <w:t xml:space="preserve">  </w:t>
                      </w:r>
                      <w:r>
                        <w:rPr>
                          <w:rtl/>
                          <w:lang w:bidi="ar-DZ"/>
                        </w:rPr>
                        <w:t xml:space="preserve">بعد ذلك، نصف بالتفصيل طرق التصنيع المستخدمة، مع تسليط الضوء على تقنيات التصنيع والمواد المستخدمة لضمان جودة ومتانة </w:t>
                      </w:r>
                      <w:r>
                        <w:rPr>
                          <w:rFonts w:hint="cs"/>
                          <w:rtl/>
                          <w:lang w:bidi="ar-DZ"/>
                        </w:rPr>
                        <w:t>السنادة</w:t>
                      </w:r>
                      <w:r>
                        <w:rPr>
                          <w:rtl/>
                          <w:lang w:bidi="ar-DZ"/>
                        </w:rPr>
                        <w:t>.</w:t>
                      </w:r>
                    </w:p>
                    <w:p w:rsidR="00BB1CC4" w:rsidRPr="00D352E8" w:rsidRDefault="00BB1CC4" w:rsidP="00BB1CC4">
                      <w:pPr>
                        <w:spacing w:line="360" w:lineRule="auto"/>
                        <w:jc w:val="right"/>
                        <w:rPr>
                          <w:rFonts w:cs="Times New Roman"/>
                          <w:sz w:val="28"/>
                          <w:szCs w:val="24"/>
                          <w:rtl/>
                          <w:lang w:bidi="ar-DZ"/>
                        </w:rPr>
                      </w:pPr>
                      <w:r>
                        <w:rPr>
                          <w:rFonts w:hint="cs"/>
                          <w:rtl/>
                          <w:lang w:bidi="ar-DZ"/>
                        </w:rPr>
                        <w:t xml:space="preserve">  </w:t>
                      </w:r>
                      <w:r>
                        <w:rPr>
                          <w:rtl/>
                          <w:lang w:bidi="ar-DZ"/>
                        </w:rPr>
                        <w:t>وأخيراً، نؤكد على أهمية الاختبارات والتحليلات التي أجريت لتقييم أداء وموثوقية المنتج النهائي</w:t>
                      </w:r>
                    </w:p>
                  </w:txbxContent>
                </v:textbox>
              </v:shape>
            </w:pict>
          </mc:Fallback>
        </mc:AlternateContent>
      </w:r>
      <w:r w:rsidRPr="00003D49">
        <w:rPr>
          <w:rFonts w:cs="Times New Roman"/>
          <w:rtl/>
          <w:lang w:bidi="ar-DZ"/>
        </w:rPr>
        <w:t>ع</w:t>
      </w:r>
      <w:r w:rsidRPr="0073454D">
        <w:rPr>
          <w:rFonts w:cs="Times New Roman"/>
          <w:noProof/>
          <w:sz w:val="28"/>
          <w:szCs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4445</wp:posOffset>
                </wp:positionV>
                <wp:extent cx="5705475" cy="0"/>
                <wp:effectExtent l="5080" t="5080" r="13970" b="1397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CB9EA0" id="Connecteur droit 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4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" strokeweight=".5pt">
                <v:stroke joinstyle="miter"/>
                <w10:wrap anchorx="margin"/>
              </v:line>
            </w:pict>
          </mc:Fallback>
        </mc:AlternateContent>
      </w:r>
    </w:p>
    <w:p w:rsidR="00BB1CC4" w:rsidRDefault="00BB1CC4" w:rsidP="00BB1CC4">
      <w:pPr>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spacing w:line="360" w:lineRule="auto"/>
        <w:rPr>
          <w:b/>
          <w:bCs/>
          <w:lang w:bidi="ar-DZ"/>
        </w:rPr>
      </w:pPr>
    </w:p>
    <w:p w:rsidR="00BB1CC4" w:rsidRPr="00D352E8" w:rsidRDefault="00BB1CC4" w:rsidP="00BB1CC4">
      <w:pPr>
        <w:pStyle w:val="Paragraphedeliste"/>
        <w:numPr>
          <w:ilvl w:val="0"/>
          <w:numId w:val="1"/>
        </w:numPr>
        <w:spacing w:line="360" w:lineRule="auto"/>
        <w:rPr>
          <w:b/>
          <w:bCs/>
          <w:lang w:bidi="ar-DZ"/>
        </w:rPr>
      </w:pPr>
      <w:r w:rsidRPr="007A7BA0">
        <w:rPr>
          <w:u w:val="single"/>
        </w:rPr>
        <w:t>Les mots clés :</w:t>
      </w:r>
      <w:r>
        <w:t xml:space="preserve"> Etau</w:t>
      </w:r>
      <w:r w:rsidRPr="00003D49">
        <w:t>,</w:t>
      </w:r>
      <w:r>
        <w:rPr>
          <w:lang w:val="en-US"/>
        </w:rPr>
        <w:t xml:space="preserve"> vic</w:t>
      </w:r>
      <w:r w:rsidRPr="007A7BA0">
        <w:rPr>
          <w:lang w:val="en-US"/>
        </w:rPr>
        <w:t>e</w:t>
      </w:r>
      <w:r w:rsidRPr="00003D49">
        <w:t>,</w:t>
      </w:r>
      <w:r>
        <w:rPr>
          <w:lang w:val="en-US"/>
        </w:rPr>
        <w:t xml:space="preserve"> workholding</w:t>
      </w:r>
      <w:r w:rsidRPr="00003D49">
        <w:t>, CAD</w:t>
      </w:r>
    </w:p>
    <w:p w:rsidR="00900B60" w:rsidRDefault="00900B60"/>
    <w:sectPr w:rsidR="00900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7C82"/>
    <w:multiLevelType w:val="hybridMultilevel"/>
    <w:tmpl w:val="08F62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C4"/>
    <w:rsid w:val="000359EB"/>
    <w:rsid w:val="008F2B09"/>
    <w:rsid w:val="00900B60"/>
    <w:rsid w:val="00BB1CC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E29E-80F4-4D66-8A78-4A89CDCF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C4"/>
    <w:rPr>
      <w:rFonts w:ascii="Times New Roman" w:eastAsia="SimSun" w:hAnsi="Times New Roman" w:cs="Arial"/>
      <w:sz w:val="24"/>
    </w:rPr>
  </w:style>
  <w:style w:type="paragraph" w:styleId="Titre1">
    <w:name w:val="heading 1"/>
    <w:basedOn w:val="Normal"/>
    <w:next w:val="Normal"/>
    <w:link w:val="Titre1Car"/>
    <w:uiPriority w:val="9"/>
    <w:qFormat/>
    <w:rsid w:val="00BB1CC4"/>
    <w:pPr>
      <w:keepNext/>
      <w:keepLines/>
      <w:spacing w:before="240" w:after="0"/>
      <w:jc w:val="center"/>
      <w:outlineLvl w:val="0"/>
    </w:pPr>
    <w:rPr>
      <w:rFonts w:cs="Times New Roman"/>
      <w:b/>
      <w:color w:val="000000"/>
      <w:sz w:val="28"/>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1CC4"/>
    <w:rPr>
      <w:rFonts w:ascii="Times New Roman" w:eastAsia="SimSun" w:hAnsi="Times New Roman" w:cs="Times New Roman"/>
      <w:b/>
      <w:color w:val="000000"/>
      <w:sz w:val="28"/>
      <w:szCs w:val="32"/>
      <w:lang w:val="x-none" w:eastAsia="x-none"/>
    </w:rPr>
  </w:style>
  <w:style w:type="paragraph" w:styleId="Paragraphedeliste">
    <w:name w:val="List Paragraph"/>
    <w:basedOn w:val="Normal"/>
    <w:uiPriority w:val="34"/>
    <w:qFormat/>
    <w:rsid w:val="00BB1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Bellal</dc:creator>
  <cp:keywords/>
  <dc:description/>
  <cp:lastModifiedBy>Imad Bellal</cp:lastModifiedBy>
  <cp:revision>1</cp:revision>
  <dcterms:created xsi:type="dcterms:W3CDTF">2024-07-01T17:35:00Z</dcterms:created>
  <dcterms:modified xsi:type="dcterms:W3CDTF">2024-07-01T17:39:00Z</dcterms:modified>
</cp:coreProperties>
</file>